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736B1" w14:textId="428E6B49" w:rsidR="00FE4CC6" w:rsidRDefault="00DF7348">
      <w:pPr>
        <w:spacing w:after="0"/>
        <w:ind w:right="95"/>
        <w:rPr>
          <w:rFonts w:ascii="Arial" w:eastAsia="Arial" w:hAnsi="Arial" w:cs="Arial"/>
          <w:sz w:val="40"/>
        </w:rPr>
      </w:pPr>
      <w:r>
        <w:object w:dxaOrig="1700" w:dyaOrig="1457" w14:anchorId="4D86AC57">
          <v:rect id="rectole0000000000" o:spid="_x0000_i1027" style="width:84.75pt;height:72.75pt" o:ole="" o:preferrelative="t" stroked="f">
            <v:imagedata r:id="rId5" o:title=""/>
          </v:rect>
          <o:OLEObject Type="Embed" ProgID="StaticMetafile" ShapeID="rectole0000000000" DrawAspect="Content" ObjectID="_1768305707" r:id="rId6"/>
        </w:object>
      </w:r>
      <w:r w:rsidR="00000000">
        <w:rPr>
          <w:rFonts w:ascii="Arial" w:eastAsia="Arial" w:hAnsi="Arial" w:cs="Arial"/>
          <w:b/>
          <w:sz w:val="48"/>
        </w:rPr>
        <w:t xml:space="preserve">   </w:t>
      </w:r>
      <w:r w:rsidR="00000000">
        <w:rPr>
          <w:rFonts w:ascii="Arial" w:eastAsia="Arial" w:hAnsi="Arial" w:cs="Arial"/>
          <w:b/>
          <w:sz w:val="40"/>
        </w:rPr>
        <w:t xml:space="preserve">West DC: Risk Assessment </w:t>
      </w:r>
    </w:p>
    <w:p w14:paraId="587A0063" w14:textId="77777777" w:rsidR="00FE4CC6" w:rsidRDefault="00000000">
      <w:pPr>
        <w:tabs>
          <w:tab w:val="right" w:pos="10213"/>
        </w:tabs>
        <w:spacing w:after="218"/>
        <w:ind w:left="-15"/>
        <w:rPr>
          <w:rFonts w:ascii="Arial" w:eastAsia="Arial" w:hAnsi="Arial" w:cs="Arial"/>
          <w:sz w:val="37"/>
          <w:vertAlign w:val="subscript"/>
        </w:rPr>
      </w:pPr>
      <w:r>
        <w:rPr>
          <w:rFonts w:ascii="Arial" w:eastAsia="Arial" w:hAnsi="Arial" w:cs="Arial"/>
          <w:b/>
          <w:sz w:val="37"/>
          <w:vertAlign w:val="subscript"/>
        </w:rPr>
        <w:tab/>
      </w:r>
    </w:p>
    <w:p w14:paraId="5B6DB8DE" w14:textId="77777777" w:rsidR="00FE4CC6" w:rsidRDefault="00000000">
      <w:pPr>
        <w:spacing w:after="0" w:line="242" w:lineRule="auto"/>
        <w:ind w:left="-5" w:hanging="10"/>
        <w:jc w:val="both"/>
        <w:rPr>
          <w:rFonts w:ascii="Arial" w:eastAsia="Arial" w:hAnsi="Arial" w:cs="Arial"/>
          <w:sz w:val="20"/>
        </w:rPr>
      </w:pPr>
      <w:r>
        <w:rPr>
          <w:rFonts w:ascii="Arial" w:eastAsia="Arial" w:hAnsi="Arial" w:cs="Arial"/>
          <w:b/>
          <w:sz w:val="20"/>
        </w:rPr>
        <w:t xml:space="preserve">Cycling Time Trials – West DC </w:t>
      </w:r>
      <w:r>
        <w:rPr>
          <w:rFonts w:ascii="Arial" w:eastAsia="Arial" w:hAnsi="Arial" w:cs="Arial"/>
          <w:sz w:val="20"/>
        </w:rPr>
        <w:t xml:space="preserve">Course Risk Assessment Document.  The measures to reduce risk identified in the right hand column must be included on the start sheet or implemented for the duration of the event as applicable. Failure to comply with the requirements of this document may result in approval being withheld with respect to subsequent race promotions by the promoting club. </w:t>
      </w:r>
    </w:p>
    <w:p w14:paraId="1B5A13DD" w14:textId="77777777" w:rsidR="00FE4CC6" w:rsidRDefault="00000000">
      <w:pPr>
        <w:ind w:left="60"/>
        <w:rPr>
          <w:rFonts w:ascii="Times New Roman" w:eastAsia="Times New Roman" w:hAnsi="Times New Roman" w:cs="Times New Roman"/>
          <w:sz w:val="24"/>
        </w:rPr>
      </w:pPr>
      <w:r>
        <w:rPr>
          <w:rFonts w:ascii="Arial" w:eastAsia="Arial" w:hAnsi="Arial" w:cs="Arial"/>
          <w:sz w:val="16"/>
        </w:rPr>
        <w:t>(CTT Guidance Note 22 – Appendix 2 – Issue 2</w:t>
      </w:r>
      <w:r>
        <w:rPr>
          <w:rFonts w:ascii="Times New Roman" w:eastAsia="Times New Roman" w:hAnsi="Times New Roman" w:cs="Times New Roman"/>
          <w:sz w:val="24"/>
        </w:rPr>
        <w:t xml:space="preserve"> </w:t>
      </w:r>
      <w:r>
        <w:rPr>
          <w:rFonts w:ascii="Arial" w:eastAsia="Arial" w:hAnsi="Arial" w:cs="Arial"/>
          <w:sz w:val="15"/>
        </w:rPr>
        <w:t>September 2011 provides additional advice)</w:t>
      </w:r>
    </w:p>
    <w:tbl>
      <w:tblPr>
        <w:tblW w:w="0" w:type="auto"/>
        <w:tblInd w:w="114" w:type="dxa"/>
        <w:tblCellMar>
          <w:left w:w="10" w:type="dxa"/>
          <w:right w:w="10" w:type="dxa"/>
        </w:tblCellMar>
        <w:tblLook w:val="04A0" w:firstRow="1" w:lastRow="0" w:firstColumn="1" w:lastColumn="0" w:noHBand="0" w:noVBand="1"/>
      </w:tblPr>
      <w:tblGrid>
        <w:gridCol w:w="4582"/>
        <w:gridCol w:w="4544"/>
        <w:gridCol w:w="14"/>
      </w:tblGrid>
      <w:tr w:rsidR="00FE4CC6" w14:paraId="6335660D" w14:textId="77777777" w:rsidTr="00DF7348">
        <w:trPr>
          <w:cantSplit/>
          <w:trHeight w:val="429"/>
        </w:trPr>
        <w:tc>
          <w:tcPr>
            <w:tcW w:w="4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69B8B862" w14:textId="77777777" w:rsidR="00FE4CC6" w:rsidRDefault="00000000">
            <w:pPr>
              <w:suppressAutoHyphens/>
              <w:spacing w:line="240" w:lineRule="auto"/>
              <w:ind w:left="141"/>
              <w:rPr>
                <w:rFonts w:ascii="Arial" w:eastAsia="Arial" w:hAnsi="Arial" w:cs="Arial"/>
                <w:position w:val="-1"/>
              </w:rPr>
            </w:pPr>
            <w:r>
              <w:rPr>
                <w:rFonts w:ascii="Arial" w:eastAsia="Arial" w:hAnsi="Arial" w:cs="Arial"/>
                <w:b/>
                <w:position w:val="-1"/>
              </w:rPr>
              <w:t xml:space="preserve">Course/Road(s) Assessed: </w:t>
            </w:r>
            <w:r>
              <w:rPr>
                <w:rFonts w:ascii="Arial" w:eastAsia="Arial" w:hAnsi="Arial" w:cs="Arial"/>
                <w:b/>
                <w:position w:val="-1"/>
              </w:rPr>
              <w:br/>
            </w:r>
            <w:r>
              <w:rPr>
                <w:rFonts w:ascii="Arial" w:eastAsia="Arial" w:hAnsi="Arial" w:cs="Arial"/>
                <w:position w:val="-1"/>
              </w:rPr>
              <w:t>Wenchford Circuit</w:t>
            </w:r>
          </w:p>
          <w:p w14:paraId="6E868328" w14:textId="6BB468E1" w:rsidR="00FE4CC6" w:rsidRDefault="0014601D" w:rsidP="0014601D">
            <w:pPr>
              <w:suppressAutoHyphens/>
              <w:spacing w:line="240" w:lineRule="auto"/>
              <w:ind w:left="141"/>
            </w:pPr>
            <w:r>
              <w:rPr>
                <w:rFonts w:ascii="Arial" w:eastAsia="Arial" w:hAnsi="Arial" w:cs="Arial"/>
                <w:position w:val="-1"/>
              </w:rPr>
              <w:t>New Road – A48 – Cindersford Road – The Roman Road</w:t>
            </w:r>
          </w:p>
        </w:tc>
        <w:tc>
          <w:tcPr>
            <w:tcW w:w="455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39628387" w14:textId="3B3E3865" w:rsidR="00FE4CC6" w:rsidRDefault="00000000">
            <w:pPr>
              <w:suppressAutoHyphens/>
              <w:spacing w:line="240" w:lineRule="auto"/>
              <w:ind w:left="141" w:right="112"/>
              <w:rPr>
                <w:rFonts w:ascii="Arial" w:eastAsia="Arial" w:hAnsi="Arial" w:cs="Arial"/>
                <w:position w:val="-1"/>
              </w:rPr>
            </w:pPr>
            <w:r>
              <w:rPr>
                <w:rFonts w:ascii="Arial" w:eastAsia="Arial" w:hAnsi="Arial" w:cs="Arial"/>
                <w:b/>
                <w:position w:val="-1"/>
              </w:rPr>
              <w:t xml:space="preserve">Course: </w:t>
            </w:r>
            <w:r>
              <w:rPr>
                <w:rFonts w:ascii="Arial" w:eastAsia="Arial" w:hAnsi="Arial" w:cs="Arial"/>
                <w:b/>
                <w:position w:val="-1"/>
              </w:rPr>
              <w:br/>
            </w:r>
            <w:r>
              <w:rPr>
                <w:rFonts w:ascii="Arial" w:eastAsia="Arial" w:hAnsi="Arial" w:cs="Arial"/>
                <w:position w:val="-1"/>
              </w:rPr>
              <w:t>UC</w:t>
            </w:r>
            <w:r w:rsidR="00A4392F">
              <w:rPr>
                <w:rFonts w:ascii="Arial" w:eastAsia="Arial" w:hAnsi="Arial" w:cs="Arial"/>
                <w:position w:val="-1"/>
              </w:rPr>
              <w:t>502</w:t>
            </w:r>
          </w:p>
          <w:p w14:paraId="135C9E66" w14:textId="77777777" w:rsidR="00FE4CC6" w:rsidRDefault="00000000">
            <w:pPr>
              <w:suppressAutoHyphens/>
              <w:spacing w:line="240" w:lineRule="auto"/>
              <w:ind w:left="141" w:right="2034"/>
            </w:pPr>
            <w:r>
              <w:rPr>
                <w:rFonts w:ascii="Arial" w:eastAsia="Arial" w:hAnsi="Arial" w:cs="Arial"/>
                <w:b/>
                <w:position w:val="-1"/>
              </w:rPr>
              <w:t>Distance (in miles):</w:t>
            </w:r>
            <w:r>
              <w:rPr>
                <w:rFonts w:ascii="Arial" w:eastAsia="Arial" w:hAnsi="Arial" w:cs="Arial"/>
                <w:position w:val="-1"/>
              </w:rPr>
              <w:t xml:space="preserve"> 6.7</w:t>
            </w:r>
          </w:p>
        </w:tc>
      </w:tr>
      <w:tr w:rsidR="00FE4CC6" w14:paraId="2C4D21CA" w14:textId="77777777" w:rsidTr="00DF7348">
        <w:trPr>
          <w:cantSplit/>
          <w:trHeight w:val="509"/>
        </w:trPr>
        <w:tc>
          <w:tcPr>
            <w:tcW w:w="4582" w:type="dxa"/>
            <w:vMerge/>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298E701" w14:textId="77777777" w:rsidR="00FE4CC6" w:rsidRDefault="00FE4CC6">
            <w:pPr>
              <w:spacing w:after="200" w:line="276" w:lineRule="auto"/>
              <w:rPr>
                <w:rFonts w:ascii="Calibri" w:eastAsia="Calibri" w:hAnsi="Calibri" w:cs="Calibri"/>
              </w:rPr>
            </w:pPr>
          </w:p>
        </w:tc>
        <w:tc>
          <w:tcPr>
            <w:tcW w:w="455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0EE2C285" w14:textId="77777777" w:rsidR="00FE4CC6" w:rsidRDefault="00FE4CC6">
            <w:pPr>
              <w:spacing w:after="200" w:line="276" w:lineRule="auto"/>
              <w:rPr>
                <w:rFonts w:ascii="Calibri" w:eastAsia="Calibri" w:hAnsi="Calibri" w:cs="Calibri"/>
              </w:rPr>
            </w:pPr>
          </w:p>
        </w:tc>
      </w:tr>
      <w:tr w:rsidR="00FE4CC6" w14:paraId="658F6EC9" w14:textId="77777777" w:rsidTr="00DF7348">
        <w:tc>
          <w:tcPr>
            <w:tcW w:w="4582"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6160213" w14:textId="7C5D57FE" w:rsidR="00FE4CC6" w:rsidRDefault="00000000">
            <w:pPr>
              <w:suppressAutoHyphens/>
              <w:spacing w:line="240" w:lineRule="auto"/>
              <w:ind w:left="141"/>
            </w:pPr>
            <w:r>
              <w:rPr>
                <w:rFonts w:ascii="Arial" w:eastAsia="Arial" w:hAnsi="Arial" w:cs="Arial"/>
                <w:b/>
                <w:position w:val="-1"/>
              </w:rPr>
              <w:t>Date of Assessment/Review:</w:t>
            </w:r>
            <w:r>
              <w:rPr>
                <w:rFonts w:ascii="Arial" w:eastAsia="Arial" w:hAnsi="Arial" w:cs="Arial"/>
                <w:position w:val="-1"/>
              </w:rPr>
              <w:t xml:space="preserve"> </w:t>
            </w:r>
            <w:r>
              <w:rPr>
                <w:rFonts w:ascii="Arial" w:eastAsia="Arial" w:hAnsi="Arial" w:cs="Arial"/>
                <w:position w:val="-1"/>
              </w:rPr>
              <w:br/>
            </w:r>
            <w:r w:rsidR="00DF7348">
              <w:rPr>
                <w:rFonts w:ascii="Arial" w:eastAsia="Arial" w:hAnsi="Arial" w:cs="Arial"/>
                <w:position w:val="-1"/>
              </w:rPr>
              <w:t>01 February 2024</w:t>
            </w:r>
          </w:p>
        </w:tc>
        <w:tc>
          <w:tcPr>
            <w:tcW w:w="4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355A5584" w14:textId="77777777" w:rsidR="00FE4CC6" w:rsidRDefault="00000000">
            <w:pPr>
              <w:suppressAutoHyphens/>
              <w:spacing w:line="240" w:lineRule="auto"/>
              <w:ind w:right="2014"/>
            </w:pPr>
            <w:r>
              <w:rPr>
                <w:rFonts w:ascii="Arial" w:eastAsia="Arial" w:hAnsi="Arial" w:cs="Arial"/>
                <w:b/>
                <w:position w:val="-1"/>
              </w:rPr>
              <w:t xml:space="preserve">Name of Assessor: </w:t>
            </w:r>
            <w:r>
              <w:rPr>
                <w:rFonts w:ascii="Arial" w:eastAsia="Arial" w:hAnsi="Arial" w:cs="Arial"/>
                <w:position w:val="-1"/>
              </w:rPr>
              <w:br/>
              <w:t>John Linden</w:t>
            </w:r>
          </w:p>
        </w:tc>
      </w:tr>
      <w:tr w:rsidR="00DF7348" w14:paraId="0B95E596" w14:textId="77777777" w:rsidTr="00DF7348">
        <w:tc>
          <w:tcPr>
            <w:tcW w:w="4582" w:type="dxa"/>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1FFD0AD7" w14:textId="4037755F" w:rsidR="00DF7348" w:rsidRDefault="00DF7348" w:rsidP="00DF7348">
            <w:pPr>
              <w:suppressAutoHyphens/>
              <w:spacing w:line="240" w:lineRule="auto"/>
              <w:ind w:left="141"/>
              <w:rPr>
                <w:rFonts w:ascii="Arial" w:eastAsia="Arial" w:hAnsi="Arial" w:cs="Arial"/>
                <w:b/>
                <w:position w:val="-1"/>
              </w:rPr>
            </w:pPr>
            <w:r w:rsidRPr="00874204">
              <w:rPr>
                <w:rFonts w:ascii="Arial" w:eastAsia="Arial" w:hAnsi="Arial" w:cs="Arial"/>
                <w:bCs/>
              </w:rPr>
              <w:t>Review History:</w:t>
            </w:r>
            <w:r w:rsidRPr="00874204">
              <w:rPr>
                <w:rFonts w:ascii="Arial" w:eastAsia="Arial" w:hAnsi="Arial" w:cs="Arial"/>
                <w:bCs/>
              </w:rPr>
              <w:br/>
              <w:t>First Produced (if known):</w:t>
            </w:r>
            <w:r>
              <w:rPr>
                <w:rFonts w:ascii="Arial" w:eastAsia="Arial" w:hAnsi="Arial" w:cs="Arial"/>
                <w:bCs/>
              </w:rPr>
              <w:t xml:space="preserve"> N/K</w:t>
            </w:r>
            <w:r w:rsidRPr="00874204">
              <w:rPr>
                <w:rFonts w:ascii="Arial" w:eastAsia="Arial" w:hAnsi="Arial" w:cs="Arial"/>
                <w:bCs/>
              </w:rPr>
              <w:br/>
              <w:t>Last Review:</w:t>
            </w:r>
            <w:r>
              <w:rPr>
                <w:rFonts w:ascii="Arial" w:eastAsia="Arial" w:hAnsi="Arial" w:cs="Arial"/>
                <w:bCs/>
              </w:rPr>
              <w:t xml:space="preserve"> 25 Jan 2023</w:t>
            </w:r>
          </w:p>
        </w:tc>
        <w:tc>
          <w:tcPr>
            <w:tcW w:w="4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49959C31" w14:textId="39DB3D12" w:rsidR="00DF7348" w:rsidRPr="00DF7348" w:rsidRDefault="00DF7348" w:rsidP="00DF7348">
            <w:pPr>
              <w:suppressAutoHyphens/>
              <w:spacing w:line="240" w:lineRule="auto"/>
              <w:rPr>
                <w:rFonts w:ascii="Arial" w:eastAsia="Arial" w:hAnsi="Arial" w:cs="Arial"/>
                <w:b/>
                <w:position w:val="-1"/>
              </w:rPr>
            </w:pPr>
            <w:r w:rsidRPr="00DF7348">
              <w:rPr>
                <w:rFonts w:ascii="Arial" w:eastAsia="Arial" w:hAnsi="Arial" w:cs="Arial"/>
                <w:bCs/>
              </w:rPr>
              <w:t>Sponsoring Club or Organisation:</w:t>
            </w:r>
            <w:r w:rsidRPr="00DF7348">
              <w:rPr>
                <w:rFonts w:ascii="Arial" w:eastAsia="Arial" w:hAnsi="Arial" w:cs="Arial"/>
                <w:bCs/>
              </w:rPr>
              <w:br/>
            </w:r>
            <w:r w:rsidRPr="00DF7348">
              <w:rPr>
                <w:rFonts w:ascii="Arial" w:eastAsia="Arial" w:hAnsi="Arial" w:cs="Arial"/>
                <w:bCs/>
              </w:rPr>
              <w:t>Royal Dean Forest CC</w:t>
            </w:r>
          </w:p>
        </w:tc>
      </w:tr>
      <w:tr w:rsidR="00FE4CC6" w14:paraId="50E2BB6D" w14:textId="77777777" w:rsidTr="00DF7348">
        <w:trPr>
          <w:cantSplit/>
          <w:trHeight w:val="389"/>
        </w:trPr>
        <w:tc>
          <w:tcPr>
            <w:tcW w:w="914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4A99F9F3" w14:textId="0A217A2E" w:rsidR="00FE4CC6" w:rsidRDefault="00000000">
            <w:pPr>
              <w:suppressAutoHyphens/>
              <w:spacing w:before="120" w:after="120" w:line="240" w:lineRule="auto"/>
              <w:ind w:left="141"/>
              <w:rPr>
                <w:rFonts w:ascii="Arial" w:eastAsia="Arial" w:hAnsi="Arial" w:cs="Arial"/>
                <w:position w:val="-1"/>
              </w:rPr>
            </w:pPr>
            <w:r>
              <w:rPr>
                <w:rFonts w:ascii="Arial" w:eastAsia="Arial" w:hAnsi="Arial" w:cs="Arial"/>
                <w:b/>
                <w:position w:val="-1"/>
              </w:rPr>
              <w:t xml:space="preserve">Course Description: </w:t>
            </w:r>
            <w:r>
              <w:rPr>
                <w:rFonts w:ascii="Arial" w:eastAsia="Arial" w:hAnsi="Arial" w:cs="Arial"/>
                <w:position w:val="-1"/>
              </w:rPr>
              <w:br/>
              <w:t xml:space="preserve">Start (GR </w:t>
            </w:r>
            <w:r w:rsidR="00DF7348" w:rsidRPr="00DF7348">
              <w:rPr>
                <w:rFonts w:ascii="Arial" w:eastAsia="Arial" w:hAnsi="Arial" w:cs="Arial"/>
                <w:position w:val="-1"/>
              </w:rPr>
              <w:t>SO 65372 07783</w:t>
            </w:r>
            <w:r>
              <w:rPr>
                <w:rFonts w:ascii="Arial" w:eastAsia="Arial" w:hAnsi="Arial" w:cs="Arial"/>
                <w:position w:val="-1"/>
              </w:rPr>
              <w:t>) by the entrance to Wenchford car park, proceed south and east onto New Road to turn left onto A48 towards Blakeney. Proceed about 400m on A48 then left turn onto Cinderford Road and follow this road through Soudley. After passing through Soudley village turn left on the corner up Roman Road, at the T junction at the end of the road turn left to finish at start.</w:t>
            </w:r>
          </w:p>
          <w:p w14:paraId="1016AC75" w14:textId="77777777" w:rsidR="00FE4CC6" w:rsidRDefault="00000000">
            <w:pPr>
              <w:suppressAutoHyphens/>
              <w:spacing w:before="120" w:after="120" w:line="240" w:lineRule="auto"/>
              <w:ind w:left="141"/>
            </w:pPr>
            <w:r>
              <w:rPr>
                <w:rFonts w:ascii="Arial" w:eastAsia="Arial" w:hAnsi="Arial" w:cs="Arial"/>
                <w:b/>
                <w:position w:val="-1"/>
              </w:rPr>
              <w:t>Link</w:t>
            </w:r>
            <w:r>
              <w:rPr>
                <w:rFonts w:ascii="Arial" w:eastAsia="Arial" w:hAnsi="Arial" w:cs="Arial"/>
                <w:position w:val="-1"/>
              </w:rPr>
              <w:t xml:space="preserve">: </w:t>
            </w:r>
            <w:r>
              <w:rPr>
                <w:rFonts w:ascii="Arial" w:eastAsia="Arial" w:hAnsi="Arial" w:cs="Arial"/>
                <w:position w:val="-1"/>
              </w:rPr>
              <w:br/>
            </w:r>
            <w:hyperlink r:id="rId7">
              <w:r>
                <w:rPr>
                  <w:rFonts w:ascii="Arial" w:eastAsia="Arial" w:hAnsi="Arial" w:cs="Arial"/>
                  <w:color w:val="0000FF"/>
                  <w:position w:val="-1"/>
                  <w:u w:val="single"/>
                </w:rPr>
                <w:t>https://ridewithgps.com/routes/4186</w:t>
              </w:r>
              <w:r>
                <w:rPr>
                  <w:rFonts w:ascii="Arial" w:eastAsia="Arial" w:hAnsi="Arial" w:cs="Arial"/>
                  <w:color w:val="0000FF"/>
                  <w:position w:val="-1"/>
                  <w:u w:val="single"/>
                </w:rPr>
                <w:t>2</w:t>
              </w:r>
              <w:r>
                <w:rPr>
                  <w:rFonts w:ascii="Arial" w:eastAsia="Arial" w:hAnsi="Arial" w:cs="Arial"/>
                  <w:color w:val="0000FF"/>
                  <w:position w:val="-1"/>
                  <w:u w:val="single"/>
                </w:rPr>
                <w:t>140</w:t>
              </w:r>
            </w:hyperlink>
          </w:p>
        </w:tc>
      </w:tr>
      <w:tr w:rsidR="00FE4CC6" w14:paraId="359756EB" w14:textId="77777777" w:rsidTr="00DF7348">
        <w:trPr>
          <w:cantSplit/>
          <w:trHeight w:val="509"/>
        </w:trPr>
        <w:tc>
          <w:tcPr>
            <w:tcW w:w="914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114" w:type="dxa"/>
              <w:right w:w="114" w:type="dxa"/>
            </w:tcMar>
          </w:tcPr>
          <w:p w14:paraId="253D23E9" w14:textId="77777777" w:rsidR="00FE4CC6" w:rsidRDefault="00FE4CC6">
            <w:pPr>
              <w:spacing w:after="200" w:line="276" w:lineRule="auto"/>
              <w:rPr>
                <w:rFonts w:ascii="Calibri" w:eastAsia="Calibri" w:hAnsi="Calibri" w:cs="Calibri"/>
              </w:rPr>
            </w:pPr>
          </w:p>
        </w:tc>
      </w:tr>
      <w:tr w:rsidR="00DF7348" w:rsidRPr="00991127" w14:paraId="0AE0F4C2" w14:textId="77777777" w:rsidTr="00DF7348">
        <w:trPr>
          <w:gridAfter w:val="1"/>
          <w:wAfter w:w="14" w:type="dxa"/>
          <w:trHeight w:val="1"/>
        </w:trPr>
        <w:tc>
          <w:tcPr>
            <w:tcW w:w="9126" w:type="dxa"/>
            <w:gridSpan w:val="2"/>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14:paraId="5F3B31A8" w14:textId="77777777" w:rsidR="00DF7348" w:rsidRPr="00DF7348" w:rsidRDefault="00DF7348" w:rsidP="00DF7348">
            <w:pPr>
              <w:suppressAutoHyphens/>
              <w:spacing w:before="120" w:after="120" w:line="240" w:lineRule="auto"/>
              <w:ind w:left="283"/>
              <w:rPr>
                <w:rFonts w:ascii="Arial" w:eastAsia="Arial" w:hAnsi="Arial" w:cs="Arial"/>
                <w:bCs/>
                <w:position w:val="-1"/>
              </w:rPr>
            </w:pPr>
            <w:r w:rsidRPr="00DF7348">
              <w:rPr>
                <w:rFonts w:ascii="Arial" w:eastAsia="Arial" w:hAnsi="Arial" w:cs="Arial"/>
                <w:b/>
                <w:position w:val="-1"/>
              </w:rPr>
              <w:t>Course Type:</w:t>
            </w:r>
          </w:p>
          <w:p w14:paraId="6B0A8D5D" w14:textId="615D1CC8" w:rsidR="00DF7348" w:rsidRPr="00DF7348" w:rsidRDefault="00DF7348" w:rsidP="00DF7348">
            <w:pPr>
              <w:numPr>
                <w:ilvl w:val="0"/>
                <w:numId w:val="2"/>
              </w:numPr>
              <w:spacing w:before="120" w:after="120"/>
              <w:rPr>
                <w:rFonts w:ascii="Arial" w:eastAsia="Arial" w:hAnsi="Arial" w:cs="Arial"/>
                <w:bCs/>
                <w:position w:val="-1"/>
              </w:rPr>
            </w:pPr>
            <w:r w:rsidRPr="00DF7348">
              <w:rPr>
                <w:rFonts w:ascii="Arial" w:eastAsia="Arial" w:hAnsi="Arial" w:cs="Arial"/>
                <w:bCs/>
                <w:position w:val="-1"/>
              </w:rPr>
              <w:t>Single Carriageway</w:t>
            </w:r>
          </w:p>
          <w:p w14:paraId="0EDE12D0" w14:textId="070B9F8F" w:rsidR="00DF7348" w:rsidRPr="00DF7348" w:rsidRDefault="00DF7348" w:rsidP="00DF7348">
            <w:pPr>
              <w:numPr>
                <w:ilvl w:val="0"/>
                <w:numId w:val="2"/>
              </w:numPr>
              <w:spacing w:before="120" w:after="120"/>
              <w:rPr>
                <w:rFonts w:ascii="Arial" w:eastAsia="Arial" w:hAnsi="Arial" w:cs="Arial"/>
                <w:bCs/>
                <w:position w:val="-1"/>
              </w:rPr>
            </w:pPr>
            <w:r w:rsidRPr="00DF7348">
              <w:rPr>
                <w:rFonts w:ascii="Arial" w:eastAsia="Arial" w:hAnsi="Arial" w:cs="Arial"/>
                <w:bCs/>
                <w:position w:val="-1"/>
              </w:rPr>
              <w:t>Circuit</w:t>
            </w:r>
          </w:p>
          <w:p w14:paraId="788469EF" w14:textId="4C33B6D2" w:rsidR="00DF7348" w:rsidRPr="00DF7348" w:rsidRDefault="00DF7348" w:rsidP="00DF7348">
            <w:pPr>
              <w:numPr>
                <w:ilvl w:val="0"/>
                <w:numId w:val="2"/>
              </w:numPr>
              <w:spacing w:before="120" w:after="120"/>
              <w:rPr>
                <w:rFonts w:ascii="Arial" w:eastAsia="Arial" w:hAnsi="Arial" w:cs="Arial"/>
                <w:b/>
                <w:position w:val="-1"/>
              </w:rPr>
            </w:pPr>
            <w:r w:rsidRPr="00DF7348">
              <w:rPr>
                <w:rFonts w:ascii="Arial" w:eastAsia="Arial" w:hAnsi="Arial" w:cs="Arial"/>
                <w:bCs/>
                <w:position w:val="-1"/>
              </w:rPr>
              <w:t>No traffic calming identified</w:t>
            </w:r>
          </w:p>
        </w:tc>
      </w:tr>
      <w:tr w:rsidR="00DF7348" w:rsidRPr="00D459A4" w14:paraId="55AA9AF8" w14:textId="77777777" w:rsidTr="00DF7348">
        <w:trPr>
          <w:gridAfter w:val="1"/>
          <w:wAfter w:w="14" w:type="dxa"/>
          <w:trHeight w:val="1"/>
        </w:trPr>
        <w:tc>
          <w:tcPr>
            <w:tcW w:w="9126" w:type="dxa"/>
            <w:gridSpan w:val="2"/>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14:paraId="4D49588E" w14:textId="77777777" w:rsidR="00DF7348" w:rsidRDefault="00DF7348" w:rsidP="00DF7348">
            <w:pPr>
              <w:suppressAutoHyphens/>
              <w:spacing w:before="120" w:after="120" w:line="240" w:lineRule="auto"/>
              <w:ind w:left="283"/>
              <w:rPr>
                <w:rFonts w:ascii="Arial" w:eastAsia="Arial" w:hAnsi="Arial" w:cs="Arial"/>
                <w:position w:val="-1"/>
              </w:rPr>
            </w:pPr>
            <w:r>
              <w:rPr>
                <w:rFonts w:ascii="Arial" w:eastAsia="Arial" w:hAnsi="Arial" w:cs="Arial"/>
                <w:b/>
                <w:position w:val="-1"/>
              </w:rPr>
              <w:t>Traffic Flows:</w:t>
            </w:r>
            <w:r>
              <w:rPr>
                <w:rFonts w:ascii="Arial" w:eastAsia="Arial" w:hAnsi="Arial" w:cs="Arial"/>
                <w:position w:val="-1"/>
              </w:rPr>
              <w:t xml:space="preserve"> </w:t>
            </w:r>
          </w:p>
          <w:p w14:paraId="11D72963" w14:textId="77777777" w:rsidR="00DF7348" w:rsidRDefault="00DF7348" w:rsidP="00DF7348">
            <w:pPr>
              <w:suppressAutoHyphens/>
              <w:spacing w:before="120" w:after="120" w:line="240" w:lineRule="auto"/>
              <w:ind w:left="283"/>
              <w:rPr>
                <w:rFonts w:ascii="Arial" w:eastAsia="Arial" w:hAnsi="Arial" w:cs="Arial"/>
                <w:position w:val="-1"/>
              </w:rPr>
            </w:pPr>
            <w:r>
              <w:rPr>
                <w:rFonts w:ascii="Arial" w:eastAsia="Arial" w:hAnsi="Arial" w:cs="Arial"/>
                <w:position w:val="-1"/>
              </w:rPr>
              <w:t>The A48 carries by far the highest flows, the other minor roads have low traffic.</w:t>
            </w:r>
          </w:p>
          <w:p w14:paraId="065B80BA" w14:textId="77777777" w:rsidR="00DF7348" w:rsidRDefault="00DF7348" w:rsidP="00DF7348">
            <w:pPr>
              <w:suppressAutoHyphens/>
              <w:spacing w:before="120" w:after="120" w:line="240" w:lineRule="auto"/>
              <w:ind w:left="283"/>
              <w:rPr>
                <w:rFonts w:ascii="Arial" w:eastAsia="Arial" w:hAnsi="Arial" w:cs="Arial"/>
                <w:position w:val="-1"/>
              </w:rPr>
            </w:pPr>
            <w:r>
              <w:rPr>
                <w:rFonts w:ascii="Arial" w:eastAsia="Arial" w:hAnsi="Arial" w:cs="Arial"/>
                <w:position w:val="-1"/>
              </w:rPr>
              <w:t>25</w:t>
            </w:r>
            <w:r>
              <w:rPr>
                <w:rFonts w:ascii="Arial" w:eastAsia="Arial" w:hAnsi="Arial" w:cs="Arial"/>
                <w:position w:val="-1"/>
                <w:vertAlign w:val="superscript"/>
              </w:rPr>
              <w:t>th</w:t>
            </w:r>
            <w:r>
              <w:rPr>
                <w:rFonts w:ascii="Arial" w:eastAsia="Arial" w:hAnsi="Arial" w:cs="Arial"/>
                <w:position w:val="-1"/>
              </w:rPr>
              <w:t xml:space="preserve"> January 2023 </w:t>
            </w:r>
            <w:r>
              <w:rPr>
                <w:rFonts w:ascii="Arial" w:eastAsia="Arial" w:hAnsi="Arial" w:cs="Arial"/>
                <w:position w:val="-1"/>
              </w:rPr>
              <w:br/>
              <w:t>19:15 A48: 148 units/hr (220 units/hr in other direction) (15min sample)</w:t>
            </w:r>
            <w:r>
              <w:rPr>
                <w:rFonts w:ascii="Arial" w:eastAsia="Arial" w:hAnsi="Arial" w:cs="Arial"/>
                <w:position w:val="-1"/>
              </w:rPr>
              <w:br/>
              <w:t>19:30 New Road, Blakeney: 30 units/hr (66 units/hr in other direction) (10min sample)</w:t>
            </w:r>
            <w:r>
              <w:rPr>
                <w:rFonts w:ascii="Arial" w:eastAsia="Arial" w:hAnsi="Arial" w:cs="Arial"/>
                <w:position w:val="-1"/>
              </w:rPr>
              <w:br/>
              <w:t>20:00 Top Road, Upper Soudley: 6 units/hr (0 units/hr in other direction) (10min sample)</w:t>
            </w:r>
            <w:r>
              <w:rPr>
                <w:rFonts w:ascii="Arial" w:eastAsia="Arial" w:hAnsi="Arial" w:cs="Arial"/>
                <w:position w:val="-1"/>
              </w:rPr>
              <w:br/>
              <w:t>20:00 The Roman Road: 12 units/hr (28 units/hr in other direction) (10min sample)</w:t>
            </w:r>
          </w:p>
          <w:p w14:paraId="731A5E8F" w14:textId="3BE14CBA" w:rsidR="00DF7348" w:rsidRPr="00DF7348" w:rsidRDefault="00DF7348" w:rsidP="00DF7348">
            <w:pPr>
              <w:suppressAutoHyphens/>
              <w:spacing w:before="120" w:after="120" w:line="240" w:lineRule="auto"/>
              <w:ind w:left="283"/>
              <w:rPr>
                <w:rFonts w:ascii="Arial" w:eastAsia="Arial" w:hAnsi="Arial" w:cs="Arial"/>
                <w:b/>
                <w:position w:val="-1"/>
              </w:rPr>
            </w:pPr>
          </w:p>
        </w:tc>
      </w:tr>
      <w:tr w:rsidR="00FE4CC6" w14:paraId="7D5618A0" w14:textId="77777777" w:rsidTr="00DF7348">
        <w:trPr>
          <w:gridAfter w:val="1"/>
          <w:wAfter w:w="14" w:type="dxa"/>
          <w:trHeight w:val="1"/>
        </w:trPr>
        <w:tc>
          <w:tcPr>
            <w:tcW w:w="9126" w:type="dxa"/>
            <w:gridSpan w:val="2"/>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14:paraId="0A939DEC" w14:textId="77777777" w:rsidR="00DF7348" w:rsidRDefault="00000000">
            <w:pPr>
              <w:suppressAutoHyphens/>
              <w:spacing w:before="120" w:after="120" w:line="240" w:lineRule="auto"/>
              <w:ind w:left="283"/>
              <w:rPr>
                <w:rFonts w:ascii="Arial" w:eastAsia="Arial" w:hAnsi="Arial" w:cs="Arial"/>
                <w:b/>
                <w:position w:val="-1"/>
              </w:rPr>
            </w:pPr>
            <w:r>
              <w:rPr>
                <w:rFonts w:ascii="Arial" w:eastAsia="Arial" w:hAnsi="Arial" w:cs="Arial"/>
                <w:b/>
                <w:position w:val="-1"/>
              </w:rPr>
              <w:t xml:space="preserve">Course / Event History: </w:t>
            </w:r>
          </w:p>
          <w:p w14:paraId="5012D3D9" w14:textId="5C1E1D5B" w:rsidR="00FE4CC6" w:rsidRDefault="00000000">
            <w:pPr>
              <w:suppressAutoHyphens/>
              <w:spacing w:before="120" w:after="120" w:line="240" w:lineRule="auto"/>
              <w:ind w:left="283"/>
            </w:pPr>
            <w:r>
              <w:rPr>
                <w:rFonts w:ascii="Arial" w:eastAsia="Arial" w:hAnsi="Arial" w:cs="Arial"/>
                <w:position w:val="-1"/>
              </w:rPr>
              <w:t>30yrs ago kilometre sprint by Wenchford</w:t>
            </w:r>
          </w:p>
        </w:tc>
      </w:tr>
    </w:tbl>
    <w:p w14:paraId="6AFBBF70" w14:textId="77777777" w:rsidR="00FE4CC6" w:rsidRDefault="00FE4CC6">
      <w:pPr>
        <w:rPr>
          <w:rFonts w:ascii="Times New Roman" w:eastAsia="Times New Roman" w:hAnsi="Times New Roman" w:cs="Times New Roman"/>
          <w:sz w:val="24"/>
        </w:rPr>
      </w:pPr>
    </w:p>
    <w:p w14:paraId="195FDE61" w14:textId="77777777" w:rsidR="00FE4CC6" w:rsidRDefault="00000000">
      <w:pPr>
        <w:ind w:left="120"/>
        <w:rPr>
          <w:rFonts w:ascii="Arial" w:eastAsia="Arial" w:hAnsi="Arial" w:cs="Arial"/>
          <w:sz w:val="24"/>
        </w:rPr>
      </w:pPr>
      <w:r>
        <w:rPr>
          <w:rFonts w:ascii="Arial" w:eastAsia="Arial" w:hAnsi="Arial" w:cs="Arial"/>
          <w:b/>
          <w:sz w:val="24"/>
        </w:rPr>
        <w:lastRenderedPageBreak/>
        <w:t>Key Identified Risks: Upper Start</w:t>
      </w:r>
    </w:p>
    <w:tbl>
      <w:tblPr>
        <w:tblW w:w="0" w:type="auto"/>
        <w:tblInd w:w="108" w:type="dxa"/>
        <w:tblLayout w:type="fixed"/>
        <w:tblCellMar>
          <w:left w:w="10" w:type="dxa"/>
          <w:right w:w="10" w:type="dxa"/>
        </w:tblCellMar>
        <w:tblLook w:val="04A0" w:firstRow="1" w:lastRow="0" w:firstColumn="1" w:lastColumn="0" w:noHBand="0" w:noVBand="1"/>
      </w:tblPr>
      <w:tblGrid>
        <w:gridCol w:w="559"/>
        <w:gridCol w:w="1851"/>
        <w:gridCol w:w="2977"/>
        <w:gridCol w:w="1026"/>
        <w:gridCol w:w="2721"/>
      </w:tblGrid>
      <w:tr w:rsidR="002F1158" w14:paraId="78924738"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2F526" w14:textId="77777777" w:rsidR="00FE4CC6" w:rsidRDefault="00000000">
            <w:pPr>
              <w:keepNext/>
              <w:suppressAutoHyphens/>
              <w:spacing w:after="0" w:line="240" w:lineRule="auto"/>
              <w:jc w:val="center"/>
            </w:pPr>
            <w:r>
              <w:rPr>
                <w:rFonts w:ascii="Arial" w:eastAsia="Arial" w:hAnsi="Arial" w:cs="Arial"/>
                <w:b/>
                <w:position w:val="-1"/>
              </w:rPr>
              <w:t>No.</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37856" w14:textId="77777777" w:rsidR="00FE4CC6" w:rsidRDefault="00000000">
            <w:pPr>
              <w:keepNext/>
              <w:suppressAutoHyphens/>
              <w:spacing w:after="0" w:line="240" w:lineRule="auto"/>
              <w:jc w:val="center"/>
            </w:pPr>
            <w:r>
              <w:rPr>
                <w:rFonts w:ascii="Arial" w:eastAsia="Arial" w:hAnsi="Arial" w:cs="Arial"/>
                <w:b/>
                <w:position w:val="-1"/>
              </w:rPr>
              <w:t>Distance / Location</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C6AA8" w14:textId="77777777" w:rsidR="00FE4CC6" w:rsidRDefault="00000000">
            <w:pPr>
              <w:suppressAutoHyphens/>
              <w:spacing w:line="240" w:lineRule="auto"/>
              <w:jc w:val="center"/>
            </w:pPr>
            <w:r>
              <w:rPr>
                <w:rFonts w:ascii="Arial" w:eastAsia="Arial" w:hAnsi="Arial" w:cs="Arial"/>
                <w:b/>
                <w:position w:val="-1"/>
              </w:rPr>
              <w:t>Risk/Hazard</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4B30D" w14:textId="77777777" w:rsidR="00FE4CC6" w:rsidRDefault="00000000">
            <w:pPr>
              <w:suppressAutoHyphens/>
              <w:spacing w:line="240" w:lineRule="auto"/>
              <w:jc w:val="center"/>
            </w:pPr>
            <w:r>
              <w:rPr>
                <w:rFonts w:ascii="Arial" w:eastAsia="Arial" w:hAnsi="Arial" w:cs="Arial"/>
                <w:b/>
                <w:position w:val="-1"/>
              </w:rPr>
              <w:t>Level of Risk</w:t>
            </w:r>
            <w:r>
              <w:rPr>
                <w:rFonts w:ascii="Arial" w:eastAsia="Arial" w:hAnsi="Arial" w:cs="Arial"/>
                <w:b/>
                <w:position w:val="-1"/>
              </w:rPr>
              <w:br/>
            </w:r>
            <w:r>
              <w:rPr>
                <w:rFonts w:ascii="Arial" w:eastAsia="Arial" w:hAnsi="Arial" w:cs="Arial"/>
                <w:position w:val="-1"/>
              </w:rPr>
              <w:t>(L / M / H)</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5FC05" w14:textId="77777777" w:rsidR="00FE4CC6" w:rsidRDefault="00000000">
            <w:pPr>
              <w:keepNext/>
              <w:suppressAutoHyphens/>
              <w:spacing w:after="0" w:line="240" w:lineRule="auto"/>
              <w:jc w:val="center"/>
            </w:pPr>
            <w:r>
              <w:rPr>
                <w:rFonts w:ascii="Arial" w:eastAsia="Arial" w:hAnsi="Arial" w:cs="Arial"/>
                <w:b/>
                <w:position w:val="-1"/>
              </w:rPr>
              <w:t>Measures to reduce Risk</w:t>
            </w:r>
            <w:r>
              <w:rPr>
                <w:rFonts w:ascii="Arial" w:eastAsia="Arial" w:hAnsi="Arial" w:cs="Arial"/>
                <w:b/>
                <w:position w:val="-1"/>
              </w:rPr>
              <w:br/>
            </w:r>
            <w:r>
              <w:rPr>
                <w:rFonts w:ascii="Arial" w:eastAsia="Arial" w:hAnsi="Arial" w:cs="Arial"/>
                <w:position w:val="-1"/>
              </w:rPr>
              <w:t>(if applicable)</w:t>
            </w:r>
          </w:p>
        </w:tc>
      </w:tr>
      <w:tr w:rsidR="00FE4CC6" w14:paraId="7BC0DC7B" w14:textId="77777777" w:rsidTr="0014601D">
        <w:trPr>
          <w:cantSplit/>
        </w:trPr>
        <w:tc>
          <w:tcPr>
            <w:tcW w:w="6413"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1EC335D8" w14:textId="77777777" w:rsidR="00FE4CC6" w:rsidRDefault="00000000">
            <w:pPr>
              <w:suppressAutoHyphens/>
              <w:spacing w:line="240" w:lineRule="auto"/>
            </w:pPr>
            <w:r>
              <w:rPr>
                <w:rFonts w:ascii="Arial" w:eastAsia="Arial" w:hAnsi="Arial" w:cs="Arial"/>
                <w:b/>
                <w:position w:val="-1"/>
              </w:rPr>
              <w:t>a)  Introduction</w:t>
            </w:r>
          </w:p>
        </w:tc>
        <w:tc>
          <w:tcPr>
            <w:tcW w:w="2721" w:type="dxa"/>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41F554BE" w14:textId="77777777" w:rsidR="00FE4CC6" w:rsidRDefault="00FE4CC6">
            <w:pPr>
              <w:suppressAutoHyphens/>
              <w:spacing w:line="240" w:lineRule="auto"/>
              <w:rPr>
                <w:rFonts w:ascii="Calibri" w:eastAsia="Calibri" w:hAnsi="Calibri" w:cs="Calibri"/>
              </w:rPr>
            </w:pPr>
          </w:p>
        </w:tc>
      </w:tr>
      <w:tr w:rsidR="002F1158" w14:paraId="42C1B6C8"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D74442" w14:textId="77777777" w:rsidR="00FE4CC6" w:rsidRDefault="00000000">
            <w:pPr>
              <w:suppressAutoHyphens/>
              <w:spacing w:line="240" w:lineRule="auto"/>
            </w:pPr>
            <w:r>
              <w:rPr>
                <w:rFonts w:ascii="Arial" w:eastAsia="Arial" w:hAnsi="Arial" w:cs="Arial"/>
                <w:position w:val="-1"/>
              </w:rPr>
              <w:t>1</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626F44" w14:textId="77777777" w:rsidR="00FE4CC6" w:rsidRDefault="00000000">
            <w:pPr>
              <w:suppressAutoHyphens/>
              <w:spacing w:line="240" w:lineRule="auto"/>
            </w:pPr>
            <w:r>
              <w:rPr>
                <w:rFonts w:ascii="Arial" w:eastAsia="Arial" w:hAnsi="Arial" w:cs="Arial"/>
                <w:position w:val="-1"/>
              </w:rPr>
              <w:t>General Requirements</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5374FE" w14:textId="77777777" w:rsidR="00FE4CC6" w:rsidRDefault="00000000">
            <w:pPr>
              <w:suppressAutoHyphens/>
              <w:spacing w:line="240" w:lineRule="auto"/>
            </w:pPr>
            <w:r>
              <w:rPr>
                <w:rFonts w:ascii="Arial" w:eastAsia="Arial" w:hAnsi="Arial" w:cs="Arial"/>
                <w:position w:val="-1"/>
              </w:rPr>
              <w:t>Time of Road Usage meets CTT Traffic Standards</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C26B1" w14:textId="77777777" w:rsidR="00FE4CC6" w:rsidRDefault="00000000">
            <w:pPr>
              <w:suppressAutoHyphens/>
              <w:spacing w:line="240" w:lineRule="auto"/>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515C9" w14:textId="77777777" w:rsidR="00FE4CC6" w:rsidRDefault="00000000">
            <w:pPr>
              <w:suppressAutoHyphens/>
              <w:spacing w:line="240" w:lineRule="auto"/>
            </w:pPr>
            <w:r>
              <w:rPr>
                <w:rFonts w:ascii="Arial" w:eastAsia="Arial" w:hAnsi="Arial" w:cs="Arial"/>
                <w:position w:val="-1"/>
              </w:rPr>
              <w:t xml:space="preserve">Traffic counts within acceptable numbers </w:t>
            </w:r>
          </w:p>
        </w:tc>
      </w:tr>
      <w:tr w:rsidR="00FE4CC6" w14:paraId="6BD4750E" w14:textId="77777777" w:rsidTr="0014601D">
        <w:trPr>
          <w:cantSplit/>
        </w:trPr>
        <w:tc>
          <w:tcPr>
            <w:tcW w:w="6413"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1C8DECC0" w14:textId="77777777" w:rsidR="00FE4CC6" w:rsidRDefault="00000000">
            <w:pPr>
              <w:suppressAutoHyphens/>
              <w:spacing w:line="240" w:lineRule="auto"/>
            </w:pPr>
            <w:r>
              <w:rPr>
                <w:rFonts w:ascii="Arial" w:eastAsia="Arial" w:hAnsi="Arial" w:cs="Arial"/>
                <w:b/>
                <w:position w:val="-1"/>
              </w:rPr>
              <w:t>b)  HQ to Start</w:t>
            </w:r>
          </w:p>
        </w:tc>
        <w:tc>
          <w:tcPr>
            <w:tcW w:w="2721" w:type="dxa"/>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0BC05047" w14:textId="77777777" w:rsidR="00FE4CC6" w:rsidRDefault="00FE4CC6">
            <w:pPr>
              <w:suppressAutoHyphens/>
              <w:spacing w:line="240" w:lineRule="auto"/>
              <w:rPr>
                <w:rFonts w:ascii="Calibri" w:eastAsia="Calibri" w:hAnsi="Calibri" w:cs="Calibri"/>
              </w:rPr>
            </w:pPr>
          </w:p>
        </w:tc>
      </w:tr>
      <w:tr w:rsidR="002F1158" w14:paraId="4B0ACCEC"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B7BF1" w14:textId="77777777" w:rsidR="00FE4CC6" w:rsidRDefault="00000000">
            <w:pPr>
              <w:suppressAutoHyphens/>
              <w:spacing w:line="240" w:lineRule="auto"/>
            </w:pPr>
            <w:r>
              <w:rPr>
                <w:rFonts w:ascii="Arial" w:eastAsia="Arial" w:hAnsi="Arial" w:cs="Arial"/>
                <w:position w:val="-1"/>
              </w:rPr>
              <w:t>2</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EEAF14" w14:textId="77777777" w:rsidR="00FE4CC6" w:rsidRDefault="00000000">
            <w:pPr>
              <w:suppressAutoHyphens/>
              <w:spacing w:line="240" w:lineRule="auto"/>
            </w:pPr>
            <w:r>
              <w:rPr>
                <w:rFonts w:ascii="Arial" w:eastAsia="Arial" w:hAnsi="Arial" w:cs="Arial"/>
                <w:position w:val="-1"/>
              </w:rPr>
              <w:t>Before Start</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F8D00" w14:textId="77777777" w:rsidR="00FE4CC6" w:rsidRDefault="00000000">
            <w:pPr>
              <w:suppressAutoHyphens/>
              <w:spacing w:line="240" w:lineRule="auto"/>
            </w:pPr>
            <w:r>
              <w:rPr>
                <w:rFonts w:ascii="Arial" w:eastAsia="Arial" w:hAnsi="Arial" w:cs="Arial"/>
                <w:position w:val="-1"/>
              </w:rPr>
              <w:t>Competitors riding from Event HQ; Competitors warming up</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100DB" w14:textId="77777777" w:rsidR="00FE4CC6" w:rsidRDefault="00000000">
            <w:pPr>
              <w:suppressAutoHyphens/>
              <w:spacing w:line="240" w:lineRule="auto"/>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DAB2D0" w14:textId="77777777" w:rsidR="00FE4CC6" w:rsidRDefault="00000000">
            <w:pPr>
              <w:suppressAutoHyphens/>
              <w:spacing w:line="240" w:lineRule="auto"/>
            </w:pPr>
            <w:r>
              <w:rPr>
                <w:rFonts w:ascii="Arial" w:eastAsia="Arial" w:hAnsi="Arial" w:cs="Arial"/>
                <w:position w:val="-1"/>
              </w:rPr>
              <w:t>Instructions on Start Sheet and at event HQ signing on advising riders of safe routes ; prohibition on warming up past the start</w:t>
            </w:r>
          </w:p>
        </w:tc>
      </w:tr>
      <w:tr w:rsidR="002F1158" w14:paraId="01A63DB8"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46135" w14:textId="77777777" w:rsidR="00FE4CC6" w:rsidRDefault="00000000">
            <w:pPr>
              <w:suppressAutoHyphens/>
              <w:spacing w:line="240" w:lineRule="auto"/>
            </w:pPr>
            <w:r>
              <w:rPr>
                <w:rFonts w:ascii="Arial" w:eastAsia="Arial" w:hAnsi="Arial" w:cs="Arial"/>
                <w:position w:val="-1"/>
              </w:rPr>
              <w:t>3</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2288A" w14:textId="77777777" w:rsidR="00FE4CC6" w:rsidRDefault="00000000">
            <w:pPr>
              <w:suppressAutoHyphens/>
              <w:spacing w:line="240" w:lineRule="auto"/>
              <w:rPr>
                <w:rFonts w:ascii="Arial" w:eastAsia="Arial" w:hAnsi="Arial" w:cs="Arial"/>
                <w:position w:val="-1"/>
              </w:rPr>
            </w:pPr>
            <w:r>
              <w:rPr>
                <w:rFonts w:ascii="Arial" w:eastAsia="Arial" w:hAnsi="Arial" w:cs="Arial"/>
                <w:position w:val="-1"/>
              </w:rPr>
              <w:t xml:space="preserve">Area of Start: </w:t>
            </w:r>
          </w:p>
          <w:p w14:paraId="0E09FA65" w14:textId="77777777" w:rsidR="00FE4CC6" w:rsidRDefault="00000000">
            <w:pPr>
              <w:suppressAutoHyphens/>
              <w:spacing w:line="240" w:lineRule="auto"/>
            </w:pPr>
            <w:r>
              <w:rPr>
                <w:rFonts w:ascii="Arial" w:eastAsia="Arial" w:hAnsi="Arial" w:cs="Arial"/>
                <w:position w:val="-1"/>
              </w:rPr>
              <w:t>GR SO654078</w:t>
            </w:r>
            <w:r>
              <w:rPr>
                <w:rFonts w:ascii="Arial" w:eastAsia="Arial" w:hAnsi="Arial" w:cs="Arial"/>
                <w:position w:val="-1"/>
              </w:rPr>
              <w:br/>
              <w:t>Wenchford Car Park</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D7BA60" w14:textId="77777777" w:rsidR="00FE4CC6" w:rsidRDefault="00000000">
            <w:pPr>
              <w:suppressAutoHyphens/>
              <w:spacing w:line="240" w:lineRule="auto"/>
            </w:pPr>
            <w:r>
              <w:rPr>
                <w:rFonts w:ascii="Arial" w:eastAsia="Arial" w:hAnsi="Arial" w:cs="Arial"/>
                <w:position w:val="-1"/>
              </w:rPr>
              <w:t>Competitors wait down the car park entrance track, off the road</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5CBDF" w14:textId="77777777" w:rsidR="00FE4CC6" w:rsidRDefault="00000000">
            <w:pPr>
              <w:suppressAutoHyphens/>
              <w:spacing w:line="240" w:lineRule="auto"/>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3AD912" w14:textId="77777777" w:rsidR="00FE4CC6" w:rsidRDefault="00000000">
            <w:pPr>
              <w:suppressAutoHyphens/>
              <w:spacing w:line="240" w:lineRule="auto"/>
            </w:pPr>
            <w:r>
              <w:rPr>
                <w:rFonts w:ascii="Arial" w:eastAsia="Arial" w:hAnsi="Arial" w:cs="Arial"/>
                <w:position w:val="-1"/>
              </w:rPr>
              <w:t xml:space="preserve">Instructions on Start Sheet and at event HQ signing on - warning against making ‘U’ turns, queue in single file ; Cycle Event Warning signs </w:t>
            </w:r>
          </w:p>
        </w:tc>
      </w:tr>
      <w:tr w:rsidR="002F1158" w14:paraId="066C682B" w14:textId="77777777" w:rsidTr="0014601D">
        <w:trPr>
          <w:cantSplit/>
          <w:trHeight w:val="2689"/>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44C26A" w14:textId="77777777" w:rsidR="00DF7348" w:rsidRDefault="00DF7348">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E338BF" w14:textId="77777777" w:rsidR="00DF7348" w:rsidRDefault="00DF7348">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7D9D3" w14:textId="008965E4" w:rsidR="00DF7348" w:rsidRDefault="00DF7348">
            <w:pPr>
              <w:suppressAutoHyphens/>
              <w:spacing w:line="240" w:lineRule="auto"/>
              <w:rPr>
                <w:rFonts w:ascii="Arial" w:eastAsia="Arial" w:hAnsi="Arial" w:cs="Arial"/>
                <w:position w:val="-1"/>
              </w:rPr>
            </w:pPr>
            <w:r w:rsidRPr="00DF7348">
              <w:rPr>
                <w:rFonts w:ascii="Arial" w:eastAsia="Arial" w:hAnsi="Arial" w:cs="Arial"/>
                <w:position w:val="-1"/>
              </w:rPr>
              <w:drawing>
                <wp:inline distT="0" distB="0" distL="0" distR="0" wp14:anchorId="32168DA8" wp14:editId="5AC1674B">
                  <wp:extent cx="3981450" cy="2525033"/>
                  <wp:effectExtent l="0" t="0" r="0" b="0"/>
                  <wp:docPr id="1431533332"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3332" name="Picture 1">
                            <a:hlinkClick r:id="rId8"/>
                          </pic:cNvPr>
                          <pic:cNvPicPr/>
                        </pic:nvPicPr>
                        <pic:blipFill>
                          <a:blip r:embed="rId9"/>
                          <a:stretch>
                            <a:fillRect/>
                          </a:stretch>
                        </pic:blipFill>
                        <pic:spPr>
                          <a:xfrm>
                            <a:off x="0" y="0"/>
                            <a:ext cx="3986693" cy="2528358"/>
                          </a:xfrm>
                          <a:prstGeom prst="rect">
                            <a:avLst/>
                          </a:prstGeom>
                        </pic:spPr>
                      </pic:pic>
                    </a:graphicData>
                  </a:graphic>
                </wp:inline>
              </w:drawing>
            </w:r>
          </w:p>
        </w:tc>
      </w:tr>
      <w:tr w:rsidR="00FE4CC6" w14:paraId="45FFD1E0" w14:textId="77777777" w:rsidTr="0014601D">
        <w:trPr>
          <w:cantSplit/>
        </w:trPr>
        <w:tc>
          <w:tcPr>
            <w:tcW w:w="6413"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619A6C78" w14:textId="77777777" w:rsidR="00FE4CC6" w:rsidRDefault="00000000">
            <w:pPr>
              <w:suppressAutoHyphens/>
              <w:spacing w:line="240" w:lineRule="auto"/>
            </w:pPr>
            <w:r>
              <w:rPr>
                <w:rFonts w:ascii="Arial" w:eastAsia="Arial" w:hAnsi="Arial" w:cs="Arial"/>
                <w:b/>
                <w:position w:val="-1"/>
              </w:rPr>
              <w:t>c)  Start to Finish</w:t>
            </w:r>
          </w:p>
        </w:tc>
        <w:tc>
          <w:tcPr>
            <w:tcW w:w="2721" w:type="dxa"/>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14:paraId="7C403360" w14:textId="77777777" w:rsidR="00FE4CC6" w:rsidRDefault="00FE4CC6">
            <w:pPr>
              <w:suppressAutoHyphens/>
              <w:spacing w:line="240" w:lineRule="auto"/>
              <w:rPr>
                <w:rFonts w:ascii="Calibri" w:eastAsia="Calibri" w:hAnsi="Calibri" w:cs="Calibri"/>
              </w:rPr>
            </w:pPr>
          </w:p>
        </w:tc>
      </w:tr>
      <w:tr w:rsidR="002F1158" w14:paraId="6FA7AEBD"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235CB7" w14:textId="77777777" w:rsidR="00FE4CC6" w:rsidRDefault="00000000">
            <w:pPr>
              <w:suppressAutoHyphens/>
              <w:spacing w:line="240" w:lineRule="auto"/>
            </w:pPr>
            <w:r>
              <w:rPr>
                <w:rFonts w:ascii="Arial" w:eastAsia="Arial" w:hAnsi="Arial" w:cs="Arial"/>
                <w:position w:val="-1"/>
              </w:rPr>
              <w:t>4</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87FE5" w14:textId="1ED0F8B4" w:rsidR="00FE4CC6" w:rsidRDefault="00000000">
            <w:pPr>
              <w:suppressAutoHyphens/>
              <w:spacing w:line="240" w:lineRule="auto"/>
            </w:pPr>
            <w:r>
              <w:rPr>
                <w:rFonts w:ascii="Arial" w:eastAsia="Arial" w:hAnsi="Arial" w:cs="Arial"/>
                <w:position w:val="-1"/>
              </w:rPr>
              <w:t>Parked cars on New Road</w:t>
            </w:r>
            <w:r w:rsidR="00F8019A">
              <w:rPr>
                <w:rFonts w:ascii="Arial" w:eastAsia="Arial" w:hAnsi="Arial" w:cs="Arial"/>
                <w:position w:val="-1"/>
              </w:rPr>
              <w:t xml:space="preserve"> (in Nibley)</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F3C80" w14:textId="77777777" w:rsidR="00FE4CC6" w:rsidRDefault="00000000">
            <w:pPr>
              <w:suppressAutoHyphens/>
              <w:spacing w:line="240" w:lineRule="auto"/>
            </w:pPr>
            <w:r>
              <w:rPr>
                <w:rFonts w:ascii="Arial" w:eastAsia="Arial" w:hAnsi="Arial" w:cs="Arial"/>
                <w:position w:val="-1"/>
              </w:rPr>
              <w:t>Riders may need to slow down to pass parked cars if there is oncoming traffic</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00CFD9" w14:textId="77777777" w:rsidR="00FE4CC6" w:rsidRDefault="00000000">
            <w:pPr>
              <w:suppressAutoHyphens/>
              <w:spacing w:line="240" w:lineRule="auto"/>
            </w:pPr>
            <w:r>
              <w:rPr>
                <w:rFonts w:ascii="Arial" w:eastAsia="Arial" w:hAnsi="Arial" w:cs="Arial"/>
                <w:position w:val="-1"/>
              </w:rPr>
              <w:t>M</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326709" w14:textId="77777777" w:rsidR="00FE4CC6" w:rsidRDefault="00000000">
            <w:pPr>
              <w:suppressAutoHyphens/>
              <w:spacing w:line="240" w:lineRule="auto"/>
            </w:pPr>
            <w:r>
              <w:rPr>
                <w:rFonts w:ascii="Arial" w:eastAsia="Arial" w:hAnsi="Arial" w:cs="Arial"/>
                <w:position w:val="-1"/>
              </w:rPr>
              <w:t xml:space="preserve">Riders new to course made aware before start. </w:t>
            </w:r>
            <w:r>
              <w:rPr>
                <w:rFonts w:ascii="Arial" w:eastAsia="Arial" w:hAnsi="Arial" w:cs="Arial"/>
                <w:position w:val="-1"/>
              </w:rPr>
              <w:br/>
              <w:t>Warning on Start Sheet. before start.</w:t>
            </w:r>
          </w:p>
        </w:tc>
      </w:tr>
      <w:tr w:rsidR="002F1158" w14:paraId="4339F58C"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78D36" w14:textId="77777777" w:rsidR="00FE4CC6" w:rsidRDefault="00000000">
            <w:pPr>
              <w:suppressAutoHyphens/>
              <w:spacing w:line="240" w:lineRule="auto"/>
            </w:pPr>
            <w:r>
              <w:rPr>
                <w:rFonts w:ascii="Arial" w:eastAsia="Arial" w:hAnsi="Arial" w:cs="Arial"/>
                <w:position w:val="-1"/>
              </w:rPr>
              <w:t>5</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211087" w14:textId="77777777" w:rsidR="00FE4CC6" w:rsidRDefault="00000000">
            <w:pPr>
              <w:suppressAutoHyphens/>
              <w:spacing w:line="240" w:lineRule="auto"/>
            </w:pPr>
            <w:r>
              <w:rPr>
                <w:rFonts w:ascii="Arial" w:eastAsia="Arial" w:hAnsi="Arial" w:cs="Arial"/>
                <w:position w:val="-1"/>
              </w:rPr>
              <w:t>Junction with A48</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8408EC" w14:textId="77777777" w:rsidR="00FE4CC6" w:rsidRDefault="00000000">
            <w:pPr>
              <w:suppressAutoHyphens/>
              <w:spacing w:line="240" w:lineRule="auto"/>
            </w:pPr>
            <w:r>
              <w:rPr>
                <w:rFonts w:ascii="Arial" w:eastAsia="Arial" w:hAnsi="Arial" w:cs="Arial"/>
                <w:position w:val="-1"/>
              </w:rPr>
              <w:t>Riders must give way to join the main road with good visibility</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572591" w14:textId="77777777" w:rsidR="00FE4CC6" w:rsidRDefault="00000000">
            <w:pPr>
              <w:suppressAutoHyphens/>
              <w:spacing w:line="240" w:lineRule="auto"/>
            </w:pPr>
            <w:r>
              <w:rPr>
                <w:rFonts w:ascii="Arial" w:eastAsia="Arial" w:hAnsi="Arial" w:cs="Arial"/>
                <w:position w:val="-1"/>
              </w:rPr>
              <w:t>M</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563C30" w14:textId="77777777" w:rsidR="00FE4CC6" w:rsidRDefault="00000000">
            <w:pPr>
              <w:suppressAutoHyphens/>
              <w:spacing w:line="240" w:lineRule="auto"/>
              <w:rPr>
                <w:rFonts w:ascii="Arial" w:eastAsia="Arial" w:hAnsi="Arial" w:cs="Arial"/>
                <w:position w:val="-1"/>
              </w:rPr>
            </w:pPr>
            <w:r>
              <w:rPr>
                <w:rFonts w:ascii="Arial" w:eastAsia="Arial" w:hAnsi="Arial" w:cs="Arial"/>
                <w:position w:val="-1"/>
              </w:rPr>
              <w:t>Sign on A48 south of the junction for approaching traffic</w:t>
            </w:r>
          </w:p>
          <w:p w14:paraId="394911BB" w14:textId="62853F6A" w:rsidR="00F8019A" w:rsidRDefault="00F8019A">
            <w:pPr>
              <w:suppressAutoHyphens/>
              <w:spacing w:line="240" w:lineRule="auto"/>
            </w:pPr>
            <w:r w:rsidRPr="00F8019A">
              <w:rPr>
                <w:rFonts w:ascii="Arial" w:eastAsia="Arial" w:hAnsi="Arial" w:cs="Arial"/>
                <w:position w:val="-1"/>
              </w:rPr>
              <w:t>Riders visibility to right is good</w:t>
            </w:r>
          </w:p>
        </w:tc>
      </w:tr>
      <w:tr w:rsidR="00F8019A" w14:paraId="4C2337FE"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07A450" w14:textId="77777777" w:rsidR="00F8019A" w:rsidRDefault="00F8019A">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763F0" w14:textId="77777777" w:rsidR="00F8019A" w:rsidRDefault="00F8019A">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87F086" w14:textId="0F52F2D0" w:rsidR="00F8019A" w:rsidRDefault="00F8019A">
            <w:pPr>
              <w:suppressAutoHyphens/>
              <w:spacing w:line="240" w:lineRule="auto"/>
              <w:rPr>
                <w:rFonts w:ascii="Arial" w:eastAsia="Arial" w:hAnsi="Arial" w:cs="Arial"/>
                <w:position w:val="-1"/>
              </w:rPr>
            </w:pPr>
            <w:r w:rsidRPr="00F8019A">
              <w:rPr>
                <w:rFonts w:ascii="Arial" w:eastAsia="Arial" w:hAnsi="Arial" w:cs="Arial"/>
                <w:position w:val="-1"/>
              </w:rPr>
              <w:drawing>
                <wp:inline distT="0" distB="0" distL="0" distR="0" wp14:anchorId="04402E0D" wp14:editId="28CEE665">
                  <wp:extent cx="4420217" cy="1943371"/>
                  <wp:effectExtent l="0" t="0" r="0" b="0"/>
                  <wp:docPr id="82802281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22818" name="Picture 1">
                            <a:hlinkClick r:id="rId10"/>
                          </pic:cNvPr>
                          <pic:cNvPicPr/>
                        </pic:nvPicPr>
                        <pic:blipFill>
                          <a:blip r:embed="rId11"/>
                          <a:stretch>
                            <a:fillRect/>
                          </a:stretch>
                        </pic:blipFill>
                        <pic:spPr>
                          <a:xfrm>
                            <a:off x="0" y="0"/>
                            <a:ext cx="4420217" cy="1943371"/>
                          </a:xfrm>
                          <a:prstGeom prst="rect">
                            <a:avLst/>
                          </a:prstGeom>
                        </pic:spPr>
                      </pic:pic>
                    </a:graphicData>
                  </a:graphic>
                </wp:inline>
              </w:drawing>
            </w:r>
          </w:p>
        </w:tc>
      </w:tr>
      <w:tr w:rsidR="002F1158" w14:paraId="535E862C"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CC2A0" w14:textId="4111A119" w:rsidR="00F8019A" w:rsidRDefault="0014601D">
            <w:pPr>
              <w:suppressAutoHyphens/>
              <w:spacing w:line="240" w:lineRule="auto"/>
              <w:rPr>
                <w:rFonts w:ascii="Arial" w:eastAsia="Arial" w:hAnsi="Arial" w:cs="Arial"/>
                <w:position w:val="-1"/>
              </w:rPr>
            </w:pPr>
            <w:r>
              <w:rPr>
                <w:rFonts w:ascii="Arial" w:eastAsia="Arial" w:hAnsi="Arial" w:cs="Arial"/>
                <w:position w:val="-1"/>
              </w:rPr>
              <w:t>6</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733768" w14:textId="61C31643" w:rsidR="00F8019A" w:rsidRDefault="00F8019A">
            <w:pPr>
              <w:suppressAutoHyphens/>
              <w:spacing w:line="240" w:lineRule="auto"/>
              <w:rPr>
                <w:rFonts w:ascii="Arial" w:eastAsia="Arial" w:hAnsi="Arial" w:cs="Arial"/>
                <w:position w:val="-1"/>
              </w:rPr>
            </w:pPr>
            <w:r>
              <w:rPr>
                <w:rFonts w:ascii="Arial" w:eastAsia="Arial" w:hAnsi="Arial" w:cs="Arial"/>
                <w:position w:val="-1"/>
              </w:rPr>
              <w:t>Blakeney Left Turn</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19555" w14:textId="03B2ADF6" w:rsidR="00F8019A" w:rsidRDefault="00F8019A">
            <w:pPr>
              <w:suppressAutoHyphens/>
              <w:spacing w:line="240" w:lineRule="auto"/>
              <w:rPr>
                <w:rFonts w:ascii="Arial" w:eastAsia="Arial" w:hAnsi="Arial" w:cs="Arial"/>
                <w:position w:val="-1"/>
              </w:rPr>
            </w:pPr>
            <w:r>
              <w:rPr>
                <w:rFonts w:ascii="Arial" w:eastAsia="Arial" w:hAnsi="Arial" w:cs="Arial"/>
                <w:position w:val="-1"/>
              </w:rPr>
              <w:t>Cars turning across riders</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A9DCB" w14:textId="03A811FE" w:rsidR="00F8019A" w:rsidRDefault="00F8019A">
            <w:pPr>
              <w:suppressAutoHyphens/>
              <w:spacing w:line="240" w:lineRule="auto"/>
              <w:rPr>
                <w:rFonts w:ascii="Arial" w:eastAsia="Arial" w:hAnsi="Arial" w:cs="Arial"/>
                <w:position w:val="-1"/>
              </w:rPr>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344C43" w14:textId="22D8C1BC" w:rsidR="00F8019A" w:rsidRDefault="00F8019A">
            <w:pPr>
              <w:suppressAutoHyphens/>
              <w:spacing w:line="240" w:lineRule="auto"/>
              <w:rPr>
                <w:rFonts w:ascii="Arial" w:eastAsia="Arial" w:hAnsi="Arial" w:cs="Arial"/>
                <w:position w:val="-1"/>
              </w:rPr>
            </w:pPr>
            <w:r>
              <w:rPr>
                <w:rFonts w:ascii="Arial" w:eastAsia="Arial" w:hAnsi="Arial" w:cs="Arial"/>
                <w:position w:val="-1"/>
              </w:rPr>
              <w:t>Riders have priority</w:t>
            </w:r>
          </w:p>
        </w:tc>
      </w:tr>
      <w:tr w:rsidR="00F8019A" w14:paraId="6EEBC9A3" w14:textId="77777777" w:rsidTr="0014601D">
        <w:trPr>
          <w:cantSplit/>
          <w:trHeight w:val="2048"/>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7EDD29" w14:textId="77777777" w:rsidR="00F8019A" w:rsidRDefault="00F8019A">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7767E" w14:textId="0F093041" w:rsidR="00F8019A" w:rsidRDefault="00F8019A">
            <w:pPr>
              <w:suppressAutoHyphens/>
              <w:spacing w:line="240" w:lineRule="auto"/>
              <w:rPr>
                <w:rFonts w:ascii="Arial" w:eastAsia="Arial" w:hAnsi="Arial" w:cs="Arial"/>
                <w:position w:val="-1"/>
              </w:rPr>
            </w:pPr>
            <w:r>
              <w:rPr>
                <w:rFonts w:ascii="Arial" w:eastAsia="Arial" w:hAnsi="Arial" w:cs="Arial"/>
                <w:position w:val="-1"/>
              </w:rPr>
              <w:t>Into Cinderford Road</w:t>
            </w: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A6AB1" w14:textId="022963FA" w:rsidR="00F8019A" w:rsidRDefault="00F8019A">
            <w:pPr>
              <w:suppressAutoHyphens/>
              <w:spacing w:line="240" w:lineRule="auto"/>
              <w:rPr>
                <w:rFonts w:ascii="Arial" w:eastAsia="Arial" w:hAnsi="Arial" w:cs="Arial"/>
                <w:position w:val="-1"/>
              </w:rPr>
            </w:pPr>
            <w:r w:rsidRPr="00F8019A">
              <w:rPr>
                <w:rFonts w:ascii="Arial" w:eastAsia="Arial" w:hAnsi="Arial" w:cs="Arial"/>
                <w:position w:val="-1"/>
              </w:rPr>
              <w:drawing>
                <wp:inline distT="0" distB="0" distL="0" distR="0" wp14:anchorId="08ED1217" wp14:editId="6D1CC46A">
                  <wp:extent cx="4439270" cy="2333951"/>
                  <wp:effectExtent l="0" t="0" r="0" b="0"/>
                  <wp:docPr id="180030221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02218" name="Picture 1">
                            <a:hlinkClick r:id="rId12"/>
                          </pic:cNvPr>
                          <pic:cNvPicPr/>
                        </pic:nvPicPr>
                        <pic:blipFill>
                          <a:blip r:embed="rId13"/>
                          <a:stretch>
                            <a:fillRect/>
                          </a:stretch>
                        </pic:blipFill>
                        <pic:spPr>
                          <a:xfrm>
                            <a:off x="0" y="0"/>
                            <a:ext cx="4439270" cy="2333951"/>
                          </a:xfrm>
                          <a:prstGeom prst="rect">
                            <a:avLst/>
                          </a:prstGeom>
                        </pic:spPr>
                      </pic:pic>
                    </a:graphicData>
                  </a:graphic>
                </wp:inline>
              </w:drawing>
            </w:r>
          </w:p>
        </w:tc>
      </w:tr>
      <w:tr w:rsidR="002F1158" w14:paraId="357DD765"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435EA" w14:textId="5C5E1D56" w:rsidR="002F1158" w:rsidRDefault="0014601D" w:rsidP="002F1158">
            <w:pPr>
              <w:suppressAutoHyphens/>
              <w:spacing w:line="240" w:lineRule="auto"/>
              <w:rPr>
                <w:rFonts w:ascii="Arial" w:eastAsia="Arial" w:hAnsi="Arial" w:cs="Arial"/>
                <w:position w:val="-1"/>
              </w:rPr>
            </w:pPr>
            <w:r>
              <w:rPr>
                <w:rFonts w:ascii="Arial" w:eastAsia="Arial" w:hAnsi="Arial" w:cs="Arial"/>
                <w:position w:val="-1"/>
              </w:rPr>
              <w:t>7</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5513C" w14:textId="561FEF09" w:rsidR="002F1158" w:rsidRDefault="002F1158" w:rsidP="002F1158">
            <w:pPr>
              <w:suppressAutoHyphens/>
              <w:spacing w:line="240" w:lineRule="auto"/>
              <w:rPr>
                <w:rFonts w:ascii="Arial" w:eastAsia="Arial" w:hAnsi="Arial" w:cs="Arial"/>
                <w:position w:val="-1"/>
              </w:rPr>
            </w:pPr>
            <w:r>
              <w:rPr>
                <w:rFonts w:ascii="Arial" w:eastAsia="Arial" w:hAnsi="Arial" w:cs="Arial"/>
                <w:position w:val="-1"/>
              </w:rPr>
              <w:t>Left Turn onto The Roman Road after narrow bridge</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A551E" w14:textId="1B4C8E67" w:rsidR="002F1158" w:rsidRDefault="002F1158" w:rsidP="002F1158">
            <w:pPr>
              <w:suppressAutoHyphens/>
              <w:spacing w:line="240" w:lineRule="auto"/>
              <w:rPr>
                <w:rFonts w:ascii="Arial" w:eastAsia="Arial" w:hAnsi="Arial" w:cs="Arial"/>
                <w:position w:val="-1"/>
              </w:rPr>
            </w:pPr>
            <w:r>
              <w:rPr>
                <w:rFonts w:ascii="Arial" w:eastAsia="Arial" w:hAnsi="Arial" w:cs="Arial"/>
                <w:position w:val="-1"/>
              </w:rPr>
              <w:t>Cars turning across riders</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805670" w14:textId="62FFD3DE" w:rsidR="002F1158" w:rsidRDefault="002F1158" w:rsidP="002F1158">
            <w:pPr>
              <w:suppressAutoHyphens/>
              <w:spacing w:line="240" w:lineRule="auto"/>
              <w:rPr>
                <w:rFonts w:ascii="Arial" w:eastAsia="Arial" w:hAnsi="Arial" w:cs="Arial"/>
                <w:position w:val="-1"/>
              </w:rPr>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80C7CD" w14:textId="0B6FCC4F" w:rsidR="002F1158" w:rsidRDefault="002F1158" w:rsidP="002F1158">
            <w:pPr>
              <w:suppressAutoHyphens/>
              <w:spacing w:line="240" w:lineRule="auto"/>
              <w:rPr>
                <w:rFonts w:ascii="Arial" w:eastAsia="Arial" w:hAnsi="Arial" w:cs="Arial"/>
                <w:position w:val="-1"/>
              </w:rPr>
            </w:pPr>
            <w:r>
              <w:rPr>
                <w:rFonts w:ascii="Arial" w:eastAsia="Arial" w:hAnsi="Arial" w:cs="Arial"/>
                <w:position w:val="-1"/>
              </w:rPr>
              <w:t>Riders have priority</w:t>
            </w:r>
          </w:p>
        </w:tc>
      </w:tr>
      <w:tr w:rsidR="002F1158" w14:paraId="413DC8A6" w14:textId="77777777" w:rsidTr="0014601D">
        <w:trPr>
          <w:cantSplit/>
          <w:trHeight w:val="1868"/>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945895" w14:textId="77777777" w:rsidR="002F1158" w:rsidRDefault="002F1158" w:rsidP="002F1158">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71FF9" w14:textId="77777777" w:rsidR="002F1158" w:rsidRDefault="002F1158" w:rsidP="002F1158">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D9A939" w14:textId="3F9CBADC" w:rsidR="002F1158" w:rsidRDefault="002F1158" w:rsidP="002F1158">
            <w:pPr>
              <w:suppressAutoHyphens/>
              <w:spacing w:line="240" w:lineRule="auto"/>
              <w:rPr>
                <w:rFonts w:ascii="Arial" w:eastAsia="Arial" w:hAnsi="Arial" w:cs="Arial"/>
                <w:position w:val="-1"/>
              </w:rPr>
            </w:pPr>
            <w:r w:rsidRPr="002F1158">
              <w:rPr>
                <w:rFonts w:ascii="Arial" w:eastAsia="Arial" w:hAnsi="Arial" w:cs="Arial"/>
                <w:position w:val="-1"/>
              </w:rPr>
              <w:drawing>
                <wp:inline distT="0" distB="0" distL="0" distR="0" wp14:anchorId="7AB95EF6" wp14:editId="1C67392D">
                  <wp:extent cx="4486901" cy="2438740"/>
                  <wp:effectExtent l="0" t="0" r="0" b="0"/>
                  <wp:docPr id="309227104"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7104" name="Picture 1">
                            <a:hlinkClick r:id="rId14"/>
                          </pic:cNvPr>
                          <pic:cNvPicPr/>
                        </pic:nvPicPr>
                        <pic:blipFill>
                          <a:blip r:embed="rId15"/>
                          <a:stretch>
                            <a:fillRect/>
                          </a:stretch>
                        </pic:blipFill>
                        <pic:spPr>
                          <a:xfrm>
                            <a:off x="0" y="0"/>
                            <a:ext cx="4486901" cy="2438740"/>
                          </a:xfrm>
                          <a:prstGeom prst="rect">
                            <a:avLst/>
                          </a:prstGeom>
                        </pic:spPr>
                      </pic:pic>
                    </a:graphicData>
                  </a:graphic>
                </wp:inline>
              </w:drawing>
            </w:r>
          </w:p>
        </w:tc>
      </w:tr>
      <w:tr w:rsidR="002F1158" w14:paraId="419CA74D"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D0E4F" w14:textId="2198639B" w:rsidR="002F1158" w:rsidRDefault="0014601D">
            <w:pPr>
              <w:suppressAutoHyphens/>
              <w:spacing w:line="240" w:lineRule="auto"/>
              <w:rPr>
                <w:rFonts w:ascii="Arial" w:eastAsia="Arial" w:hAnsi="Arial" w:cs="Arial"/>
                <w:position w:val="-1"/>
              </w:rPr>
            </w:pPr>
            <w:r>
              <w:rPr>
                <w:rFonts w:ascii="Arial" w:eastAsia="Arial" w:hAnsi="Arial" w:cs="Arial"/>
                <w:position w:val="-1"/>
              </w:rPr>
              <w:t>8</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0ADA05" w14:textId="55A34C15" w:rsidR="002F1158" w:rsidRDefault="002F1158">
            <w:pPr>
              <w:suppressAutoHyphens/>
              <w:spacing w:line="240" w:lineRule="auto"/>
              <w:rPr>
                <w:rFonts w:ascii="Arial" w:eastAsia="Arial" w:hAnsi="Arial" w:cs="Arial"/>
                <w:position w:val="-1"/>
              </w:rPr>
            </w:pPr>
            <w:r>
              <w:rPr>
                <w:rFonts w:ascii="Arial" w:eastAsia="Arial" w:hAnsi="Arial" w:cs="Arial"/>
                <w:position w:val="-1"/>
              </w:rPr>
              <w:t>Narrow Bridge</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5ACC2F" w14:textId="550587F1" w:rsidR="002F1158" w:rsidRDefault="002F1158">
            <w:pPr>
              <w:suppressAutoHyphens/>
              <w:spacing w:line="240" w:lineRule="auto"/>
              <w:rPr>
                <w:rFonts w:ascii="Arial" w:eastAsia="Arial" w:hAnsi="Arial" w:cs="Arial"/>
                <w:position w:val="-1"/>
              </w:rPr>
            </w:pPr>
            <w:r>
              <w:rPr>
                <w:rFonts w:ascii="Arial" w:eastAsia="Arial" w:hAnsi="Arial" w:cs="Arial"/>
                <w:position w:val="-1"/>
              </w:rPr>
              <w:t>Approaching cars</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57DCCD" w14:textId="503D0D67" w:rsidR="002F1158" w:rsidRDefault="002F1158">
            <w:pPr>
              <w:suppressAutoHyphens/>
              <w:spacing w:line="240" w:lineRule="auto"/>
              <w:rPr>
                <w:rFonts w:ascii="Arial" w:eastAsia="Arial" w:hAnsi="Arial" w:cs="Arial"/>
                <w:position w:val="-1"/>
              </w:rPr>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E6104" w14:textId="4F6E9B61" w:rsidR="002F1158" w:rsidRDefault="002F1158">
            <w:pPr>
              <w:suppressAutoHyphens/>
              <w:spacing w:line="240" w:lineRule="auto"/>
              <w:rPr>
                <w:rFonts w:ascii="Arial" w:eastAsia="Arial" w:hAnsi="Arial" w:cs="Arial"/>
                <w:position w:val="-1"/>
              </w:rPr>
            </w:pPr>
            <w:r>
              <w:rPr>
                <w:rFonts w:ascii="Arial" w:eastAsia="Arial" w:hAnsi="Arial" w:cs="Arial"/>
                <w:position w:val="-1"/>
              </w:rPr>
              <w:t>Riders must not try to push through</w:t>
            </w:r>
          </w:p>
        </w:tc>
      </w:tr>
      <w:tr w:rsidR="002F1158" w14:paraId="5C7912D6"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DE1848" w14:textId="77777777" w:rsidR="002F1158" w:rsidRDefault="002F1158">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6564E" w14:textId="77777777" w:rsidR="002F1158" w:rsidRDefault="002F1158">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41702C" w14:textId="1660DF97" w:rsidR="002F1158" w:rsidRDefault="002F1158">
            <w:pPr>
              <w:suppressAutoHyphens/>
              <w:spacing w:line="240" w:lineRule="auto"/>
              <w:rPr>
                <w:rFonts w:ascii="Arial" w:eastAsia="Arial" w:hAnsi="Arial" w:cs="Arial"/>
                <w:position w:val="-1"/>
              </w:rPr>
            </w:pPr>
            <w:r w:rsidRPr="002F1158">
              <w:rPr>
                <w:rFonts w:ascii="Arial" w:eastAsia="Arial" w:hAnsi="Arial" w:cs="Arial"/>
                <w:position w:val="-1"/>
              </w:rPr>
              <w:drawing>
                <wp:inline distT="0" distB="0" distL="0" distR="0" wp14:anchorId="4388E333" wp14:editId="7203C9C8">
                  <wp:extent cx="4477375" cy="2591162"/>
                  <wp:effectExtent l="0" t="0" r="0" b="0"/>
                  <wp:docPr id="131073525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5259" name="Picture 1">
                            <a:hlinkClick r:id="rId16"/>
                          </pic:cNvPr>
                          <pic:cNvPicPr/>
                        </pic:nvPicPr>
                        <pic:blipFill>
                          <a:blip r:embed="rId17"/>
                          <a:stretch>
                            <a:fillRect/>
                          </a:stretch>
                        </pic:blipFill>
                        <pic:spPr>
                          <a:xfrm>
                            <a:off x="0" y="0"/>
                            <a:ext cx="4477375" cy="2591162"/>
                          </a:xfrm>
                          <a:prstGeom prst="rect">
                            <a:avLst/>
                          </a:prstGeom>
                        </pic:spPr>
                      </pic:pic>
                    </a:graphicData>
                  </a:graphic>
                </wp:inline>
              </w:drawing>
            </w:r>
          </w:p>
        </w:tc>
      </w:tr>
      <w:tr w:rsidR="002F1158" w14:paraId="6FC12FE0" w14:textId="77777777" w:rsidTr="0014601D">
        <w:trPr>
          <w:cantSplit/>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8ED7C" w14:textId="0D2B0D49" w:rsidR="00FE4CC6" w:rsidRDefault="0014601D">
            <w:pPr>
              <w:suppressAutoHyphens/>
              <w:spacing w:line="240" w:lineRule="auto"/>
            </w:pPr>
            <w:r>
              <w:rPr>
                <w:rFonts w:ascii="Arial" w:eastAsia="Arial" w:hAnsi="Arial" w:cs="Arial"/>
                <w:position w:val="-1"/>
              </w:rPr>
              <w:t>9</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B97A0" w14:textId="77777777" w:rsidR="00FE4CC6" w:rsidRDefault="00000000">
            <w:pPr>
              <w:suppressAutoHyphens/>
              <w:spacing w:line="240" w:lineRule="auto"/>
            </w:pPr>
            <w:r>
              <w:rPr>
                <w:rFonts w:ascii="Arial" w:eastAsia="Arial" w:hAnsi="Arial" w:cs="Arial"/>
                <w:position w:val="-1"/>
              </w:rPr>
              <w:t>Blackpool Bridge</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E4860E" w14:textId="5291E8DF" w:rsidR="00FE4CC6" w:rsidRDefault="00000000">
            <w:pPr>
              <w:suppressAutoHyphens/>
              <w:spacing w:line="240" w:lineRule="auto"/>
            </w:pPr>
            <w:r>
              <w:rPr>
                <w:rFonts w:ascii="Arial" w:eastAsia="Arial" w:hAnsi="Arial" w:cs="Arial"/>
                <w:position w:val="-1"/>
              </w:rPr>
              <w:t xml:space="preserve">Riders </w:t>
            </w:r>
            <w:r w:rsidR="002F1158">
              <w:rPr>
                <w:rFonts w:ascii="Arial" w:eastAsia="Arial" w:hAnsi="Arial" w:cs="Arial"/>
                <w:position w:val="-1"/>
              </w:rPr>
              <w:t>encountering</w:t>
            </w:r>
            <w:r>
              <w:rPr>
                <w:rFonts w:ascii="Arial" w:eastAsia="Arial" w:hAnsi="Arial" w:cs="Arial"/>
                <w:position w:val="-1"/>
              </w:rPr>
              <w:t xml:space="preserve"> oncoming traffic may need to give way</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79204" w14:textId="77777777" w:rsidR="00FE4CC6" w:rsidRDefault="00000000">
            <w:pPr>
              <w:suppressAutoHyphens/>
              <w:spacing w:line="240" w:lineRule="auto"/>
            </w:pPr>
            <w:r>
              <w:rPr>
                <w:rFonts w:ascii="Arial" w:eastAsia="Arial" w:hAnsi="Arial" w:cs="Arial"/>
                <w:position w:val="-1"/>
              </w:rPr>
              <w:t>M</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96F82" w14:textId="77777777" w:rsidR="00FE4CC6" w:rsidRDefault="00000000">
            <w:pPr>
              <w:suppressAutoHyphens/>
              <w:spacing w:line="240" w:lineRule="auto"/>
              <w:rPr>
                <w:rFonts w:ascii="Arial" w:eastAsia="Arial" w:hAnsi="Arial" w:cs="Arial"/>
                <w:position w:val="-1"/>
              </w:rPr>
            </w:pPr>
            <w:r>
              <w:rPr>
                <w:rFonts w:ascii="Arial" w:eastAsia="Arial" w:hAnsi="Arial" w:cs="Arial"/>
                <w:position w:val="-1"/>
              </w:rPr>
              <w:t xml:space="preserve">Riders new to course made aware before start. </w:t>
            </w:r>
            <w:r>
              <w:rPr>
                <w:rFonts w:ascii="Arial" w:eastAsia="Arial" w:hAnsi="Arial" w:cs="Arial"/>
                <w:position w:val="-1"/>
              </w:rPr>
              <w:br/>
              <w:t>Warning on Start Sheet. before start</w:t>
            </w:r>
          </w:p>
          <w:p w14:paraId="13278FB8" w14:textId="77777777" w:rsidR="00FE4CC6" w:rsidRDefault="00000000">
            <w:pPr>
              <w:suppressAutoHyphens/>
              <w:spacing w:line="240" w:lineRule="auto"/>
            </w:pPr>
            <w:r>
              <w:rPr>
                <w:rFonts w:ascii="Arial" w:eastAsia="Arial" w:hAnsi="Arial" w:cs="Arial"/>
                <w:position w:val="-1"/>
              </w:rPr>
              <w:t>Warning sign for traffic turning onto Roman Road at Blackpool Bridge T Junction</w:t>
            </w:r>
          </w:p>
        </w:tc>
      </w:tr>
      <w:tr w:rsidR="002F1158" w14:paraId="6775043E" w14:textId="77777777" w:rsidTr="0014601D">
        <w:trPr>
          <w:cantSplit/>
          <w:trHeight w:val="2355"/>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B3F29C" w14:textId="77777777" w:rsidR="002F1158" w:rsidRDefault="002F1158">
            <w:pPr>
              <w:suppressAutoHyphens/>
              <w:spacing w:line="240" w:lineRule="auto"/>
              <w:rPr>
                <w:rFonts w:ascii="Arial" w:eastAsia="Arial" w:hAnsi="Arial" w:cs="Arial"/>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F3478" w14:textId="77777777" w:rsidR="002F1158" w:rsidRDefault="002F1158">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57055A" w14:textId="180E9C70" w:rsidR="002F1158" w:rsidRDefault="002F1158">
            <w:pPr>
              <w:suppressAutoHyphens/>
              <w:spacing w:line="240" w:lineRule="auto"/>
              <w:rPr>
                <w:rFonts w:ascii="Arial" w:eastAsia="Arial" w:hAnsi="Arial" w:cs="Arial"/>
                <w:position w:val="-1"/>
              </w:rPr>
            </w:pPr>
            <w:r w:rsidRPr="002F1158">
              <w:rPr>
                <w:rFonts w:ascii="Arial" w:eastAsia="Arial" w:hAnsi="Arial" w:cs="Arial"/>
                <w:position w:val="-1"/>
              </w:rPr>
              <w:drawing>
                <wp:inline distT="0" distB="0" distL="0" distR="0" wp14:anchorId="0394465D" wp14:editId="6B331622">
                  <wp:extent cx="4401164" cy="2429214"/>
                  <wp:effectExtent l="0" t="0" r="0" b="0"/>
                  <wp:docPr id="1446606355"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06355" name="Picture 1">
                            <a:hlinkClick r:id="rId18"/>
                          </pic:cNvPr>
                          <pic:cNvPicPr/>
                        </pic:nvPicPr>
                        <pic:blipFill>
                          <a:blip r:embed="rId19"/>
                          <a:stretch>
                            <a:fillRect/>
                          </a:stretch>
                        </pic:blipFill>
                        <pic:spPr>
                          <a:xfrm>
                            <a:off x="0" y="0"/>
                            <a:ext cx="4401164" cy="2429214"/>
                          </a:xfrm>
                          <a:prstGeom prst="rect">
                            <a:avLst/>
                          </a:prstGeom>
                        </pic:spPr>
                      </pic:pic>
                    </a:graphicData>
                  </a:graphic>
                </wp:inline>
              </w:drawing>
            </w:r>
          </w:p>
        </w:tc>
      </w:tr>
      <w:tr w:rsidR="002F1158" w14:paraId="1FAA8DAA" w14:textId="77777777" w:rsidTr="0014601D">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6A0C1" w14:textId="1DBBA57A" w:rsidR="00FE4CC6" w:rsidRDefault="0014601D">
            <w:pPr>
              <w:suppressAutoHyphens/>
              <w:spacing w:line="240" w:lineRule="auto"/>
              <w:rPr>
                <w:rFonts w:ascii="Calibri" w:eastAsia="Calibri" w:hAnsi="Calibri" w:cs="Calibri"/>
              </w:rPr>
            </w:pPr>
            <w:r>
              <w:rPr>
                <w:rFonts w:ascii="Calibri" w:eastAsia="Calibri" w:hAnsi="Calibri" w:cs="Calibri"/>
                <w:position w:val="-1"/>
              </w:rPr>
              <w:t>10</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1FA08" w14:textId="77777777" w:rsidR="00FE4CC6" w:rsidRDefault="00000000">
            <w:pPr>
              <w:suppressAutoHyphens/>
              <w:spacing w:line="240" w:lineRule="auto"/>
            </w:pPr>
            <w:r>
              <w:rPr>
                <w:rFonts w:ascii="Arial" w:eastAsia="Arial" w:hAnsi="Arial" w:cs="Arial"/>
                <w:position w:val="-1"/>
              </w:rPr>
              <w:t>Blackpool Bridge T Junction</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1F0A7" w14:textId="77777777" w:rsidR="00FE4CC6" w:rsidRDefault="00000000">
            <w:pPr>
              <w:suppressAutoHyphens/>
              <w:spacing w:line="240" w:lineRule="auto"/>
            </w:pPr>
            <w:r>
              <w:rPr>
                <w:rFonts w:ascii="Arial" w:eastAsia="Arial" w:hAnsi="Arial" w:cs="Arial"/>
                <w:position w:val="-1"/>
              </w:rPr>
              <w:t>Riders must give way to join the main road with good visibility</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3A1826" w14:textId="77777777" w:rsidR="00FE4CC6" w:rsidRDefault="00000000">
            <w:pPr>
              <w:suppressAutoHyphens/>
              <w:spacing w:line="240" w:lineRule="auto"/>
            </w:pPr>
            <w:r>
              <w:rPr>
                <w:rFonts w:ascii="Arial" w:eastAsia="Arial" w:hAnsi="Arial" w:cs="Arial"/>
                <w:position w:val="-1"/>
              </w:rPr>
              <w:t>M</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BD4FC8" w14:textId="77777777" w:rsidR="00FE4CC6" w:rsidRDefault="00000000">
            <w:pPr>
              <w:suppressAutoHyphens/>
              <w:spacing w:line="240" w:lineRule="auto"/>
            </w:pPr>
            <w:r>
              <w:rPr>
                <w:rFonts w:ascii="Arial" w:eastAsia="Arial" w:hAnsi="Arial" w:cs="Arial"/>
                <w:position w:val="-1"/>
              </w:rPr>
              <w:t>Sign on north of the junction for approaching traffic</w:t>
            </w:r>
          </w:p>
        </w:tc>
      </w:tr>
      <w:tr w:rsidR="002F1158" w14:paraId="0D035C0D" w14:textId="77777777" w:rsidTr="0014601D">
        <w:trPr>
          <w:trHeight w:val="2073"/>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E45363" w14:textId="77777777" w:rsidR="002F1158" w:rsidRDefault="002F1158">
            <w:pPr>
              <w:suppressAutoHyphens/>
              <w:spacing w:line="240" w:lineRule="auto"/>
              <w:rPr>
                <w:rFonts w:ascii="Calibri" w:eastAsia="Calibri" w:hAnsi="Calibri" w:cs="Calibri"/>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FAF3F" w14:textId="77777777" w:rsidR="002F1158" w:rsidRDefault="002F1158">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1F290" w14:textId="47040394" w:rsidR="002F1158" w:rsidRDefault="002F1158">
            <w:pPr>
              <w:suppressAutoHyphens/>
              <w:spacing w:line="240" w:lineRule="auto"/>
              <w:rPr>
                <w:rFonts w:ascii="Arial" w:eastAsia="Arial" w:hAnsi="Arial" w:cs="Arial"/>
                <w:position w:val="-1"/>
              </w:rPr>
            </w:pPr>
            <w:r w:rsidRPr="002F1158">
              <w:rPr>
                <w:rFonts w:ascii="Arial" w:eastAsia="Arial" w:hAnsi="Arial" w:cs="Arial"/>
                <w:position w:val="-1"/>
              </w:rPr>
              <w:drawing>
                <wp:inline distT="0" distB="0" distL="0" distR="0" wp14:anchorId="000A2CEC" wp14:editId="31F9D0FE">
                  <wp:extent cx="4477375" cy="1781424"/>
                  <wp:effectExtent l="0" t="0" r="0" b="0"/>
                  <wp:docPr id="917813639"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3639" name="Picture 1">
                            <a:hlinkClick r:id="rId20"/>
                          </pic:cNvPr>
                          <pic:cNvPicPr/>
                        </pic:nvPicPr>
                        <pic:blipFill>
                          <a:blip r:embed="rId21"/>
                          <a:stretch>
                            <a:fillRect/>
                          </a:stretch>
                        </pic:blipFill>
                        <pic:spPr>
                          <a:xfrm>
                            <a:off x="0" y="0"/>
                            <a:ext cx="4477375" cy="1781424"/>
                          </a:xfrm>
                          <a:prstGeom prst="rect">
                            <a:avLst/>
                          </a:prstGeom>
                        </pic:spPr>
                      </pic:pic>
                    </a:graphicData>
                  </a:graphic>
                </wp:inline>
              </w:drawing>
            </w:r>
          </w:p>
        </w:tc>
      </w:tr>
      <w:tr w:rsidR="002F1158" w14:paraId="4D5AB2E4" w14:textId="77777777" w:rsidTr="0014601D">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97CB6" w14:textId="399D7EE2" w:rsidR="00FE4CC6" w:rsidRDefault="0014601D">
            <w:pPr>
              <w:suppressAutoHyphens/>
              <w:spacing w:line="240" w:lineRule="auto"/>
              <w:rPr>
                <w:rFonts w:ascii="Calibri" w:eastAsia="Calibri" w:hAnsi="Calibri" w:cs="Calibri"/>
              </w:rPr>
            </w:pPr>
            <w:r>
              <w:rPr>
                <w:rFonts w:ascii="Calibri" w:eastAsia="Calibri" w:hAnsi="Calibri" w:cs="Calibri"/>
                <w:position w:val="-1"/>
              </w:rPr>
              <w:lastRenderedPageBreak/>
              <w:t>11</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236AC" w14:textId="77777777" w:rsidR="00FE4CC6" w:rsidRDefault="00000000">
            <w:pPr>
              <w:suppressAutoHyphens/>
              <w:spacing w:line="240" w:lineRule="auto"/>
            </w:pPr>
            <w:r>
              <w:rPr>
                <w:rFonts w:ascii="Arial" w:eastAsia="Arial" w:hAnsi="Arial" w:cs="Arial"/>
                <w:position w:val="-1"/>
              </w:rPr>
              <w:t>Finish: as start</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F83556" w14:textId="77777777" w:rsidR="00FE4CC6" w:rsidRDefault="00000000">
            <w:pPr>
              <w:suppressAutoHyphens/>
              <w:spacing w:line="240" w:lineRule="auto"/>
            </w:pPr>
            <w:r>
              <w:rPr>
                <w:rFonts w:ascii="Arial" w:eastAsia="Arial" w:hAnsi="Arial" w:cs="Arial"/>
                <w:position w:val="-1"/>
              </w:rPr>
              <w:t>Awareness of surroundings</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2D758" w14:textId="77777777" w:rsidR="00FE4CC6" w:rsidRDefault="00000000">
            <w:pPr>
              <w:suppressAutoHyphens/>
              <w:spacing w:line="240" w:lineRule="auto"/>
            </w:pPr>
            <w:r>
              <w:rPr>
                <w:rFonts w:ascii="Arial" w:eastAsia="Arial" w:hAnsi="Arial" w:cs="Arial"/>
                <w:position w:val="-1"/>
              </w:rPr>
              <w:t>L</w:t>
            </w:r>
          </w:p>
        </w:tc>
        <w:tc>
          <w:tcPr>
            <w:tcW w:w="2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AC202A" w14:textId="77777777" w:rsidR="00FE4CC6" w:rsidRDefault="00000000">
            <w:pPr>
              <w:suppressAutoHyphens/>
              <w:spacing w:line="240" w:lineRule="auto"/>
            </w:pPr>
            <w:r>
              <w:rPr>
                <w:rFonts w:ascii="Arial" w:eastAsia="Arial" w:hAnsi="Arial" w:cs="Arial"/>
                <w:position w:val="-1"/>
              </w:rPr>
              <w:t>No u-turns.</w:t>
            </w:r>
          </w:p>
        </w:tc>
      </w:tr>
      <w:tr w:rsidR="0014601D" w14:paraId="248DBE0A" w14:textId="77777777" w:rsidTr="0014601D">
        <w:trPr>
          <w:trHeight w:val="1688"/>
        </w:trPr>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A1630B" w14:textId="77777777" w:rsidR="0014601D" w:rsidRDefault="0014601D">
            <w:pPr>
              <w:suppressAutoHyphens/>
              <w:spacing w:line="240" w:lineRule="auto"/>
              <w:rPr>
                <w:rFonts w:ascii="Calibri" w:eastAsia="Calibri" w:hAnsi="Calibri" w:cs="Calibri"/>
                <w:position w:val="-1"/>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6161DA" w14:textId="77777777" w:rsidR="0014601D" w:rsidRDefault="0014601D">
            <w:pPr>
              <w:suppressAutoHyphens/>
              <w:spacing w:line="240" w:lineRule="auto"/>
              <w:rPr>
                <w:rFonts w:ascii="Arial" w:eastAsia="Arial" w:hAnsi="Arial" w:cs="Arial"/>
                <w:position w:val="-1"/>
              </w:rPr>
            </w:pPr>
          </w:p>
        </w:tc>
        <w:tc>
          <w:tcPr>
            <w:tcW w:w="6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60514" w14:textId="43AD4451" w:rsidR="0014601D" w:rsidRDefault="0014601D">
            <w:pPr>
              <w:suppressAutoHyphens/>
              <w:spacing w:line="240" w:lineRule="auto"/>
              <w:rPr>
                <w:rFonts w:ascii="Arial" w:eastAsia="Arial" w:hAnsi="Arial" w:cs="Arial"/>
                <w:position w:val="-1"/>
              </w:rPr>
            </w:pPr>
            <w:r w:rsidRPr="0014601D">
              <w:rPr>
                <w:rFonts w:ascii="Arial" w:eastAsia="Arial" w:hAnsi="Arial" w:cs="Arial"/>
                <w:position w:val="-1"/>
              </w:rPr>
              <w:drawing>
                <wp:inline distT="0" distB="0" distL="0" distR="0" wp14:anchorId="6922C1AC" wp14:editId="1BAC6E56">
                  <wp:extent cx="3962953" cy="2067213"/>
                  <wp:effectExtent l="0" t="0" r="0" b="0"/>
                  <wp:docPr id="1122883713"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83713" name="Picture 1">
                            <a:hlinkClick r:id="rId22"/>
                          </pic:cNvPr>
                          <pic:cNvPicPr/>
                        </pic:nvPicPr>
                        <pic:blipFill>
                          <a:blip r:embed="rId23"/>
                          <a:stretch>
                            <a:fillRect/>
                          </a:stretch>
                        </pic:blipFill>
                        <pic:spPr>
                          <a:xfrm>
                            <a:off x="0" y="0"/>
                            <a:ext cx="3962953" cy="2067213"/>
                          </a:xfrm>
                          <a:prstGeom prst="rect">
                            <a:avLst/>
                          </a:prstGeom>
                        </pic:spPr>
                      </pic:pic>
                    </a:graphicData>
                  </a:graphic>
                </wp:inline>
              </w:drawing>
            </w:r>
          </w:p>
        </w:tc>
      </w:tr>
    </w:tbl>
    <w:p w14:paraId="2B8DA12E" w14:textId="77777777" w:rsidR="00FE4CC6" w:rsidRDefault="00FE4CC6">
      <w:pPr>
        <w:spacing w:line="400" w:lineRule="auto"/>
        <w:rPr>
          <w:rFonts w:ascii="Arial" w:eastAsia="Arial" w:hAnsi="Arial" w:cs="Arial"/>
          <w:sz w:val="24"/>
        </w:rPr>
      </w:pPr>
    </w:p>
    <w:tbl>
      <w:tblPr>
        <w:tblW w:w="0" w:type="auto"/>
        <w:tblInd w:w="114" w:type="dxa"/>
        <w:tblCellMar>
          <w:left w:w="10" w:type="dxa"/>
          <w:right w:w="10" w:type="dxa"/>
        </w:tblCellMar>
        <w:tblLook w:val="04A0" w:firstRow="1" w:lastRow="0" w:firstColumn="1" w:lastColumn="0" w:noHBand="0" w:noVBand="1"/>
      </w:tblPr>
      <w:tblGrid>
        <w:gridCol w:w="9140"/>
      </w:tblGrid>
      <w:tr w:rsidR="00FE4CC6" w14:paraId="09AFD885" w14:textId="77777777">
        <w:tc>
          <w:tcPr>
            <w:tcW w:w="983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36D3F12" w14:textId="77777777" w:rsidR="00FE4CC6" w:rsidRDefault="00000000">
            <w:pPr>
              <w:suppressAutoHyphens/>
              <w:spacing w:before="120" w:after="120" w:line="240" w:lineRule="auto"/>
              <w:jc w:val="both"/>
              <w:rPr>
                <w:rFonts w:ascii="Calibri" w:eastAsia="Calibri" w:hAnsi="Calibri" w:cs="Calibri"/>
                <w:position w:val="-1"/>
              </w:rPr>
            </w:pPr>
            <w:r>
              <w:rPr>
                <w:rFonts w:ascii="Arial" w:eastAsia="Arial" w:hAnsi="Arial" w:cs="Arial"/>
                <w:b/>
                <w:position w:val="-1"/>
                <w:sz w:val="16"/>
              </w:rPr>
              <w:t>Notes</w:t>
            </w:r>
            <w:r>
              <w:rPr>
                <w:rFonts w:ascii="Arial" w:eastAsia="Arial" w:hAnsi="Arial" w:cs="Arial"/>
                <w:position w:val="-1"/>
                <w:sz w:val="16"/>
              </w:rPr>
              <w:t xml:space="preserve"> </w:t>
            </w:r>
          </w:p>
          <w:p w14:paraId="41197BD1" w14:textId="77777777" w:rsidR="00FE4CC6" w:rsidRDefault="00000000">
            <w:pPr>
              <w:numPr>
                <w:ilvl w:val="0"/>
                <w:numId w:val="1"/>
              </w:numPr>
              <w:suppressAutoHyphens/>
              <w:spacing w:after="120" w:line="240" w:lineRule="auto"/>
              <w:ind w:left="60" w:hanging="7"/>
              <w:jc w:val="both"/>
            </w:pPr>
            <w:r>
              <w:rPr>
                <w:rFonts w:ascii="Arial" w:eastAsia="Arial" w:hAnsi="Arial" w:cs="Arial"/>
                <w:position w:val="-1"/>
                <w:sz w:val="16"/>
              </w:rPr>
              <w:t>The course should only be used in weekday evenings.</w:t>
            </w:r>
          </w:p>
        </w:tc>
      </w:tr>
    </w:tbl>
    <w:p w14:paraId="3A1226C1" w14:textId="77777777" w:rsidR="00FE4CC6" w:rsidRDefault="00FE4CC6">
      <w:pPr>
        <w:spacing w:line="400" w:lineRule="auto"/>
        <w:rPr>
          <w:rFonts w:ascii="Arial" w:eastAsia="Arial" w:hAnsi="Arial" w:cs="Arial"/>
          <w:sz w:val="24"/>
        </w:rPr>
      </w:pPr>
    </w:p>
    <w:sectPr w:rsidR="00FE4CC6" w:rsidSect="009C6481">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929FD"/>
    <w:multiLevelType w:val="multilevel"/>
    <w:tmpl w:val="34784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5D7249"/>
    <w:multiLevelType w:val="hybridMultilevel"/>
    <w:tmpl w:val="86FCF554"/>
    <w:lvl w:ilvl="0" w:tplc="58A08B22">
      <w:start w:val="1"/>
      <w:numFmt w:val="decimal"/>
      <w:lvlText w:val="%1."/>
      <w:lvlJc w:val="left"/>
      <w:pPr>
        <w:ind w:left="501" w:hanging="360"/>
      </w:pPr>
      <w:rPr>
        <w:rFonts w:hint="default"/>
        <w:color w:val="auto"/>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num w:numId="1" w16cid:durableId="922028011">
    <w:abstractNumId w:val="0"/>
  </w:num>
  <w:num w:numId="2" w16cid:durableId="930358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4CC6"/>
    <w:rsid w:val="0014601D"/>
    <w:rsid w:val="002F1158"/>
    <w:rsid w:val="009C6481"/>
    <w:rsid w:val="00A4392F"/>
    <w:rsid w:val="00DF7348"/>
    <w:rsid w:val="00F8019A"/>
    <w:rsid w:val="00FE4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87A5"/>
  <w15:docId w15:val="{BA91B05A-6EE2-4FCA-8332-D6761F01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ogle.com/maps/@51.7677523,-2.5032426,3a,75y,184.62h,78.13t/data=!3m6!1e1!3m4!1sILoTmkuJg6UaRBQKXaGomg!2e0!7i16384!8i8192?entry=ttu" TargetMode="External"/><Relationship Id="rId13" Type="http://schemas.openxmlformats.org/officeDocument/2006/relationships/image" Target="media/image4.png"/><Relationship Id="rId18" Type="http://schemas.openxmlformats.org/officeDocument/2006/relationships/hyperlink" Target="https://www.google.com/maps/@51.7756157,-2.5055676,3a,75y,212.54h,66.48t/data=!3m6!1e1!3m4!1s-qyAUOAVvGQeA6IiF_W8XA!2e0!7i16384!8i8192?entry=ttu"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ridewithgps.com/routes/41862140" TargetMode="External"/><Relationship Id="rId12" Type="http://schemas.openxmlformats.org/officeDocument/2006/relationships/hyperlink" Target="https://www.google.com/maps/@51.7598362,-2.4802561,3a,75y,67.18h,88.29t/data=!3m6!1e1!3m4!1sQkq_iE4RBOoCWJMICDWaBg!2e0!7i16384!8i8192?entry=ttu"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maps/@51.7762477,-2.5043655,3a,75y,221.5h,79.09t/data=!3m6!1e1!3m4!1s6mePLlD5NSspBWezB_rAHQ!2e0!7i16384!8i8192?entry=ttu" TargetMode="External"/><Relationship Id="rId20" Type="http://schemas.openxmlformats.org/officeDocument/2006/relationships/hyperlink" Target="https://www.google.com/maps/@51.775199,-2.5061388,3a,75y,225.96h,96.05t/data=!3m7!1e1!3m5!1sewYdhLNCRTZ-Tu0Pbl52ow!2e0!6shttps:%2F%2Fstreetviewpixels-pa.googleapis.com%2Fv1%2Fthumbnail%3Fpanoid%3DewYdhLNCRTZ-Tu0Pbl52ow%26cb_client%3Dmaps_sv.tactile.gps%26w%3D203%26h%3D100%26yaw%3D131.02225%26pitch%3D0%26thumbfov%3D100!7i16384!8i8192?entry=ttu"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s://www.google.com/maps/@51.7577311,-2.484421,3a,75y,159.31h,95.23t/data=!3m7!1e1!3m5!1si-OzLrWkPFkFBDL5a9-qLQ!2e0!6shttps:%2F%2Fstreetviewpixels-pa.googleapis.com%2Fv1%2Fthumbnail%3Fpanoid%3Di-OzLrWkPFkFBDL5a9-qLQ%26cb_client%3Dmaps_sv.tactile.gps%26w%3D203%26h%3D100%26yaw%3D47.541218%26pitch%3D0%26thumbfov%3D100!7i16384!8i8192?entry=tt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ogle.com/maps/@51.7909284,-2.5027897,3a,75y,277.01h,68.92t/data=!3m7!1e1!3m5!1sXku9fH6NM0dHkzeuK5r0jQ!2e0!6shttps:%2F%2Fstreetviewpixels-pa.googleapis.com%2Fv1%2Fthumbnail%3Fpanoid%3DXku9fH6NM0dHkzeuK5r0jQ%26cb_client%3Dmaps_sv.tactile.gps%26w%3D203%26h%3D100%26yaw%3D121.003265%26pitch%3D0%26thumbfov%3D100!7i16384!8i8192?entry=ttu" TargetMode="External"/><Relationship Id="rId22" Type="http://schemas.openxmlformats.org/officeDocument/2006/relationships/hyperlink" Target="https://www.google.com/maps/@51.7674392,-2.5031356,3a,75y,3.21h,85.96t/data=!3m6!1e1!3m4!1sd_9KP0-rzKT_-LDesmooRw!2e0!7i16384!8i8192?entry=t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Winchcombe</cp:lastModifiedBy>
  <cp:revision>3</cp:revision>
  <dcterms:created xsi:type="dcterms:W3CDTF">2023-01-31T12:52:00Z</dcterms:created>
  <dcterms:modified xsi:type="dcterms:W3CDTF">2024-02-01T15:15:00Z</dcterms:modified>
</cp:coreProperties>
</file>