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358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720"/>
        <w:gridCol w:w="4140"/>
        <w:gridCol w:w="4500"/>
        <w:gridCol w:w="1106"/>
      </w:tblGrid>
      <w:tr w:rsidR="007A0E1E" w14:paraId="13162392" w14:textId="77777777" w:rsidTr="00024F7B">
        <w:trPr>
          <w:trHeight w:val="510"/>
        </w:trPr>
        <w:tc>
          <w:tcPr>
            <w:tcW w:w="14174" w:type="dxa"/>
            <w:gridSpan w:val="6"/>
            <w:vAlign w:val="center"/>
          </w:tcPr>
          <w:p w14:paraId="675BB5C5" w14:textId="77777777" w:rsidR="00492E06" w:rsidRPr="00EE6DBF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  <w:r w:rsidRPr="00EE6DBF">
              <w:rPr>
                <w:rFonts w:ascii="Verdana" w:hAnsi="Verdana"/>
                <w:sz w:val="20"/>
                <w:szCs w:val="20"/>
              </w:rPr>
              <w:t xml:space="preserve">START </w:t>
            </w:r>
            <w:r>
              <w:rPr>
                <w:rFonts w:ascii="Verdana" w:hAnsi="Verdana"/>
                <w:sz w:val="20"/>
                <w:szCs w:val="20"/>
              </w:rPr>
              <w:t>on Broadway, (off St Neots Road), south of Broadway A428 overbridge, at a point 5 yards south of first drain south of ‘200 Yards’ signpost.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EE6DBF">
              <w:rPr>
                <w:rFonts w:ascii="Verdana" w:hAnsi="Verdana"/>
                <w:sz w:val="20"/>
                <w:szCs w:val="20"/>
              </w:rPr>
              <w:t xml:space="preserve">Proceed </w:t>
            </w:r>
            <w:r>
              <w:rPr>
                <w:rFonts w:ascii="Verdana" w:hAnsi="Verdana"/>
                <w:sz w:val="20"/>
                <w:szCs w:val="20"/>
              </w:rPr>
              <w:t>northwards on Broadway to junction with St Neots Road (YIELD), where turn left onto St Neots Road.</w:t>
            </w:r>
            <w:r>
              <w:rPr>
                <w:rFonts w:ascii="Verdana" w:hAnsi="Verdana"/>
                <w:sz w:val="20"/>
                <w:szCs w:val="20"/>
              </w:rPr>
              <w:br/>
              <w:t>Proceed westward for approx 1 mile to Cambourne north elevated RAB, where take first exit onto eastbound A428, (signed Cambridge).</w:t>
            </w:r>
            <w:r>
              <w:rPr>
                <w:rFonts w:ascii="Verdana" w:hAnsi="Verdana"/>
                <w:sz w:val="20"/>
                <w:szCs w:val="20"/>
              </w:rPr>
              <w:br/>
              <w:t>A</w:t>
            </w:r>
            <w:r w:rsidRPr="00EE6DBF">
              <w:rPr>
                <w:rFonts w:ascii="Verdana" w:hAnsi="Verdana"/>
                <w:sz w:val="20"/>
                <w:szCs w:val="20"/>
              </w:rPr>
              <w:t>bout 1 mile after Hardwick flyover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E6DB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(after BLUE pedestrian overbridge), </w:t>
            </w:r>
            <w:r w:rsidRPr="00EE6DBF">
              <w:rPr>
                <w:rFonts w:ascii="Verdana" w:hAnsi="Verdana"/>
                <w:sz w:val="20"/>
                <w:szCs w:val="20"/>
              </w:rPr>
              <w:t>bear left onto A1303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E6DBF">
              <w:rPr>
                <w:rFonts w:ascii="Verdana" w:hAnsi="Verdana"/>
                <w:sz w:val="20"/>
                <w:szCs w:val="20"/>
              </w:rPr>
              <w:t>signed Cambridge, pass over A428 to:</w:t>
            </w:r>
          </w:p>
          <w:p w14:paraId="44592952" w14:textId="77777777" w:rsidR="00492E06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  <w:r w:rsidRPr="00EE6DBF">
              <w:rPr>
                <w:rFonts w:ascii="Verdana" w:hAnsi="Verdana"/>
                <w:sz w:val="20"/>
                <w:szCs w:val="20"/>
              </w:rPr>
              <w:t>TURN (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EE6DBF">
              <w:rPr>
                <w:rFonts w:ascii="Verdana" w:hAnsi="Verdana"/>
                <w:sz w:val="20"/>
                <w:szCs w:val="20"/>
              </w:rPr>
              <w:t>.05 m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EE6DBF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EE6DBF">
              <w:rPr>
                <w:rFonts w:ascii="Verdana" w:hAnsi="Verdana"/>
                <w:sz w:val="20"/>
                <w:szCs w:val="20"/>
              </w:rPr>
              <w:t xml:space="preserve">s.) at Madingley RAB. Retrace on A428 westbound </w:t>
            </w:r>
            <w:r>
              <w:rPr>
                <w:rFonts w:ascii="Verdana" w:hAnsi="Verdana"/>
                <w:sz w:val="20"/>
                <w:szCs w:val="20"/>
              </w:rPr>
              <w:t xml:space="preserve">(signed Bedford) </w:t>
            </w:r>
            <w:r w:rsidRPr="00EE6DBF">
              <w:rPr>
                <w:rFonts w:ascii="Verdana" w:hAnsi="Verdana"/>
                <w:sz w:val="20"/>
                <w:szCs w:val="20"/>
              </w:rPr>
              <w:t xml:space="preserve">to </w:t>
            </w:r>
            <w:r>
              <w:rPr>
                <w:rFonts w:ascii="Verdana" w:hAnsi="Verdana"/>
                <w:sz w:val="20"/>
                <w:szCs w:val="20"/>
              </w:rPr>
              <w:t>first A428 layby after Broadway overbridge, where:</w:t>
            </w:r>
          </w:p>
          <w:p w14:paraId="2B931811" w14:textId="77777777" w:rsidR="00492E06" w:rsidRPr="00EE6DBF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  <w:r w:rsidRPr="00EE6DBF">
              <w:rPr>
                <w:rFonts w:ascii="Verdana" w:hAnsi="Verdana"/>
                <w:sz w:val="20"/>
                <w:szCs w:val="20"/>
              </w:rPr>
              <w:t xml:space="preserve">FINISH </w:t>
            </w:r>
            <w:r>
              <w:rPr>
                <w:rFonts w:ascii="Verdana" w:hAnsi="Verdana"/>
                <w:sz w:val="20"/>
                <w:szCs w:val="20"/>
              </w:rPr>
              <w:t>at drain gulley, 20 yards before end of layby raised dividing strip.</w:t>
            </w:r>
          </w:p>
          <w:p w14:paraId="450EFF85" w14:textId="77777777" w:rsidR="00492E06" w:rsidRPr="00EE6DBF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</w:p>
          <w:p w14:paraId="6B6D65C2" w14:textId="77777777" w:rsidR="00492E06" w:rsidRPr="00EE6DBF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  <w:r w:rsidRPr="00EE6DBF">
              <w:rPr>
                <w:rFonts w:ascii="Verdana" w:hAnsi="Verdana"/>
                <w:sz w:val="20"/>
                <w:szCs w:val="20"/>
              </w:rPr>
              <w:t>Police Area(s)</w:t>
            </w:r>
            <w:r w:rsidRPr="00EE6DBF">
              <w:rPr>
                <w:rFonts w:ascii="Verdana" w:hAnsi="Verdana"/>
                <w:sz w:val="20"/>
                <w:szCs w:val="20"/>
              </w:rPr>
              <w:tab/>
            </w:r>
            <w:r w:rsidRPr="00EE6DBF">
              <w:rPr>
                <w:rFonts w:ascii="Verdana" w:hAnsi="Verdana"/>
                <w:sz w:val="20"/>
                <w:szCs w:val="20"/>
              </w:rPr>
              <w:tab/>
              <w:t>Cambridgeshire</w:t>
            </w:r>
          </w:p>
          <w:p w14:paraId="5EE5B883" w14:textId="77777777" w:rsidR="00492E06" w:rsidRPr="00EE6DBF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</w:p>
          <w:p w14:paraId="2DE46F4E" w14:textId="77777777" w:rsidR="00492E06" w:rsidRDefault="00492E06" w:rsidP="00492E06">
            <w:pPr>
              <w:rPr>
                <w:rFonts w:ascii="Verdana" w:hAnsi="Verdana"/>
                <w:sz w:val="20"/>
                <w:szCs w:val="20"/>
              </w:rPr>
            </w:pPr>
            <w:r w:rsidRPr="00EE6DBF">
              <w:rPr>
                <w:rFonts w:ascii="Verdana" w:hAnsi="Verdana"/>
                <w:sz w:val="20"/>
                <w:szCs w:val="20"/>
              </w:rPr>
              <w:t>LOCAL REGULATIONS No.1 and 3 (page 13) apply.</w:t>
            </w:r>
          </w:p>
          <w:p w14:paraId="2F8EC486" w14:textId="77777777" w:rsidR="007A0E1E" w:rsidRDefault="007A0E1E" w:rsidP="00492E0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F5B1C" w14:paraId="69C38250" w14:textId="77777777" w:rsidTr="002A3826">
        <w:trPr>
          <w:trHeight w:val="510"/>
        </w:trPr>
        <w:tc>
          <w:tcPr>
            <w:tcW w:w="828" w:type="dxa"/>
            <w:vAlign w:val="center"/>
          </w:tcPr>
          <w:p w14:paraId="535F582D" w14:textId="77777777" w:rsidR="003F5B1C" w:rsidRDefault="003F5B1C" w:rsidP="00A81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C6A2C6" w14:textId="77777777" w:rsidR="003F5B1C" w:rsidRDefault="003F5B1C" w:rsidP="00010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5F3309" w14:textId="77777777" w:rsidR="003F5B1C" w:rsidRDefault="003F5B1C" w:rsidP="00010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Miles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535C773" w14:textId="77777777" w:rsidR="003F5B1C" w:rsidRDefault="003F5B1C" w:rsidP="00010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Details of "Hazard"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B313ED2" w14:textId="77777777" w:rsidR="003F5B1C" w:rsidRDefault="003F5B1C" w:rsidP="00010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Measures to Reduce Risk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43F966" w14:textId="77777777" w:rsidR="003F5B1C" w:rsidRDefault="003F5B1C" w:rsidP="00010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Risk H/M/L</w:t>
            </w:r>
          </w:p>
        </w:tc>
      </w:tr>
      <w:tr w:rsidR="003F5B1C" w14:paraId="7EFF2E39" w14:textId="77777777" w:rsidTr="002A3826">
        <w:trPr>
          <w:trHeight w:val="585"/>
        </w:trPr>
        <w:tc>
          <w:tcPr>
            <w:tcW w:w="828" w:type="dxa"/>
          </w:tcPr>
          <w:p w14:paraId="0C6B231D" w14:textId="77777777" w:rsidR="003F5B1C" w:rsidRDefault="003F5B1C" w:rsidP="00A8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52EC02B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Requirements</w:t>
            </w:r>
          </w:p>
        </w:tc>
        <w:tc>
          <w:tcPr>
            <w:tcW w:w="720" w:type="dxa"/>
            <w:shd w:val="clear" w:color="auto" w:fill="auto"/>
          </w:tcPr>
          <w:p w14:paraId="6D8EE0AC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D4E2963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of road usage meets DC approval</w:t>
            </w:r>
          </w:p>
        </w:tc>
        <w:tc>
          <w:tcPr>
            <w:tcW w:w="4500" w:type="dxa"/>
            <w:shd w:val="clear" w:color="auto" w:fill="auto"/>
          </w:tcPr>
          <w:p w14:paraId="5A967B07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by DC</w:t>
            </w:r>
          </w:p>
        </w:tc>
        <w:tc>
          <w:tcPr>
            <w:tcW w:w="1106" w:type="dxa"/>
            <w:shd w:val="clear" w:color="auto" w:fill="auto"/>
          </w:tcPr>
          <w:p w14:paraId="59FAA0FF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F5B1C" w14:paraId="6E47D37B" w14:textId="77777777" w:rsidTr="002A3826">
        <w:trPr>
          <w:trHeight w:val="585"/>
        </w:trPr>
        <w:tc>
          <w:tcPr>
            <w:tcW w:w="828" w:type="dxa"/>
          </w:tcPr>
          <w:p w14:paraId="1E9D4DE0" w14:textId="77777777" w:rsidR="003F5B1C" w:rsidRDefault="003F5B1C" w:rsidP="00A8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13C145F2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Start</w:t>
            </w:r>
          </w:p>
        </w:tc>
        <w:tc>
          <w:tcPr>
            <w:tcW w:w="720" w:type="dxa"/>
            <w:shd w:val="clear" w:color="auto" w:fill="auto"/>
          </w:tcPr>
          <w:p w14:paraId="78A517E6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7092BB3A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Competitors riding from HQ and warming up.</w:t>
            </w:r>
          </w:p>
        </w:tc>
        <w:tc>
          <w:tcPr>
            <w:tcW w:w="4500" w:type="dxa"/>
            <w:shd w:val="clear" w:color="auto" w:fill="auto"/>
          </w:tcPr>
          <w:p w14:paraId="482596D5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Cycling Event warning signs as required near HQ.</w:t>
            </w:r>
            <w:r w:rsidR="001B57A1">
              <w:rPr>
                <w:rFonts w:ascii="Arial" w:hAnsi="Arial" w:cs="Arial"/>
                <w:sz w:val="20"/>
                <w:szCs w:val="20"/>
              </w:rPr>
              <w:t xml:space="preserve"> Instructions on start sheet.</w:t>
            </w:r>
          </w:p>
        </w:tc>
        <w:tc>
          <w:tcPr>
            <w:tcW w:w="1106" w:type="dxa"/>
            <w:shd w:val="clear" w:color="auto" w:fill="auto"/>
          </w:tcPr>
          <w:p w14:paraId="65183F78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Mml</w:t>
            </w:r>
          </w:p>
        </w:tc>
      </w:tr>
      <w:tr w:rsidR="003F5B1C" w14:paraId="27BDABA9" w14:textId="77777777" w:rsidTr="002A3826">
        <w:trPr>
          <w:trHeight w:val="592"/>
        </w:trPr>
        <w:tc>
          <w:tcPr>
            <w:tcW w:w="828" w:type="dxa"/>
          </w:tcPr>
          <w:p w14:paraId="5488FD4F" w14:textId="77777777" w:rsidR="003F5B1C" w:rsidRDefault="003F5B1C" w:rsidP="00A8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266AA1A2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– </w:t>
            </w:r>
            <w:r w:rsidR="00000CF1">
              <w:rPr>
                <w:rFonts w:ascii="Arial" w:hAnsi="Arial" w:cs="Arial"/>
                <w:sz w:val="20"/>
                <w:szCs w:val="20"/>
              </w:rPr>
              <w:t>On Broadway, approx 220 yards south of St Neots Road.</w:t>
            </w:r>
          </w:p>
        </w:tc>
        <w:tc>
          <w:tcPr>
            <w:tcW w:w="720" w:type="dxa"/>
            <w:shd w:val="clear" w:color="auto" w:fill="auto"/>
          </w:tcPr>
          <w:p w14:paraId="63C786D6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4140" w:type="dxa"/>
            <w:shd w:val="clear" w:color="auto" w:fill="auto"/>
          </w:tcPr>
          <w:p w14:paraId="788CA86A" w14:textId="77777777" w:rsidR="003F5B1C" w:rsidRDefault="00954AF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track road, passing traffic.</w:t>
            </w:r>
          </w:p>
        </w:tc>
        <w:tc>
          <w:tcPr>
            <w:tcW w:w="4500" w:type="dxa"/>
            <w:shd w:val="clear" w:color="auto" w:fill="auto"/>
          </w:tcPr>
          <w:p w14:paraId="4725E132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Instructions re conduct at start. Cycle Event warning signs </w:t>
            </w:r>
            <w:r w:rsidR="005B4FC7">
              <w:rPr>
                <w:rFonts w:ascii="Arial" w:hAnsi="Arial" w:cs="Arial"/>
                <w:sz w:val="20"/>
                <w:szCs w:val="20"/>
              </w:rPr>
              <w:t xml:space="preserve">on Broadway, north and south </w:t>
            </w:r>
            <w:r>
              <w:rPr>
                <w:rFonts w:ascii="Arial" w:hAnsi="Arial" w:cs="Arial"/>
                <w:sz w:val="20"/>
                <w:szCs w:val="20"/>
              </w:rPr>
              <w:t>of start point.</w:t>
            </w:r>
          </w:p>
        </w:tc>
        <w:tc>
          <w:tcPr>
            <w:tcW w:w="1106" w:type="dxa"/>
            <w:shd w:val="clear" w:color="auto" w:fill="auto"/>
          </w:tcPr>
          <w:p w14:paraId="133D0A37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Mml</w:t>
            </w:r>
          </w:p>
        </w:tc>
      </w:tr>
      <w:tr w:rsidR="003F5B1C" w14:paraId="4C91DF5E" w14:textId="77777777" w:rsidTr="002A3826">
        <w:trPr>
          <w:trHeight w:val="585"/>
        </w:trPr>
        <w:tc>
          <w:tcPr>
            <w:tcW w:w="828" w:type="dxa"/>
          </w:tcPr>
          <w:p w14:paraId="326F3768" w14:textId="77777777" w:rsidR="003F5B1C" w:rsidRDefault="003F5B1C" w:rsidP="00A8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6FAD4F6B" w14:textId="77777777" w:rsidR="003F5B1C" w:rsidRDefault="005B4FC7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left onto St Neots Road, where ‘Yield’ sign.</w:t>
            </w:r>
          </w:p>
        </w:tc>
        <w:tc>
          <w:tcPr>
            <w:tcW w:w="720" w:type="dxa"/>
            <w:shd w:val="clear" w:color="auto" w:fill="auto"/>
          </w:tcPr>
          <w:p w14:paraId="66CCB660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4140" w:type="dxa"/>
            <w:shd w:val="clear" w:color="auto" w:fill="auto"/>
          </w:tcPr>
          <w:p w14:paraId="567D807A" w14:textId="77777777" w:rsidR="003F5B1C" w:rsidRDefault="005B4FC7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Merging with occasional t</w:t>
            </w:r>
            <w:r w:rsidR="003F5B1C">
              <w:rPr>
                <w:rFonts w:ascii="Arial" w:hAnsi="Arial" w:cs="Arial"/>
                <w:sz w:val="20"/>
                <w:szCs w:val="20"/>
              </w:rPr>
              <w:t xml:space="preserve">raffic </w:t>
            </w:r>
            <w:r>
              <w:rPr>
                <w:rFonts w:ascii="Arial" w:hAnsi="Arial" w:cs="Arial"/>
                <w:sz w:val="20"/>
                <w:szCs w:val="20"/>
              </w:rPr>
              <w:t>on St Neots Road.</w:t>
            </w:r>
          </w:p>
        </w:tc>
        <w:tc>
          <w:tcPr>
            <w:tcW w:w="4500" w:type="dxa"/>
            <w:shd w:val="clear" w:color="auto" w:fill="auto"/>
          </w:tcPr>
          <w:p w14:paraId="27B6AEF9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Cycling Event warning sign</w:t>
            </w:r>
            <w:r w:rsidR="005B4FC7">
              <w:rPr>
                <w:rFonts w:ascii="Arial" w:hAnsi="Arial" w:cs="Arial"/>
                <w:sz w:val="20"/>
                <w:szCs w:val="20"/>
              </w:rPr>
              <w:t>s on St Neots Road, east and west of junction with Broadway.</w:t>
            </w:r>
          </w:p>
        </w:tc>
        <w:tc>
          <w:tcPr>
            <w:tcW w:w="1106" w:type="dxa"/>
            <w:shd w:val="clear" w:color="auto" w:fill="auto"/>
          </w:tcPr>
          <w:p w14:paraId="26635A74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F5B1C" w14:paraId="2DE86FFE" w14:textId="77777777" w:rsidTr="002A3826">
        <w:trPr>
          <w:trHeight w:val="570"/>
        </w:trPr>
        <w:tc>
          <w:tcPr>
            <w:tcW w:w="828" w:type="dxa"/>
          </w:tcPr>
          <w:p w14:paraId="13330114" w14:textId="77777777" w:rsidR="003F5B1C" w:rsidRDefault="003F5B1C" w:rsidP="00A8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26BD0D45" w14:textId="77777777" w:rsidR="003F5B1C" w:rsidRDefault="002A1794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Cambourne north </w:t>
            </w:r>
            <w:r w:rsidR="005B4FC7">
              <w:rPr>
                <w:rFonts w:ascii="Arial" w:hAnsi="Arial" w:cs="Arial"/>
                <w:sz w:val="20"/>
                <w:szCs w:val="20"/>
              </w:rPr>
              <w:t>RAB. Take first exit onto A428 eastbound.</w:t>
            </w:r>
          </w:p>
        </w:tc>
        <w:tc>
          <w:tcPr>
            <w:tcW w:w="720" w:type="dxa"/>
            <w:shd w:val="clear" w:color="auto" w:fill="auto"/>
          </w:tcPr>
          <w:p w14:paraId="3DB2E1F7" w14:textId="77777777" w:rsidR="003F5B1C" w:rsidRDefault="005B4FC7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532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29388AA" w14:textId="77777777" w:rsidR="003F5B1C" w:rsidRDefault="005B4FC7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negotiating RAB; wide approaches, good visibility.</w:t>
            </w:r>
          </w:p>
        </w:tc>
        <w:tc>
          <w:tcPr>
            <w:tcW w:w="4500" w:type="dxa"/>
            <w:shd w:val="clear" w:color="auto" w:fill="auto"/>
          </w:tcPr>
          <w:p w14:paraId="40EEA39F" w14:textId="77777777" w:rsidR="003F5B1C" w:rsidRDefault="003F5B1C" w:rsidP="00010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Cycle Event warning sign on </w:t>
            </w:r>
            <w:r w:rsidR="002A1794">
              <w:rPr>
                <w:rFonts w:ascii="Arial" w:hAnsi="Arial" w:cs="Arial"/>
                <w:sz w:val="20"/>
                <w:szCs w:val="20"/>
              </w:rPr>
              <w:t>R</w:t>
            </w:r>
            <w:r w:rsidR="00B7757F">
              <w:rPr>
                <w:rFonts w:ascii="Arial" w:hAnsi="Arial" w:cs="Arial"/>
                <w:sz w:val="20"/>
                <w:szCs w:val="20"/>
              </w:rPr>
              <w:t>AB</w:t>
            </w:r>
            <w:r w:rsidR="002A1794">
              <w:rPr>
                <w:rFonts w:ascii="Arial" w:hAnsi="Arial" w:cs="Arial"/>
                <w:sz w:val="20"/>
                <w:szCs w:val="20"/>
              </w:rPr>
              <w:t>; on western side (approach to course).</w:t>
            </w:r>
          </w:p>
        </w:tc>
        <w:tc>
          <w:tcPr>
            <w:tcW w:w="1106" w:type="dxa"/>
            <w:shd w:val="clear" w:color="auto" w:fill="auto"/>
          </w:tcPr>
          <w:p w14:paraId="1E07D7A4" w14:textId="77777777" w:rsidR="003F5B1C" w:rsidRDefault="003F5B1C" w:rsidP="0001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2A1794" w14:paraId="293ECEA9" w14:textId="77777777" w:rsidTr="002A3826">
        <w:trPr>
          <w:trHeight w:val="285"/>
        </w:trPr>
        <w:tc>
          <w:tcPr>
            <w:tcW w:w="828" w:type="dxa"/>
          </w:tcPr>
          <w:p w14:paraId="491D2CB4" w14:textId="77777777" w:rsidR="002A1794" w:rsidRDefault="002A1794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7F48CF87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slip to A428.</w:t>
            </w:r>
          </w:p>
        </w:tc>
        <w:tc>
          <w:tcPr>
            <w:tcW w:w="720" w:type="dxa"/>
            <w:shd w:val="clear" w:color="auto" w:fill="auto"/>
          </w:tcPr>
          <w:p w14:paraId="274E5B97" w14:textId="77777777" w:rsidR="002A1794" w:rsidRDefault="002A1794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532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41C78EA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Traffic overtaking riders </w:t>
            </w:r>
            <w:r w:rsidR="00F37D80">
              <w:rPr>
                <w:rFonts w:ascii="Arial" w:hAnsi="Arial" w:cs="Arial"/>
                <w:sz w:val="20"/>
                <w:szCs w:val="20"/>
              </w:rPr>
              <w:t>to join A428.</w:t>
            </w:r>
          </w:p>
        </w:tc>
        <w:tc>
          <w:tcPr>
            <w:tcW w:w="4500" w:type="dxa"/>
            <w:shd w:val="clear" w:color="auto" w:fill="auto"/>
          </w:tcPr>
          <w:p w14:paraId="5357604E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Event warning sign at top of entry slip.</w:t>
            </w:r>
          </w:p>
        </w:tc>
        <w:tc>
          <w:tcPr>
            <w:tcW w:w="1106" w:type="dxa"/>
            <w:shd w:val="clear" w:color="auto" w:fill="auto"/>
          </w:tcPr>
          <w:p w14:paraId="5A166C1F" w14:textId="77777777" w:rsidR="002A1794" w:rsidRDefault="002A1794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2A1794" w14:paraId="55CDD978" w14:textId="77777777" w:rsidTr="002A3826">
        <w:trPr>
          <w:trHeight w:val="285"/>
        </w:trPr>
        <w:tc>
          <w:tcPr>
            <w:tcW w:w="828" w:type="dxa"/>
          </w:tcPr>
          <w:p w14:paraId="698AE45C" w14:textId="77777777" w:rsidR="002A1794" w:rsidRDefault="002A1794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14:paraId="10679BC1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Merge onto </w:t>
            </w:r>
            <w:r w:rsidR="0015438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428.</w:t>
            </w:r>
          </w:p>
        </w:tc>
        <w:tc>
          <w:tcPr>
            <w:tcW w:w="720" w:type="dxa"/>
            <w:shd w:val="clear" w:color="auto" w:fill="auto"/>
          </w:tcPr>
          <w:p w14:paraId="71CEF807" w14:textId="77777777" w:rsidR="002A1794" w:rsidRDefault="00B7757F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A1794">
              <w:rPr>
                <w:rFonts w:ascii="Arial" w:hAnsi="Arial" w:cs="Arial"/>
                <w:sz w:val="20"/>
                <w:szCs w:val="20"/>
              </w:rPr>
              <w:t>.</w:t>
            </w:r>
            <w:r w:rsidR="009532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2C0E183C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A428 traffic approaching merge point.</w:t>
            </w:r>
          </w:p>
        </w:tc>
        <w:tc>
          <w:tcPr>
            <w:tcW w:w="4500" w:type="dxa"/>
            <w:shd w:val="clear" w:color="auto" w:fill="auto"/>
          </w:tcPr>
          <w:p w14:paraId="33C47AA8" w14:textId="77777777" w:rsidR="002A1794" w:rsidRDefault="002A1794" w:rsidP="002A1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Event warning sign on A428 west of merge point</w:t>
            </w:r>
            <w:r w:rsidR="00B7757F">
              <w:rPr>
                <w:rFonts w:ascii="Arial" w:hAnsi="Arial" w:cs="Arial"/>
                <w:sz w:val="20"/>
                <w:szCs w:val="20"/>
              </w:rPr>
              <w:t xml:space="preserve"> (for approaching traffic).</w:t>
            </w:r>
          </w:p>
        </w:tc>
        <w:tc>
          <w:tcPr>
            <w:tcW w:w="1106" w:type="dxa"/>
            <w:shd w:val="clear" w:color="auto" w:fill="auto"/>
          </w:tcPr>
          <w:p w14:paraId="13A2561A" w14:textId="77777777" w:rsidR="002A1794" w:rsidRDefault="002A1794" w:rsidP="002A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5402B5" w14:paraId="1181040B" w14:textId="77777777" w:rsidTr="002A3826">
        <w:trPr>
          <w:trHeight w:val="285"/>
        </w:trPr>
        <w:tc>
          <w:tcPr>
            <w:tcW w:w="828" w:type="dxa"/>
          </w:tcPr>
          <w:p w14:paraId="551CA902" w14:textId="77777777" w:rsidR="005402B5" w:rsidRDefault="004257A8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14:paraId="478C9874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Layby</w:t>
            </w:r>
          </w:p>
        </w:tc>
        <w:tc>
          <w:tcPr>
            <w:tcW w:w="720" w:type="dxa"/>
            <w:shd w:val="clear" w:color="auto" w:fill="auto"/>
          </w:tcPr>
          <w:p w14:paraId="77C1751A" w14:textId="77777777" w:rsidR="005402B5" w:rsidRDefault="00953220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40" w:type="dxa"/>
            <w:shd w:val="clear" w:color="auto" w:fill="auto"/>
          </w:tcPr>
          <w:p w14:paraId="53B653EA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entering or leaving layby</w:t>
            </w:r>
          </w:p>
        </w:tc>
        <w:tc>
          <w:tcPr>
            <w:tcW w:w="4500" w:type="dxa"/>
            <w:shd w:val="clear" w:color="auto" w:fill="auto"/>
          </w:tcPr>
          <w:p w14:paraId="14BE2063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None, A428 priority</w:t>
            </w:r>
          </w:p>
        </w:tc>
        <w:tc>
          <w:tcPr>
            <w:tcW w:w="1106" w:type="dxa"/>
            <w:shd w:val="clear" w:color="auto" w:fill="auto"/>
          </w:tcPr>
          <w:p w14:paraId="5CED2A6A" w14:textId="77777777" w:rsidR="005402B5" w:rsidRDefault="004257A8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5402B5" w14:paraId="4E29D7DD" w14:textId="77777777" w:rsidTr="002A3826">
        <w:trPr>
          <w:trHeight w:val="285"/>
        </w:trPr>
        <w:tc>
          <w:tcPr>
            <w:tcW w:w="828" w:type="dxa"/>
          </w:tcPr>
          <w:p w14:paraId="1D84E42D" w14:textId="77777777" w:rsidR="005402B5" w:rsidRDefault="004257A8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0E326572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Layby</w:t>
            </w:r>
          </w:p>
        </w:tc>
        <w:tc>
          <w:tcPr>
            <w:tcW w:w="720" w:type="dxa"/>
            <w:shd w:val="clear" w:color="auto" w:fill="auto"/>
          </w:tcPr>
          <w:p w14:paraId="3E6A8AC0" w14:textId="77777777" w:rsidR="00953220" w:rsidRDefault="00953220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140" w:type="dxa"/>
            <w:shd w:val="clear" w:color="auto" w:fill="auto"/>
          </w:tcPr>
          <w:p w14:paraId="1859B468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entering or leaving layby</w:t>
            </w:r>
          </w:p>
        </w:tc>
        <w:tc>
          <w:tcPr>
            <w:tcW w:w="4500" w:type="dxa"/>
            <w:shd w:val="clear" w:color="auto" w:fill="auto"/>
          </w:tcPr>
          <w:p w14:paraId="446AA64A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None, A428 priority</w:t>
            </w:r>
          </w:p>
        </w:tc>
        <w:tc>
          <w:tcPr>
            <w:tcW w:w="1106" w:type="dxa"/>
            <w:shd w:val="clear" w:color="auto" w:fill="auto"/>
          </w:tcPr>
          <w:p w14:paraId="4A7A3AAD" w14:textId="77777777" w:rsidR="005402B5" w:rsidRDefault="004257A8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5402B5" w14:paraId="7EDD25E3" w14:textId="77777777" w:rsidTr="002A3826">
        <w:trPr>
          <w:trHeight w:val="330"/>
        </w:trPr>
        <w:tc>
          <w:tcPr>
            <w:tcW w:w="828" w:type="dxa"/>
          </w:tcPr>
          <w:p w14:paraId="364B0B08" w14:textId="77777777" w:rsidR="005402B5" w:rsidRDefault="004257A8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14:paraId="77F31243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slip to Harwick</w:t>
            </w:r>
          </w:p>
        </w:tc>
        <w:tc>
          <w:tcPr>
            <w:tcW w:w="720" w:type="dxa"/>
            <w:shd w:val="clear" w:color="auto" w:fill="auto"/>
          </w:tcPr>
          <w:p w14:paraId="431084CF" w14:textId="77777777" w:rsidR="005402B5" w:rsidRDefault="00953220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140" w:type="dxa"/>
            <w:shd w:val="clear" w:color="auto" w:fill="auto"/>
          </w:tcPr>
          <w:p w14:paraId="6BC3C566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leaving A428.</w:t>
            </w:r>
          </w:p>
        </w:tc>
        <w:tc>
          <w:tcPr>
            <w:tcW w:w="4500" w:type="dxa"/>
            <w:shd w:val="clear" w:color="auto" w:fill="auto"/>
          </w:tcPr>
          <w:p w14:paraId="5078CFD7" w14:textId="77777777" w:rsidR="005402B5" w:rsidRDefault="005402B5" w:rsidP="00540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None, A428 priority</w:t>
            </w:r>
          </w:p>
        </w:tc>
        <w:tc>
          <w:tcPr>
            <w:tcW w:w="1106" w:type="dxa"/>
            <w:shd w:val="clear" w:color="auto" w:fill="auto"/>
          </w:tcPr>
          <w:p w14:paraId="45CA59A0" w14:textId="77777777" w:rsidR="005402B5" w:rsidRDefault="005402B5" w:rsidP="0054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4F1C53BA" w14:textId="77777777" w:rsidTr="002A3826">
        <w:trPr>
          <w:trHeight w:val="555"/>
        </w:trPr>
        <w:tc>
          <w:tcPr>
            <w:tcW w:w="828" w:type="dxa"/>
          </w:tcPr>
          <w:p w14:paraId="050382B5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72BA1C5D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slip road from Hardwick.</w:t>
            </w:r>
          </w:p>
        </w:tc>
        <w:tc>
          <w:tcPr>
            <w:tcW w:w="720" w:type="dxa"/>
            <w:shd w:val="clear" w:color="auto" w:fill="auto"/>
          </w:tcPr>
          <w:p w14:paraId="68DF07FB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9532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4F420D1D" w14:textId="77777777" w:rsidR="000C500D" w:rsidRDefault="00E35ACC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C500D">
              <w:rPr>
                <w:rFonts w:ascii="Arial" w:hAnsi="Arial" w:cs="Arial"/>
                <w:sz w:val="20"/>
                <w:szCs w:val="20"/>
              </w:rPr>
              <w:t>raffic joining A428.</w:t>
            </w:r>
          </w:p>
        </w:tc>
        <w:tc>
          <w:tcPr>
            <w:tcW w:w="4500" w:type="dxa"/>
            <w:shd w:val="clear" w:color="auto" w:fill="auto"/>
          </w:tcPr>
          <w:p w14:paraId="33FDDEB6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Cycling Event warning sign on slip road.</w:t>
            </w:r>
          </w:p>
        </w:tc>
        <w:tc>
          <w:tcPr>
            <w:tcW w:w="1106" w:type="dxa"/>
            <w:shd w:val="clear" w:color="auto" w:fill="auto"/>
          </w:tcPr>
          <w:p w14:paraId="2D55C968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953220" w14:paraId="312D967C" w14:textId="77777777" w:rsidTr="004257A8">
        <w:trPr>
          <w:trHeight w:val="271"/>
        </w:trPr>
        <w:tc>
          <w:tcPr>
            <w:tcW w:w="828" w:type="dxa"/>
          </w:tcPr>
          <w:p w14:paraId="0CC4E236" w14:textId="77777777" w:rsidR="00953220" w:rsidRDefault="004257A8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14:paraId="7826EAB6" w14:textId="77777777" w:rsidR="00953220" w:rsidRDefault="00953220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Layby</w:t>
            </w:r>
          </w:p>
        </w:tc>
        <w:tc>
          <w:tcPr>
            <w:tcW w:w="720" w:type="dxa"/>
            <w:shd w:val="clear" w:color="auto" w:fill="auto"/>
          </w:tcPr>
          <w:p w14:paraId="080731B2" w14:textId="77777777" w:rsidR="00953220" w:rsidRDefault="00953220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940C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70A2A98" w14:textId="77777777" w:rsidR="00953220" w:rsidRDefault="004257A8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entering or leaving layby</w:t>
            </w:r>
          </w:p>
        </w:tc>
        <w:tc>
          <w:tcPr>
            <w:tcW w:w="4500" w:type="dxa"/>
            <w:shd w:val="clear" w:color="auto" w:fill="auto"/>
          </w:tcPr>
          <w:p w14:paraId="7C10D425" w14:textId="77777777" w:rsidR="00953220" w:rsidRDefault="004257A8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None, A428 priority</w:t>
            </w:r>
          </w:p>
        </w:tc>
        <w:tc>
          <w:tcPr>
            <w:tcW w:w="1106" w:type="dxa"/>
            <w:shd w:val="clear" w:color="auto" w:fill="auto"/>
          </w:tcPr>
          <w:p w14:paraId="2CA781DC" w14:textId="77777777" w:rsidR="00953220" w:rsidRDefault="004257A8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068D3F36" w14:textId="77777777" w:rsidTr="002A3826">
        <w:trPr>
          <w:trHeight w:val="315"/>
        </w:trPr>
        <w:tc>
          <w:tcPr>
            <w:tcW w:w="828" w:type="dxa"/>
          </w:tcPr>
          <w:p w14:paraId="3CF2EA6A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4E17B667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slip road to Madingley.</w:t>
            </w:r>
          </w:p>
        </w:tc>
        <w:tc>
          <w:tcPr>
            <w:tcW w:w="720" w:type="dxa"/>
            <w:shd w:val="clear" w:color="auto" w:fill="auto"/>
          </w:tcPr>
          <w:p w14:paraId="7EBD7BB5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940C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463FDD58" w14:textId="77777777" w:rsidR="000C500D" w:rsidRDefault="000171AB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overtaking riders on slip road.</w:t>
            </w:r>
          </w:p>
        </w:tc>
        <w:tc>
          <w:tcPr>
            <w:tcW w:w="4500" w:type="dxa"/>
            <w:shd w:val="clear" w:color="auto" w:fill="auto"/>
          </w:tcPr>
          <w:p w14:paraId="1B1B45EC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Cycling Event warning sign on slip road.</w:t>
            </w:r>
          </w:p>
        </w:tc>
        <w:tc>
          <w:tcPr>
            <w:tcW w:w="1106" w:type="dxa"/>
            <w:shd w:val="clear" w:color="auto" w:fill="auto"/>
          </w:tcPr>
          <w:p w14:paraId="0056371F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66A4BFF3" w14:textId="77777777" w:rsidTr="002A3826">
        <w:trPr>
          <w:trHeight w:val="255"/>
        </w:trPr>
        <w:tc>
          <w:tcPr>
            <w:tcW w:w="828" w:type="dxa"/>
          </w:tcPr>
          <w:p w14:paraId="73BEAEC4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75438D99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Madingley RAB. Take third exit to join A428 westbound.</w:t>
            </w:r>
          </w:p>
        </w:tc>
        <w:tc>
          <w:tcPr>
            <w:tcW w:w="720" w:type="dxa"/>
            <w:shd w:val="clear" w:color="auto" w:fill="auto"/>
          </w:tcPr>
          <w:p w14:paraId="3B9C0BF6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  <w:p w14:paraId="6C83AD10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29330B5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negotiating RAB.</w:t>
            </w:r>
          </w:p>
        </w:tc>
        <w:tc>
          <w:tcPr>
            <w:tcW w:w="4500" w:type="dxa"/>
            <w:shd w:val="clear" w:color="auto" w:fill="auto"/>
          </w:tcPr>
          <w:p w14:paraId="33C046D4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Event warning signs on all approaches to RAB.</w:t>
            </w:r>
          </w:p>
        </w:tc>
        <w:tc>
          <w:tcPr>
            <w:tcW w:w="1106" w:type="dxa"/>
            <w:shd w:val="clear" w:color="auto" w:fill="auto"/>
          </w:tcPr>
          <w:p w14:paraId="7269F9E5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42012754" w14:textId="77777777" w:rsidTr="002A3826">
        <w:trPr>
          <w:trHeight w:val="255"/>
        </w:trPr>
        <w:tc>
          <w:tcPr>
            <w:tcW w:w="828" w:type="dxa"/>
          </w:tcPr>
          <w:p w14:paraId="5964AD8F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06633074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slip road to A428.</w:t>
            </w:r>
          </w:p>
        </w:tc>
        <w:tc>
          <w:tcPr>
            <w:tcW w:w="720" w:type="dxa"/>
            <w:shd w:val="clear" w:color="auto" w:fill="auto"/>
          </w:tcPr>
          <w:p w14:paraId="26467C07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40C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910E09F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Traffic overtaking riders </w:t>
            </w:r>
            <w:r w:rsidR="00F37D80">
              <w:rPr>
                <w:rFonts w:ascii="Arial" w:hAnsi="Arial" w:cs="Arial"/>
                <w:sz w:val="20"/>
                <w:szCs w:val="20"/>
              </w:rPr>
              <w:t>to join A428.</w:t>
            </w:r>
          </w:p>
        </w:tc>
        <w:tc>
          <w:tcPr>
            <w:tcW w:w="4500" w:type="dxa"/>
            <w:shd w:val="clear" w:color="auto" w:fill="auto"/>
          </w:tcPr>
          <w:p w14:paraId="178629ED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Cycling Event warning sign at top of slip road.</w:t>
            </w:r>
          </w:p>
        </w:tc>
        <w:tc>
          <w:tcPr>
            <w:tcW w:w="1106" w:type="dxa"/>
            <w:shd w:val="clear" w:color="auto" w:fill="auto"/>
          </w:tcPr>
          <w:p w14:paraId="11032DCF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48C283B8" w14:textId="77777777" w:rsidTr="002A3826">
        <w:trPr>
          <w:trHeight w:val="255"/>
        </w:trPr>
        <w:tc>
          <w:tcPr>
            <w:tcW w:w="828" w:type="dxa"/>
          </w:tcPr>
          <w:p w14:paraId="414EA625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0148B11D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Merge onto A428.</w:t>
            </w:r>
          </w:p>
        </w:tc>
        <w:tc>
          <w:tcPr>
            <w:tcW w:w="720" w:type="dxa"/>
            <w:shd w:val="clear" w:color="auto" w:fill="auto"/>
          </w:tcPr>
          <w:p w14:paraId="5CBF4694" w14:textId="77777777" w:rsidR="000C500D" w:rsidRDefault="00940CD3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140" w:type="dxa"/>
            <w:shd w:val="clear" w:color="auto" w:fill="auto"/>
          </w:tcPr>
          <w:p w14:paraId="31037994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A428 traffic approaching merge point.</w:t>
            </w:r>
          </w:p>
        </w:tc>
        <w:tc>
          <w:tcPr>
            <w:tcW w:w="4500" w:type="dxa"/>
            <w:shd w:val="clear" w:color="auto" w:fill="auto"/>
          </w:tcPr>
          <w:p w14:paraId="6D5BF196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Event warning sign on A428 east of merge point, (for approaching traffic).</w:t>
            </w:r>
          </w:p>
        </w:tc>
        <w:tc>
          <w:tcPr>
            <w:tcW w:w="1106" w:type="dxa"/>
            <w:shd w:val="clear" w:color="auto" w:fill="auto"/>
          </w:tcPr>
          <w:p w14:paraId="7B500AFD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362807C1" w14:textId="77777777" w:rsidTr="002A3826">
        <w:trPr>
          <w:trHeight w:val="255"/>
        </w:trPr>
        <w:tc>
          <w:tcPr>
            <w:tcW w:w="828" w:type="dxa"/>
          </w:tcPr>
          <w:p w14:paraId="694414C4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14:paraId="73DD84C2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slip to Hardwick</w:t>
            </w:r>
          </w:p>
        </w:tc>
        <w:tc>
          <w:tcPr>
            <w:tcW w:w="720" w:type="dxa"/>
            <w:shd w:val="clear" w:color="auto" w:fill="auto"/>
          </w:tcPr>
          <w:p w14:paraId="143AF35A" w14:textId="77777777" w:rsidR="000C500D" w:rsidRDefault="00940CD3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4140" w:type="dxa"/>
            <w:shd w:val="clear" w:color="auto" w:fill="auto"/>
          </w:tcPr>
          <w:p w14:paraId="34967453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leaving A428</w:t>
            </w:r>
          </w:p>
        </w:tc>
        <w:tc>
          <w:tcPr>
            <w:tcW w:w="4500" w:type="dxa"/>
            <w:shd w:val="clear" w:color="auto" w:fill="auto"/>
          </w:tcPr>
          <w:p w14:paraId="0AF96993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None, A428 priority</w:t>
            </w:r>
          </w:p>
        </w:tc>
        <w:tc>
          <w:tcPr>
            <w:tcW w:w="1106" w:type="dxa"/>
            <w:shd w:val="clear" w:color="auto" w:fill="auto"/>
          </w:tcPr>
          <w:p w14:paraId="1D53E294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294609DB" w14:textId="77777777" w:rsidTr="002A3826">
        <w:trPr>
          <w:trHeight w:val="273"/>
        </w:trPr>
        <w:tc>
          <w:tcPr>
            <w:tcW w:w="828" w:type="dxa"/>
          </w:tcPr>
          <w:p w14:paraId="38BE5599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14:paraId="78E6AA4B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slip from Hardwick</w:t>
            </w:r>
          </w:p>
        </w:tc>
        <w:tc>
          <w:tcPr>
            <w:tcW w:w="720" w:type="dxa"/>
            <w:shd w:val="clear" w:color="auto" w:fill="auto"/>
          </w:tcPr>
          <w:p w14:paraId="441FE5AC" w14:textId="77777777" w:rsidR="000C500D" w:rsidRDefault="00940CD3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140" w:type="dxa"/>
            <w:shd w:val="clear" w:color="auto" w:fill="auto"/>
          </w:tcPr>
          <w:p w14:paraId="16BADD04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joining A428</w:t>
            </w:r>
          </w:p>
        </w:tc>
        <w:tc>
          <w:tcPr>
            <w:tcW w:w="4500" w:type="dxa"/>
            <w:shd w:val="clear" w:color="auto" w:fill="auto"/>
          </w:tcPr>
          <w:p w14:paraId="19BD9AA7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Cycle Event warning sign </w:t>
            </w:r>
            <w:r w:rsidR="00F37D80">
              <w:rPr>
                <w:rFonts w:ascii="Arial" w:hAnsi="Arial" w:cs="Arial"/>
                <w:sz w:val="20"/>
                <w:szCs w:val="20"/>
              </w:rPr>
              <w:t>on entry slip road.</w:t>
            </w:r>
          </w:p>
        </w:tc>
        <w:tc>
          <w:tcPr>
            <w:tcW w:w="1106" w:type="dxa"/>
            <w:shd w:val="clear" w:color="auto" w:fill="auto"/>
          </w:tcPr>
          <w:p w14:paraId="19E2B4FD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12C8DA94" w14:textId="77777777" w:rsidTr="002A3826">
        <w:trPr>
          <w:trHeight w:val="273"/>
        </w:trPr>
        <w:tc>
          <w:tcPr>
            <w:tcW w:w="828" w:type="dxa"/>
          </w:tcPr>
          <w:p w14:paraId="7EF4D605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7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11C37841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Layby.</w:t>
            </w:r>
          </w:p>
        </w:tc>
        <w:tc>
          <w:tcPr>
            <w:tcW w:w="720" w:type="dxa"/>
            <w:shd w:val="clear" w:color="auto" w:fill="auto"/>
          </w:tcPr>
          <w:p w14:paraId="12E90199" w14:textId="77777777" w:rsidR="000C500D" w:rsidRDefault="00940CD3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4140" w:type="dxa"/>
            <w:shd w:val="clear" w:color="auto" w:fill="auto"/>
          </w:tcPr>
          <w:p w14:paraId="0FEF15F7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entering or leaving layby</w:t>
            </w:r>
          </w:p>
        </w:tc>
        <w:tc>
          <w:tcPr>
            <w:tcW w:w="4500" w:type="dxa"/>
            <w:shd w:val="clear" w:color="auto" w:fill="auto"/>
          </w:tcPr>
          <w:p w14:paraId="622A4DDD" w14:textId="77777777" w:rsidR="000C500D" w:rsidRDefault="00F37D80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None. </w:t>
            </w:r>
            <w:r w:rsidR="000C500D">
              <w:rPr>
                <w:rFonts w:ascii="Arial" w:hAnsi="Arial" w:cs="Arial"/>
                <w:sz w:val="20"/>
                <w:szCs w:val="20"/>
              </w:rPr>
              <w:t>A428 priority.</w:t>
            </w:r>
          </w:p>
        </w:tc>
        <w:tc>
          <w:tcPr>
            <w:tcW w:w="1106" w:type="dxa"/>
            <w:shd w:val="clear" w:color="auto" w:fill="auto"/>
          </w:tcPr>
          <w:p w14:paraId="0BFA0CC7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7285CCB9" w14:textId="77777777" w:rsidTr="002A3826">
        <w:trPr>
          <w:trHeight w:val="273"/>
        </w:trPr>
        <w:tc>
          <w:tcPr>
            <w:tcW w:w="828" w:type="dxa"/>
          </w:tcPr>
          <w:p w14:paraId="3E7620A7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4CF8C0C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layby</w:t>
            </w:r>
          </w:p>
        </w:tc>
        <w:tc>
          <w:tcPr>
            <w:tcW w:w="720" w:type="dxa"/>
            <w:shd w:val="clear" w:color="auto" w:fill="auto"/>
          </w:tcPr>
          <w:p w14:paraId="393C78FC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  <w:p w14:paraId="5FFA201B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9AE8D5E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entering or leaving layby</w:t>
            </w:r>
          </w:p>
        </w:tc>
        <w:tc>
          <w:tcPr>
            <w:tcW w:w="4500" w:type="dxa"/>
            <w:shd w:val="clear" w:color="auto" w:fill="auto"/>
          </w:tcPr>
          <w:p w14:paraId="587215A8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A428 priority. Riders must not stop at or near layby; instructions at start.</w:t>
            </w:r>
          </w:p>
        </w:tc>
        <w:tc>
          <w:tcPr>
            <w:tcW w:w="1106" w:type="dxa"/>
            <w:shd w:val="clear" w:color="auto" w:fill="auto"/>
          </w:tcPr>
          <w:p w14:paraId="2BB5A4F3" w14:textId="77777777" w:rsidR="000C500D" w:rsidRDefault="00F37D80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C500D" w14:paraId="6FB2A3C5" w14:textId="77777777" w:rsidTr="002A3826">
        <w:trPr>
          <w:trHeight w:val="273"/>
        </w:trPr>
        <w:tc>
          <w:tcPr>
            <w:tcW w:w="828" w:type="dxa"/>
          </w:tcPr>
          <w:p w14:paraId="120BDC3B" w14:textId="77777777" w:rsidR="000C500D" w:rsidRDefault="004257A8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14:paraId="6C0C8332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finish</w:t>
            </w:r>
          </w:p>
        </w:tc>
        <w:tc>
          <w:tcPr>
            <w:tcW w:w="720" w:type="dxa"/>
            <w:shd w:val="clear" w:color="auto" w:fill="auto"/>
          </w:tcPr>
          <w:p w14:paraId="3712051C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495AC509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Riders returning to HQ</w:t>
            </w:r>
          </w:p>
        </w:tc>
        <w:tc>
          <w:tcPr>
            <w:tcW w:w="4500" w:type="dxa"/>
            <w:shd w:val="clear" w:color="auto" w:fill="auto"/>
          </w:tcPr>
          <w:p w14:paraId="3A45B726" w14:textId="77777777" w:rsidR="000C500D" w:rsidRDefault="000C500D" w:rsidP="000C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 on start sheet re safe route back to HQ</w:t>
            </w:r>
          </w:p>
        </w:tc>
        <w:tc>
          <w:tcPr>
            <w:tcW w:w="1106" w:type="dxa"/>
            <w:shd w:val="clear" w:color="auto" w:fill="auto"/>
          </w:tcPr>
          <w:p w14:paraId="1F8FEE38" w14:textId="77777777" w:rsidR="000C500D" w:rsidRDefault="000C500D" w:rsidP="000C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14:paraId="3341BD12" w14:textId="77777777" w:rsidR="002C7DEF" w:rsidRDefault="002C7DEF"/>
    <w:p w14:paraId="7BFF22CB" w14:textId="77777777" w:rsidR="00D6665A" w:rsidRDefault="00D6665A">
      <w:pPr>
        <w:sectPr w:rsidR="00D6665A" w:rsidSect="009918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05E6BBFD" w14:textId="77777777" w:rsidR="00D6665A" w:rsidRPr="00F36A07" w:rsidRDefault="00F36A07" w:rsidP="00D6665A">
      <w:pPr>
        <w:rPr>
          <w:u w:val="single"/>
        </w:rPr>
      </w:pPr>
      <w:r>
        <w:tab/>
      </w:r>
      <w:r w:rsidR="00D6665A" w:rsidRPr="00F36A07">
        <w:rPr>
          <w:u w:val="single"/>
        </w:rPr>
        <w:t>Summary of ‘Warning Signs’</w:t>
      </w:r>
    </w:p>
    <w:p w14:paraId="7FC67E4C" w14:textId="77777777" w:rsidR="00D6665A" w:rsidRDefault="00D6665A" w:rsidP="00D6665A">
      <w:r>
        <w:tab/>
        <w:t>2 at Start</w:t>
      </w:r>
    </w:p>
    <w:p w14:paraId="7CE81BF2" w14:textId="77777777" w:rsidR="00C745DC" w:rsidRDefault="00C745DC" w:rsidP="00D6665A">
      <w:r>
        <w:tab/>
      </w:r>
      <w:r w:rsidR="00E35ACC">
        <w:t>2 on St Neots Road.</w:t>
      </w:r>
    </w:p>
    <w:p w14:paraId="6F851A4F" w14:textId="77777777" w:rsidR="00C745DC" w:rsidRDefault="00C745DC" w:rsidP="00D6665A">
      <w:r>
        <w:tab/>
        <w:t xml:space="preserve">1 at </w:t>
      </w:r>
      <w:r w:rsidR="00E35ACC">
        <w:t>Cambourne RAB</w:t>
      </w:r>
    </w:p>
    <w:p w14:paraId="604F2B3A" w14:textId="77777777" w:rsidR="00E35ACC" w:rsidRDefault="00E35ACC" w:rsidP="00D6665A">
      <w:r>
        <w:tab/>
        <w:t>1 at top of A428 entry slip</w:t>
      </w:r>
    </w:p>
    <w:p w14:paraId="583A4AE0" w14:textId="77777777" w:rsidR="00C745DC" w:rsidRDefault="00C745DC" w:rsidP="00D6665A">
      <w:r>
        <w:tab/>
        <w:t xml:space="preserve">1 </w:t>
      </w:r>
      <w:r w:rsidR="00E35ACC">
        <w:t>on A428 west of merge point.</w:t>
      </w:r>
    </w:p>
    <w:p w14:paraId="4F57686A" w14:textId="77777777" w:rsidR="00C745DC" w:rsidRDefault="00C745DC" w:rsidP="00D6665A">
      <w:r>
        <w:tab/>
      </w:r>
      <w:r w:rsidR="004D23AD">
        <w:t xml:space="preserve">1 at Hardwick </w:t>
      </w:r>
      <w:r w:rsidR="00477172">
        <w:t xml:space="preserve">A428 </w:t>
      </w:r>
      <w:r w:rsidR="004D23AD">
        <w:t>entry slip road.</w:t>
      </w:r>
    </w:p>
    <w:p w14:paraId="674D79B4" w14:textId="77777777" w:rsidR="00C745DC" w:rsidRDefault="00C745DC" w:rsidP="00D6665A">
      <w:r>
        <w:tab/>
        <w:t xml:space="preserve">1 </w:t>
      </w:r>
      <w:r w:rsidR="004D23AD">
        <w:t xml:space="preserve">on </w:t>
      </w:r>
      <w:r w:rsidR="00477172">
        <w:t xml:space="preserve">exit </w:t>
      </w:r>
      <w:r w:rsidR="004D23AD">
        <w:t>slip road to Madingley.</w:t>
      </w:r>
    </w:p>
    <w:p w14:paraId="2242EE5F" w14:textId="77777777" w:rsidR="000314A8" w:rsidRDefault="000314A8" w:rsidP="00D6665A">
      <w:r>
        <w:tab/>
        <w:t>1 on A428 east of merge point</w:t>
      </w:r>
    </w:p>
    <w:p w14:paraId="7CBF6F46" w14:textId="77777777" w:rsidR="00C745DC" w:rsidRDefault="00C745DC" w:rsidP="00D6665A">
      <w:r>
        <w:tab/>
      </w:r>
      <w:r w:rsidR="004D23AD">
        <w:t>4 at Madingley</w:t>
      </w:r>
      <w:r w:rsidR="000314A8">
        <w:t xml:space="preserve"> RAB.</w:t>
      </w:r>
    </w:p>
    <w:p w14:paraId="571CDC8B" w14:textId="77777777" w:rsidR="000314A8" w:rsidRDefault="00477172" w:rsidP="00D6665A">
      <w:r>
        <w:tab/>
        <w:t>1 on Hardwick A428 entry slip road</w:t>
      </w:r>
    </w:p>
    <w:p w14:paraId="0945B41D" w14:textId="77777777" w:rsidR="000314A8" w:rsidRDefault="000314A8" w:rsidP="00D6665A">
      <w:r>
        <w:tab/>
      </w:r>
      <w:r w:rsidR="00477172">
        <w:t>1 on A428 east of finish.</w:t>
      </w:r>
    </w:p>
    <w:p w14:paraId="521B7A6D" w14:textId="77777777" w:rsidR="00D6665A" w:rsidRDefault="00D6665A" w:rsidP="00D6665A">
      <w:r>
        <w:br w:type="column"/>
      </w:r>
      <w:r w:rsidRPr="00F55625">
        <w:rPr>
          <w:u w:val="single"/>
        </w:rPr>
        <w:t>Summary of marshals</w:t>
      </w:r>
      <w:r>
        <w:t>.</w:t>
      </w:r>
    </w:p>
    <w:p w14:paraId="033482CA" w14:textId="77777777" w:rsidR="00D6665A" w:rsidRDefault="00477172" w:rsidP="00D6665A">
      <w:r>
        <w:t>2 at start.</w:t>
      </w:r>
    </w:p>
    <w:p w14:paraId="108A3509" w14:textId="77777777" w:rsidR="00D6665A" w:rsidRDefault="00185C51" w:rsidP="00D6665A">
      <w:r>
        <w:t>1 at St Neots Road left turn.</w:t>
      </w:r>
    </w:p>
    <w:p w14:paraId="21214FD9" w14:textId="77777777" w:rsidR="00185C51" w:rsidRDefault="00185C51" w:rsidP="00D6665A">
      <w:r>
        <w:t>1 at Cambourne RAB</w:t>
      </w:r>
    </w:p>
    <w:p w14:paraId="1600FD71" w14:textId="77777777" w:rsidR="00D6665A" w:rsidRDefault="00185C51" w:rsidP="00D6665A">
      <w:r>
        <w:t>3-4 at Madingley RAB.</w:t>
      </w:r>
    </w:p>
    <w:p w14:paraId="3F07A813" w14:textId="77777777" w:rsidR="00D6665A" w:rsidRDefault="00D6665A" w:rsidP="00D6665A">
      <w:r>
        <w:t>Finish number checker(s) as required</w:t>
      </w:r>
    </w:p>
    <w:p w14:paraId="23C7BA72" w14:textId="77777777" w:rsidR="00D6665A" w:rsidRDefault="00D6665A"/>
    <w:sectPr w:rsidR="00D6665A" w:rsidSect="00477172">
      <w:type w:val="continuous"/>
      <w:pgSz w:w="16838" w:h="11906" w:orient="landscape" w:code="9"/>
      <w:pgMar w:top="567" w:right="720" w:bottom="567" w:left="720" w:header="567" w:footer="567" w:gutter="0"/>
      <w:cols w:num="2" w:space="708" w:equalWidth="0">
        <w:col w:w="7339" w:space="720"/>
        <w:col w:w="73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DEB4" w14:textId="77777777" w:rsidR="0051506F" w:rsidRDefault="0051506F">
      <w:r>
        <w:separator/>
      </w:r>
    </w:p>
  </w:endnote>
  <w:endnote w:type="continuationSeparator" w:id="0">
    <w:p w14:paraId="5AF37808" w14:textId="77777777" w:rsidR="0051506F" w:rsidRDefault="0051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7DC7" w14:textId="77777777" w:rsidR="009B1DEC" w:rsidRDefault="009B1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7D76" w14:textId="77777777" w:rsidR="00051629" w:rsidRDefault="00051629">
    <w:pPr>
      <w:pStyle w:val="Footer"/>
    </w:pPr>
    <w:r>
      <w:t>vf</w:t>
    </w:r>
    <w:r w:rsidR="003512C1">
      <w:t>-</w:t>
    </w:r>
    <w:r w:rsidR="00BE595C">
      <w:t>240720</w:t>
    </w:r>
    <w:r>
      <w:t xml:space="preserve"> </w:t>
    </w:r>
    <w:r w:rsidR="00C73251">
      <w:t xml:space="preserve">  </w:t>
    </w:r>
    <w:r>
      <w:t xml:space="preserve"> Print date </w:t>
    </w:r>
    <w:r>
      <w:fldChar w:fldCharType="begin"/>
    </w:r>
    <w:r>
      <w:instrText xml:space="preserve"> DATE \@ "dd/MM/yyyy" </w:instrText>
    </w:r>
    <w:r>
      <w:fldChar w:fldCharType="separate"/>
    </w:r>
    <w:r w:rsidR="00B72F55">
      <w:rPr>
        <w:noProof/>
      </w:rPr>
      <w:t>19/05/2025</w:t>
    </w:r>
    <w:r>
      <w:fldChar w:fldCharType="end"/>
    </w:r>
    <w:r w:rsidR="00C86B48">
      <w:tab/>
    </w:r>
    <w:r w:rsidR="00C86B48">
      <w:tab/>
    </w:r>
    <w:r w:rsidR="00C86B48">
      <w:tab/>
    </w:r>
    <w:r w:rsidR="00C86B48">
      <w:tab/>
    </w:r>
    <w:r w:rsidR="00C86B48">
      <w:tab/>
    </w:r>
    <w:r w:rsidR="00C86B48">
      <w:tab/>
    </w:r>
    <w:r w:rsidR="00C86B48">
      <w:tab/>
    </w:r>
    <w:r w:rsidR="00C86B48">
      <w:tab/>
      <w:t xml:space="preserve">Page </w:t>
    </w:r>
    <w:r w:rsidR="00C86B48">
      <w:rPr>
        <w:rStyle w:val="PageNumber"/>
      </w:rPr>
      <w:fldChar w:fldCharType="begin"/>
    </w:r>
    <w:r w:rsidR="00C86B48">
      <w:rPr>
        <w:rStyle w:val="PageNumber"/>
      </w:rPr>
      <w:instrText xml:space="preserve"> PAGE </w:instrText>
    </w:r>
    <w:r w:rsidR="00C86B48">
      <w:rPr>
        <w:rStyle w:val="PageNumber"/>
      </w:rPr>
      <w:fldChar w:fldCharType="separate"/>
    </w:r>
    <w:r w:rsidR="00DE6F84">
      <w:rPr>
        <w:rStyle w:val="PageNumber"/>
        <w:noProof/>
      </w:rPr>
      <w:t>2</w:t>
    </w:r>
    <w:r w:rsidR="00C86B48">
      <w:rPr>
        <w:rStyle w:val="PageNumber"/>
      </w:rPr>
      <w:fldChar w:fldCharType="end"/>
    </w:r>
    <w:r w:rsidR="00791221">
      <w:rPr>
        <w:rStyle w:val="PageNumber"/>
      </w:rPr>
      <w:t xml:space="preserve"> of </w:t>
    </w:r>
    <w:r w:rsidR="00C86B48">
      <w:rPr>
        <w:rStyle w:val="PageNumber"/>
      </w:rPr>
      <w:fldChar w:fldCharType="begin"/>
    </w:r>
    <w:r w:rsidR="00C86B48">
      <w:rPr>
        <w:rStyle w:val="PageNumber"/>
      </w:rPr>
      <w:instrText xml:space="preserve"> NUMPAGES </w:instrText>
    </w:r>
    <w:r w:rsidR="00C86B48">
      <w:rPr>
        <w:rStyle w:val="PageNumber"/>
      </w:rPr>
      <w:fldChar w:fldCharType="separate"/>
    </w:r>
    <w:r w:rsidR="00DE6F84">
      <w:rPr>
        <w:rStyle w:val="PageNumber"/>
        <w:noProof/>
      </w:rPr>
      <w:t>2</w:t>
    </w:r>
    <w:r w:rsidR="00C86B4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8FF8" w14:textId="77777777" w:rsidR="009B1DEC" w:rsidRDefault="009B1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A7B3" w14:textId="77777777" w:rsidR="0051506F" w:rsidRDefault="0051506F">
      <w:r>
        <w:separator/>
      </w:r>
    </w:p>
  </w:footnote>
  <w:footnote w:type="continuationSeparator" w:id="0">
    <w:p w14:paraId="7C10D194" w14:textId="77777777" w:rsidR="0051506F" w:rsidRDefault="0051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D8BE" w14:textId="77777777" w:rsidR="009B1DEC" w:rsidRDefault="009B1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773F" w14:textId="77777777" w:rsidR="00051629" w:rsidRPr="00051629" w:rsidRDefault="00051629" w:rsidP="00051629">
    <w:pPr>
      <w:pStyle w:val="Header"/>
      <w:jc w:val="center"/>
      <w:rPr>
        <w:sz w:val="32"/>
        <w:szCs w:val="32"/>
      </w:rPr>
    </w:pPr>
    <w:r w:rsidRPr="00051629">
      <w:rPr>
        <w:sz w:val="32"/>
        <w:szCs w:val="32"/>
      </w:rPr>
      <w:t>F2</w:t>
    </w:r>
    <w:r w:rsidR="00774B07">
      <w:rPr>
        <w:sz w:val="32"/>
        <w:szCs w:val="32"/>
      </w:rPr>
      <w:t>E</w:t>
    </w:r>
    <w:r w:rsidRPr="00051629">
      <w:rPr>
        <w:sz w:val="32"/>
        <w:szCs w:val="32"/>
      </w:rPr>
      <w:t>/10 – Risk Assessment</w:t>
    </w:r>
    <w:r>
      <w:rPr>
        <w:sz w:val="32"/>
        <w:szCs w:val="32"/>
      </w:rPr>
      <w:t xml:space="preserve"> (</w:t>
    </w:r>
    <w:r w:rsidR="00774B07">
      <w:rPr>
        <w:sz w:val="32"/>
        <w:szCs w:val="32"/>
      </w:rPr>
      <w:t>July 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0630" w14:textId="77777777" w:rsidR="009B1DEC" w:rsidRDefault="009B1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A"/>
    <w:rsid w:val="00000CF1"/>
    <w:rsid w:val="00010113"/>
    <w:rsid w:val="000171AB"/>
    <w:rsid w:val="00017F1B"/>
    <w:rsid w:val="00024F7B"/>
    <w:rsid w:val="00030A43"/>
    <w:rsid w:val="000314A8"/>
    <w:rsid w:val="00051629"/>
    <w:rsid w:val="0008314B"/>
    <w:rsid w:val="000C500D"/>
    <w:rsid w:val="00142085"/>
    <w:rsid w:val="00154385"/>
    <w:rsid w:val="00185C51"/>
    <w:rsid w:val="001B57A1"/>
    <w:rsid w:val="001B682B"/>
    <w:rsid w:val="002000CC"/>
    <w:rsid w:val="00254FDC"/>
    <w:rsid w:val="0027727A"/>
    <w:rsid w:val="002814D1"/>
    <w:rsid w:val="002A1794"/>
    <w:rsid w:val="002A3826"/>
    <w:rsid w:val="002A3F34"/>
    <w:rsid w:val="002C7DEF"/>
    <w:rsid w:val="003246B9"/>
    <w:rsid w:val="00350631"/>
    <w:rsid w:val="003512C1"/>
    <w:rsid w:val="00353E10"/>
    <w:rsid w:val="00396B23"/>
    <w:rsid w:val="003E2453"/>
    <w:rsid w:val="003F5B1C"/>
    <w:rsid w:val="004257A8"/>
    <w:rsid w:val="00477172"/>
    <w:rsid w:val="00480575"/>
    <w:rsid w:val="00481A8D"/>
    <w:rsid w:val="00492E06"/>
    <w:rsid w:val="00496D50"/>
    <w:rsid w:val="004A775E"/>
    <w:rsid w:val="004D23AD"/>
    <w:rsid w:val="0051506F"/>
    <w:rsid w:val="0051587A"/>
    <w:rsid w:val="005402B5"/>
    <w:rsid w:val="005B4FC7"/>
    <w:rsid w:val="00672F39"/>
    <w:rsid w:val="006917A5"/>
    <w:rsid w:val="006959C4"/>
    <w:rsid w:val="006B2D7E"/>
    <w:rsid w:val="006C3EDE"/>
    <w:rsid w:val="006F286F"/>
    <w:rsid w:val="0070593B"/>
    <w:rsid w:val="00755408"/>
    <w:rsid w:val="00760453"/>
    <w:rsid w:val="007625AB"/>
    <w:rsid w:val="00774B07"/>
    <w:rsid w:val="007758CF"/>
    <w:rsid w:val="00791221"/>
    <w:rsid w:val="007A0E1E"/>
    <w:rsid w:val="008574B6"/>
    <w:rsid w:val="00886C51"/>
    <w:rsid w:val="008B613C"/>
    <w:rsid w:val="0093604D"/>
    <w:rsid w:val="00937BEC"/>
    <w:rsid w:val="00940CD3"/>
    <w:rsid w:val="00953220"/>
    <w:rsid w:val="00954AFC"/>
    <w:rsid w:val="009918AA"/>
    <w:rsid w:val="009B1DEC"/>
    <w:rsid w:val="00A636AD"/>
    <w:rsid w:val="00A8156D"/>
    <w:rsid w:val="00A96C32"/>
    <w:rsid w:val="00AE6346"/>
    <w:rsid w:val="00B72F55"/>
    <w:rsid w:val="00B7757F"/>
    <w:rsid w:val="00BE595C"/>
    <w:rsid w:val="00C1231E"/>
    <w:rsid w:val="00C218C2"/>
    <w:rsid w:val="00C73251"/>
    <w:rsid w:val="00C745DC"/>
    <w:rsid w:val="00C86B48"/>
    <w:rsid w:val="00C87833"/>
    <w:rsid w:val="00D509D4"/>
    <w:rsid w:val="00D6665A"/>
    <w:rsid w:val="00DD44C4"/>
    <w:rsid w:val="00DE6F84"/>
    <w:rsid w:val="00E005EA"/>
    <w:rsid w:val="00E35ACC"/>
    <w:rsid w:val="00E75B7A"/>
    <w:rsid w:val="00E76BEA"/>
    <w:rsid w:val="00F36A07"/>
    <w:rsid w:val="00F37D80"/>
    <w:rsid w:val="00F51355"/>
    <w:rsid w:val="00F52A93"/>
    <w:rsid w:val="00F64139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C149B"/>
  <w15:chartTrackingRefBased/>
  <w15:docId w15:val="{5C8289D4-3950-45EB-B007-2AAAD49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516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6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B48"/>
  </w:style>
  <w:style w:type="paragraph" w:styleId="BalloonText">
    <w:name w:val="Balloon Text"/>
    <w:basedOn w:val="Normal"/>
    <w:link w:val="BalloonTextChar"/>
    <w:rsid w:val="009B1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1DE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6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</dc:title>
  <dc:subject/>
  <dc:creator>Vince Freeley</dc:creator>
  <cp:keywords/>
  <dc:description/>
  <cp:lastModifiedBy>Vince Freeley</cp:lastModifiedBy>
  <cp:revision>2</cp:revision>
  <cp:lastPrinted>2016-12-16T10:07:00Z</cp:lastPrinted>
  <dcterms:created xsi:type="dcterms:W3CDTF">2025-05-19T11:51:00Z</dcterms:created>
  <dcterms:modified xsi:type="dcterms:W3CDTF">2025-05-19T11:51:00Z</dcterms:modified>
</cp:coreProperties>
</file>