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CA0F" w14:textId="38234E5A" w:rsidR="00C01AE2" w:rsidRDefault="009A41CB">
      <w:pPr>
        <w:ind w:left="142"/>
        <w:jc w:val="center"/>
      </w:pPr>
      <w:r>
        <w:rPr>
          <w:noProof/>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4135C889" w:rsidR="00C01AE2" w:rsidRDefault="00C01AE2">
      <w:pPr>
        <w:ind w:left="142"/>
        <w:rPr>
          <w:rFonts w:ascii="Arial" w:hAnsi="Arial"/>
        </w:rPr>
      </w:pPr>
      <w:r>
        <w:rPr>
          <w:rFonts w:ascii="Arial" w:hAnsi="Arial"/>
          <w:b/>
        </w:rPr>
        <w:t xml:space="preserve">To all Chief Officers of Police concerned, </w:t>
      </w:r>
      <w:r>
        <w:rPr>
          <w:rFonts w:ascii="Arial" w:hAnsi="Arial"/>
        </w:rPr>
        <w:t xml:space="preserve">formal notice is hereby given of a proposed </w:t>
      </w:r>
      <w:r w:rsidR="00984F2B">
        <w:rPr>
          <w:rFonts w:ascii="Arial" w:hAnsi="Arial"/>
        </w:rPr>
        <w:t>t</w:t>
      </w:r>
      <w:r>
        <w:rPr>
          <w:rFonts w:ascii="Arial" w:hAnsi="Arial"/>
        </w:rPr>
        <w:t xml:space="preserve">ime </w:t>
      </w:r>
      <w:r w:rsidR="00984F2B">
        <w:rPr>
          <w:rFonts w:ascii="Arial" w:hAnsi="Arial"/>
        </w:rPr>
        <w:t>t</w:t>
      </w:r>
      <w:r>
        <w:rPr>
          <w:rFonts w:ascii="Arial" w:hAnsi="Arial"/>
        </w:rPr>
        <w: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7C6DAFDA" w:rsidR="00C01AE2" w:rsidRDefault="00C01AE2">
            <w:pPr>
              <w:rPr>
                <w:rFonts w:ascii="Arial" w:hAnsi="Arial"/>
                <w:sz w:val="20"/>
                <w:u w:val="single"/>
              </w:rPr>
            </w:pPr>
            <w:r>
              <w:rPr>
                <w:rFonts w:ascii="Arial" w:hAnsi="Arial"/>
                <w:sz w:val="20"/>
              </w:rPr>
              <w:t xml:space="preserve">Name of promoting </w:t>
            </w:r>
            <w:r w:rsidR="00533109">
              <w:rPr>
                <w:rFonts w:ascii="Arial" w:hAnsi="Arial"/>
                <w:sz w:val="20"/>
              </w:rPr>
              <w:t>c</w:t>
            </w:r>
            <w:r>
              <w:rPr>
                <w:rFonts w:ascii="Arial" w:hAnsi="Arial"/>
                <w:sz w:val="20"/>
              </w:rPr>
              <w:t xml:space="preserve">lub: </w:t>
            </w:r>
            <w:r>
              <w:rPr>
                <w:rFonts w:ascii="Arial" w:hAnsi="Arial"/>
                <w:sz w:val="20"/>
              </w:rPr>
              <w:tab/>
            </w:r>
            <w:r>
              <w:rPr>
                <w:rFonts w:ascii="Arial" w:hAnsi="Arial"/>
                <w:sz w:val="20"/>
              </w:rPr>
              <w:tab/>
            </w:r>
            <w:r w:rsidR="00342892">
              <w:rPr>
                <w:rFonts w:ascii="Arial" w:hAnsi="Arial"/>
                <w:sz w:val="20"/>
              </w:rPr>
              <w:t>RNRMCA</w:t>
            </w:r>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1001BC4" w:rsidR="00C01AE2" w:rsidRDefault="00C01AE2">
            <w:pPr>
              <w:rPr>
                <w:rFonts w:ascii="Arial" w:hAnsi="Arial"/>
                <w:u w:val="single"/>
              </w:rPr>
            </w:pPr>
            <w:r>
              <w:rPr>
                <w:rFonts w:ascii="Arial" w:hAnsi="Arial"/>
                <w:sz w:val="20"/>
              </w:rPr>
              <w:t xml:space="preserve">Name of promoting </w:t>
            </w:r>
            <w:r w:rsidR="00533109">
              <w:rPr>
                <w:rFonts w:ascii="Arial" w:hAnsi="Arial"/>
                <w:sz w:val="20"/>
              </w:rPr>
              <w:t>s</w:t>
            </w:r>
            <w:r>
              <w:rPr>
                <w:rFonts w:ascii="Arial" w:hAnsi="Arial"/>
                <w:sz w:val="20"/>
              </w:rPr>
              <w:t>ecretary:</w:t>
            </w:r>
            <w:r>
              <w:rPr>
                <w:rFonts w:ascii="Arial" w:hAnsi="Arial"/>
                <w:sz w:val="20"/>
              </w:rPr>
              <w:tab/>
            </w:r>
            <w:r w:rsidR="00342892">
              <w:rPr>
                <w:rFonts w:ascii="Arial" w:hAnsi="Arial"/>
                <w:sz w:val="20"/>
              </w:rPr>
              <w:t xml:space="preserve">JOSHUA CLARK </w:t>
            </w:r>
          </w:p>
        </w:tc>
      </w:tr>
      <w:tr w:rsidR="00C01AE2" w14:paraId="0D6A3E2F" w14:textId="77777777" w:rsidTr="00F7497D">
        <w:trPr>
          <w:trHeight w:hRule="exact" w:val="900"/>
        </w:trPr>
        <w:tc>
          <w:tcPr>
            <w:tcW w:w="10631" w:type="dxa"/>
            <w:gridSpan w:val="10"/>
          </w:tcPr>
          <w:p w14:paraId="0812501F" w14:textId="14759407" w:rsidR="00C01AE2" w:rsidRDefault="00C01AE2">
            <w:pPr>
              <w:tabs>
                <w:tab w:val="left" w:leader="dot" w:pos="10206"/>
              </w:tabs>
              <w:rPr>
                <w:rFonts w:ascii="Arial" w:hAnsi="Arial"/>
                <w:sz w:val="20"/>
                <w:u w:val="single"/>
              </w:rPr>
            </w:pPr>
            <w:r>
              <w:rPr>
                <w:rFonts w:ascii="Arial" w:hAnsi="Arial"/>
                <w:sz w:val="20"/>
              </w:rPr>
              <w:t xml:space="preserve">Address:         </w:t>
            </w:r>
          </w:p>
          <w:p w14:paraId="41985E66" w14:textId="0E72D118" w:rsidR="00C01AE2" w:rsidRDefault="00342892">
            <w:pPr>
              <w:rPr>
                <w:rFonts w:ascii="Arial" w:hAnsi="Arial"/>
                <w:u w:val="single"/>
              </w:rPr>
            </w:pPr>
            <w:r>
              <w:rPr>
                <w:rFonts w:ascii="Arial" w:hAnsi="Arial"/>
                <w:u w:val="single"/>
              </w:rPr>
              <w:t>7 HIGHLAND ROAD, 259 HIGHLAND PLACE, PORTSMOUTH, PO49FU</w:t>
            </w:r>
          </w:p>
        </w:tc>
      </w:tr>
      <w:tr w:rsidR="00215DE8" w14:paraId="15D03D64" w14:textId="77777777" w:rsidTr="00F7497D">
        <w:trPr>
          <w:cantSplit/>
          <w:trHeight w:hRule="exact" w:val="360"/>
        </w:trPr>
        <w:tc>
          <w:tcPr>
            <w:tcW w:w="2138" w:type="dxa"/>
          </w:tcPr>
          <w:p w14:paraId="3FE03D5B" w14:textId="457CDF81" w:rsidR="00215DE8" w:rsidRDefault="00215DE8">
            <w:pPr>
              <w:tabs>
                <w:tab w:val="left" w:leader="underscore" w:pos="5704"/>
              </w:tabs>
              <w:rPr>
                <w:rFonts w:ascii="Arial" w:hAnsi="Arial"/>
              </w:rPr>
            </w:pPr>
            <w:r>
              <w:rPr>
                <w:rFonts w:ascii="Arial" w:hAnsi="Arial"/>
                <w:sz w:val="20"/>
              </w:rPr>
              <w:t xml:space="preserve">Telephone </w:t>
            </w:r>
            <w:r w:rsidR="00176C66">
              <w:rPr>
                <w:rFonts w:ascii="Arial" w:hAnsi="Arial"/>
                <w:sz w:val="20"/>
              </w:rPr>
              <w:t>n</w:t>
            </w:r>
            <w:r>
              <w:rPr>
                <w:rFonts w:ascii="Arial" w:hAnsi="Arial"/>
                <w:sz w:val="20"/>
              </w:rPr>
              <w:t xml:space="preserve">umbers:  </w:t>
            </w:r>
            <w:bookmarkStart w:id="0" w:name="Text4"/>
          </w:p>
        </w:tc>
        <w:bookmarkEnd w:id="0"/>
        <w:tc>
          <w:tcPr>
            <w:tcW w:w="2569" w:type="dxa"/>
            <w:gridSpan w:val="2"/>
          </w:tcPr>
          <w:p w14:paraId="189EB350" w14:textId="08AD4EAD" w:rsidR="00215DE8" w:rsidRDefault="00342892" w:rsidP="00342892">
            <w:pPr>
              <w:rPr>
                <w:rFonts w:ascii="Arial" w:hAnsi="Arial"/>
                <w:sz w:val="20"/>
              </w:rPr>
            </w:pPr>
            <w:r>
              <w:rPr>
                <w:rFonts w:ascii="Arial" w:hAnsi="Arial"/>
                <w:sz w:val="20"/>
              </w:rPr>
              <w:t>07480256737</w:t>
            </w:r>
          </w:p>
        </w:tc>
        <w:tc>
          <w:tcPr>
            <w:tcW w:w="3118" w:type="dxa"/>
            <w:gridSpan w:val="5"/>
          </w:tcPr>
          <w:p w14:paraId="1B51C314" w14:textId="2ECA5C2E" w:rsidR="00215DE8" w:rsidRDefault="00215DE8">
            <w:pPr>
              <w:rPr>
                <w:rFonts w:ascii="Arial" w:hAnsi="Arial"/>
              </w:rPr>
            </w:pPr>
            <w:r>
              <w:rPr>
                <w:rFonts w:ascii="Arial" w:hAnsi="Arial"/>
                <w:sz w:val="20"/>
              </w:rPr>
              <w:t xml:space="preserve">(Evening) </w:t>
            </w:r>
            <w:r w:rsidR="00342892">
              <w:rPr>
                <w:rFonts w:ascii="Arial" w:hAnsi="Arial"/>
                <w:sz w:val="20"/>
              </w:rPr>
              <w:t>07480256737</w:t>
            </w:r>
          </w:p>
        </w:tc>
        <w:tc>
          <w:tcPr>
            <w:tcW w:w="2806" w:type="dxa"/>
            <w:gridSpan w:val="2"/>
          </w:tcPr>
          <w:p w14:paraId="2AB5A6E4" w14:textId="243F26A8" w:rsidR="00215DE8" w:rsidRPr="00215DE8" w:rsidRDefault="00215DE8">
            <w:pPr>
              <w:rPr>
                <w:rFonts w:ascii="Arial" w:hAnsi="Arial"/>
                <w:sz w:val="16"/>
                <w:szCs w:val="16"/>
              </w:rPr>
            </w:pPr>
            <w:r>
              <w:rPr>
                <w:rFonts w:ascii="Arial" w:hAnsi="Arial"/>
                <w:sz w:val="20"/>
              </w:rPr>
              <w:t xml:space="preserve">(Mobile) </w:t>
            </w:r>
            <w:r w:rsidR="00342892">
              <w:rPr>
                <w:rFonts w:ascii="Arial" w:hAnsi="Arial"/>
                <w:sz w:val="20"/>
              </w:rPr>
              <w:t>07480256737</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103A7BFB" w:rsidR="009A41CB" w:rsidRPr="009A41CB" w:rsidRDefault="009A41CB">
            <w:pPr>
              <w:rPr>
                <w:rFonts w:ascii="Arial" w:hAnsi="Arial"/>
                <w:sz w:val="20"/>
              </w:rPr>
            </w:pPr>
            <w:r w:rsidRPr="009A41CB">
              <w:rPr>
                <w:rFonts w:ascii="Arial" w:hAnsi="Arial"/>
                <w:sz w:val="20"/>
              </w:rPr>
              <w:t>Email</w:t>
            </w:r>
            <w:r w:rsidR="00984F2B">
              <w:rPr>
                <w:rFonts w:ascii="Arial" w:hAnsi="Arial"/>
                <w:sz w:val="20"/>
              </w:rPr>
              <w:t xml:space="preserve">:  </w:t>
            </w:r>
            <w:r w:rsidR="00342892">
              <w:rPr>
                <w:rFonts w:ascii="Arial" w:hAnsi="Arial"/>
                <w:sz w:val="20"/>
              </w:rPr>
              <w:t>Joshuaclark09@aol.co.uk</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1233B4AB" w:rsidR="00C01AE2" w:rsidRDefault="00C01AE2">
            <w:pPr>
              <w:rPr>
                <w:rFonts w:ascii="Arial" w:hAnsi="Arial"/>
                <w:b/>
                <w:u w:val="single"/>
              </w:rPr>
            </w:pPr>
            <w:r>
              <w:rPr>
                <w:rFonts w:ascii="Arial" w:hAnsi="Arial"/>
                <w:sz w:val="20"/>
              </w:rPr>
              <w:t xml:space="preserve">Date of </w:t>
            </w:r>
            <w:r w:rsidR="00176C66">
              <w:rPr>
                <w:rFonts w:ascii="Arial" w:hAnsi="Arial"/>
                <w:sz w:val="20"/>
              </w:rPr>
              <w:t>e</w:t>
            </w:r>
            <w:r>
              <w:rPr>
                <w:rFonts w:ascii="Arial" w:hAnsi="Arial"/>
                <w:sz w:val="20"/>
              </w:rPr>
              <w:t>vent:</w:t>
            </w:r>
            <w:r>
              <w:rPr>
                <w:rFonts w:ascii="Arial" w:hAnsi="Arial"/>
                <w:sz w:val="20"/>
              </w:rPr>
              <w:tab/>
            </w:r>
            <w:r w:rsidR="00342892">
              <w:rPr>
                <w:rFonts w:ascii="Arial" w:hAnsi="Arial"/>
                <w:sz w:val="20"/>
              </w:rPr>
              <w:t>29/6/22</w:t>
            </w:r>
          </w:p>
        </w:tc>
        <w:tc>
          <w:tcPr>
            <w:tcW w:w="6330" w:type="dxa"/>
            <w:gridSpan w:val="8"/>
          </w:tcPr>
          <w:p w14:paraId="2DBAB02D" w14:textId="6231C8E9" w:rsidR="00C01AE2" w:rsidRDefault="00C01AE2">
            <w:pPr>
              <w:rPr>
                <w:rFonts w:ascii="Arial" w:hAnsi="Arial"/>
                <w:u w:val="single"/>
              </w:rPr>
            </w:pPr>
            <w:r>
              <w:rPr>
                <w:rFonts w:ascii="Arial" w:hAnsi="Arial"/>
                <w:sz w:val="20"/>
              </w:rPr>
              <w:t xml:space="preserve">Distance of </w:t>
            </w:r>
            <w:r w:rsidR="00176C66">
              <w:rPr>
                <w:rFonts w:ascii="Arial" w:hAnsi="Arial"/>
                <w:sz w:val="20"/>
              </w:rPr>
              <w:t>e</w:t>
            </w:r>
            <w:r>
              <w:rPr>
                <w:rFonts w:ascii="Arial" w:hAnsi="Arial"/>
                <w:sz w:val="20"/>
              </w:rPr>
              <w:t>vent</w:t>
            </w:r>
            <w:r>
              <w:rPr>
                <w:rFonts w:ascii="Arial" w:hAnsi="Arial"/>
              </w:rPr>
              <w:t>:</w:t>
            </w:r>
            <w:r>
              <w:rPr>
                <w:rFonts w:ascii="Arial" w:hAnsi="Arial"/>
                <w:b/>
              </w:rPr>
              <w:tab/>
            </w:r>
            <w:r w:rsidR="00342892">
              <w:rPr>
                <w:rFonts w:ascii="Arial" w:hAnsi="Arial"/>
                <w:b/>
              </w:rPr>
              <w:t xml:space="preserve">10 miles </w:t>
            </w:r>
          </w:p>
        </w:tc>
      </w:tr>
      <w:tr w:rsidR="00C01AE2" w14:paraId="64B65FF5" w14:textId="77777777" w:rsidTr="00F7497D">
        <w:trPr>
          <w:trHeight w:hRule="exact" w:val="360"/>
        </w:trPr>
        <w:tc>
          <w:tcPr>
            <w:tcW w:w="4301" w:type="dxa"/>
            <w:gridSpan w:val="2"/>
          </w:tcPr>
          <w:p w14:paraId="64AB3217" w14:textId="2103AAB3" w:rsidR="00C01AE2" w:rsidRDefault="00C01AE2">
            <w:pPr>
              <w:rPr>
                <w:rFonts w:ascii="Arial" w:hAnsi="Arial"/>
                <w:b/>
                <w:u w:val="single"/>
              </w:rPr>
            </w:pPr>
            <w:r>
              <w:rPr>
                <w:rFonts w:ascii="Arial" w:hAnsi="Arial"/>
                <w:sz w:val="20"/>
              </w:rPr>
              <w:t xml:space="preserve">Time </w:t>
            </w:r>
            <w:r w:rsidR="00984F2B">
              <w:rPr>
                <w:rFonts w:ascii="Arial" w:hAnsi="Arial"/>
                <w:sz w:val="20"/>
              </w:rPr>
              <w:t xml:space="preserve">of </w:t>
            </w:r>
            <w:r w:rsidR="00176C66">
              <w:rPr>
                <w:rFonts w:ascii="Arial" w:hAnsi="Arial"/>
                <w:sz w:val="20"/>
              </w:rPr>
              <w:t>s</w:t>
            </w:r>
            <w:r w:rsidR="00984F2B">
              <w:rPr>
                <w:rFonts w:ascii="Arial" w:hAnsi="Arial"/>
                <w:sz w:val="20"/>
              </w:rPr>
              <w:t>tart</w:t>
            </w:r>
            <w:r>
              <w:rPr>
                <w:rFonts w:ascii="Arial" w:hAnsi="Arial"/>
                <w:sz w:val="20"/>
              </w:rPr>
              <w:t>:</w:t>
            </w:r>
            <w:r>
              <w:rPr>
                <w:rFonts w:ascii="Arial" w:hAnsi="Arial"/>
                <w:sz w:val="20"/>
              </w:rPr>
              <w:tab/>
            </w:r>
            <w:r w:rsidR="00342892">
              <w:rPr>
                <w:rFonts w:ascii="Arial" w:hAnsi="Arial"/>
                <w:sz w:val="20"/>
              </w:rPr>
              <w:t>1800</w:t>
            </w:r>
          </w:p>
        </w:tc>
        <w:tc>
          <w:tcPr>
            <w:tcW w:w="6330" w:type="dxa"/>
            <w:gridSpan w:val="8"/>
          </w:tcPr>
          <w:p w14:paraId="16AD9478" w14:textId="351CFB88" w:rsidR="00C01AE2" w:rsidRDefault="00C01AE2">
            <w:pPr>
              <w:rPr>
                <w:rFonts w:ascii="Arial" w:hAnsi="Arial"/>
                <w:sz w:val="20"/>
                <w:u w:val="single"/>
              </w:rPr>
            </w:pPr>
            <w:r>
              <w:rPr>
                <w:rFonts w:ascii="Arial" w:hAnsi="Arial"/>
                <w:sz w:val="20"/>
              </w:rPr>
              <w:t xml:space="preserve">Estimated </w:t>
            </w:r>
            <w:r w:rsidR="00176C66">
              <w:rPr>
                <w:rFonts w:ascii="Arial" w:hAnsi="Arial"/>
                <w:sz w:val="20"/>
              </w:rPr>
              <w:t>t</w:t>
            </w:r>
            <w:r>
              <w:rPr>
                <w:rFonts w:ascii="Arial" w:hAnsi="Arial"/>
                <w:sz w:val="20"/>
              </w:rPr>
              <w:t xml:space="preserve">ime of </w:t>
            </w:r>
            <w:r w:rsidR="00176C66">
              <w:rPr>
                <w:rFonts w:ascii="Arial" w:hAnsi="Arial"/>
                <w:sz w:val="20"/>
              </w:rPr>
              <w:t>f</w:t>
            </w:r>
            <w:r>
              <w:rPr>
                <w:rFonts w:ascii="Arial" w:hAnsi="Arial"/>
                <w:sz w:val="20"/>
              </w:rPr>
              <w:t xml:space="preserve">inish of </w:t>
            </w:r>
            <w:r w:rsidR="00176C66">
              <w:rPr>
                <w:rFonts w:ascii="Arial" w:hAnsi="Arial"/>
                <w:sz w:val="20"/>
              </w:rPr>
              <w:t>e</w:t>
            </w:r>
            <w:r>
              <w:rPr>
                <w:rFonts w:ascii="Arial" w:hAnsi="Arial"/>
                <w:sz w:val="20"/>
              </w:rPr>
              <w:t>vent:</w:t>
            </w:r>
            <w:r w:rsidR="00984F2B">
              <w:rPr>
                <w:rFonts w:ascii="Arial" w:hAnsi="Arial"/>
                <w:sz w:val="20"/>
              </w:rPr>
              <w:t xml:space="preserve">   </w:t>
            </w:r>
            <w:r>
              <w:rPr>
                <w:rFonts w:ascii="Arial" w:hAnsi="Arial"/>
                <w:sz w:val="20"/>
              </w:rPr>
              <w:tab/>
              <w:t xml:space="preserve"> </w:t>
            </w:r>
            <w:r w:rsidR="00342892">
              <w:rPr>
                <w:rFonts w:ascii="Arial" w:hAnsi="Arial"/>
                <w:sz w:val="20"/>
              </w:rPr>
              <w:t>2020</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5F9F3DF0" w:rsidR="00251F3C" w:rsidRDefault="00251F3C" w:rsidP="00251F3C">
            <w:pPr>
              <w:rPr>
                <w:rFonts w:ascii="Arial" w:hAnsi="Arial"/>
                <w:sz w:val="20"/>
              </w:rPr>
            </w:pPr>
            <w:r>
              <w:rPr>
                <w:rFonts w:ascii="Arial" w:hAnsi="Arial"/>
                <w:b/>
                <w:sz w:val="20"/>
              </w:rPr>
              <w:t xml:space="preserve">Precise </w:t>
            </w:r>
            <w:r w:rsidR="00533109">
              <w:rPr>
                <w:rFonts w:ascii="Arial" w:hAnsi="Arial"/>
                <w:b/>
                <w:sz w:val="20"/>
              </w:rPr>
              <w:t>d</w:t>
            </w:r>
            <w:r>
              <w:rPr>
                <w:rFonts w:ascii="Arial" w:hAnsi="Arial"/>
                <w:b/>
                <w:sz w:val="20"/>
              </w:rPr>
              <w:t xml:space="preserve">escription of </w:t>
            </w:r>
            <w:r w:rsidR="00533109">
              <w:rPr>
                <w:rFonts w:ascii="Arial" w:hAnsi="Arial"/>
                <w:b/>
                <w:sz w:val="20"/>
              </w:rPr>
              <w:t>c</w:t>
            </w:r>
            <w:r>
              <w:rPr>
                <w:rFonts w:ascii="Arial" w:hAnsi="Arial"/>
                <w:b/>
                <w:sz w:val="20"/>
              </w:rPr>
              <w:t xml:space="preserve">ourse </w:t>
            </w:r>
            <w:r>
              <w:rPr>
                <w:rFonts w:ascii="Arial" w:hAnsi="Arial"/>
                <w:sz w:val="20"/>
              </w:rPr>
              <w:t xml:space="preserve">including position of the </w:t>
            </w:r>
            <w:r w:rsidR="00533109">
              <w:rPr>
                <w:rFonts w:ascii="Arial" w:hAnsi="Arial"/>
                <w:sz w:val="20"/>
              </w:rPr>
              <w:t>s</w:t>
            </w:r>
            <w:r>
              <w:rPr>
                <w:rFonts w:ascii="Arial" w:hAnsi="Arial"/>
                <w:sz w:val="20"/>
              </w:rPr>
              <w:t xml:space="preserve">tart and </w:t>
            </w:r>
            <w:r w:rsidR="00533109">
              <w:rPr>
                <w:rFonts w:ascii="Arial" w:hAnsi="Arial"/>
                <w:sz w:val="20"/>
              </w:rPr>
              <w:t>f</w:t>
            </w:r>
            <w:r>
              <w:rPr>
                <w:rFonts w:ascii="Arial" w:hAnsi="Arial"/>
                <w:sz w:val="20"/>
              </w:rPr>
              <w:t xml:space="preserve">inish </w:t>
            </w:r>
            <w:r w:rsidR="00176C66">
              <w:rPr>
                <w:rFonts w:ascii="Arial" w:hAnsi="Arial"/>
                <w:sz w:val="20"/>
              </w:rPr>
              <w:t>p</w:t>
            </w:r>
            <w:r>
              <w:rPr>
                <w:rFonts w:ascii="Arial" w:hAnsi="Arial"/>
                <w:sz w:val="20"/>
              </w:rPr>
              <w:t>oints</w:t>
            </w:r>
          </w:p>
          <w:p w14:paraId="7393CC97" w14:textId="607B704F"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 xml:space="preserve">M.O.T. </w:t>
            </w:r>
            <w:r w:rsidR="00533109">
              <w:rPr>
                <w:rFonts w:ascii="Arial" w:hAnsi="Arial"/>
                <w:sz w:val="20"/>
              </w:rPr>
              <w:t>r</w:t>
            </w:r>
            <w:r>
              <w:rPr>
                <w:rFonts w:ascii="Arial" w:hAnsi="Arial"/>
                <w:sz w:val="20"/>
              </w:rPr>
              <w:t xml:space="preserve">oute </w:t>
            </w:r>
            <w:r w:rsidR="00533109">
              <w:rPr>
                <w:rFonts w:ascii="Arial" w:hAnsi="Arial"/>
                <w:sz w:val="20"/>
              </w:rPr>
              <w:t>n</w:t>
            </w:r>
            <w:r>
              <w:rPr>
                <w:rFonts w:ascii="Arial" w:hAnsi="Arial"/>
                <w:sz w:val="20"/>
              </w:rPr>
              <w:t>umbers should be given where practicable)</w:t>
            </w:r>
          </w:p>
          <w:p w14:paraId="081CAF80" w14:textId="77777777" w:rsidR="00251F3C" w:rsidRDefault="00251F3C">
            <w:pPr>
              <w:rPr>
                <w:rFonts w:ascii="Arial" w:hAnsi="Arial"/>
                <w:sz w:val="20"/>
              </w:rPr>
            </w:pPr>
          </w:p>
        </w:tc>
        <w:tc>
          <w:tcPr>
            <w:tcW w:w="1582" w:type="dxa"/>
            <w:gridSpan w:val="2"/>
          </w:tcPr>
          <w:p w14:paraId="4F8571AE" w14:textId="63891D13" w:rsidR="00251F3C" w:rsidRPr="00984F2B" w:rsidRDefault="00251F3C">
            <w:pPr>
              <w:rPr>
                <w:rFonts w:ascii="Arial" w:hAnsi="Arial"/>
                <w:bCs/>
                <w:sz w:val="20"/>
              </w:rPr>
            </w:pPr>
            <w:r w:rsidRPr="00984F2B">
              <w:rPr>
                <w:rFonts w:ascii="Arial" w:hAnsi="Arial"/>
                <w:bCs/>
                <w:sz w:val="20"/>
              </w:rPr>
              <w:t xml:space="preserve">Course </w:t>
            </w:r>
            <w:r w:rsidR="00176C66">
              <w:rPr>
                <w:rFonts w:ascii="Arial" w:hAnsi="Arial"/>
                <w:bCs/>
                <w:sz w:val="20"/>
              </w:rPr>
              <w:t>n</w:t>
            </w:r>
            <w:r w:rsidRPr="00984F2B">
              <w:rPr>
                <w:rFonts w:ascii="Arial" w:hAnsi="Arial"/>
                <w:bCs/>
                <w:sz w:val="20"/>
              </w:rPr>
              <w:t>umber</w:t>
            </w:r>
          </w:p>
        </w:tc>
        <w:tc>
          <w:tcPr>
            <w:tcW w:w="1583" w:type="dxa"/>
          </w:tcPr>
          <w:p w14:paraId="4D66F22F" w14:textId="1ED4B81E" w:rsidR="00251F3C" w:rsidRPr="00F61F0D" w:rsidRDefault="00342892">
            <w:pPr>
              <w:rPr>
                <w:rFonts w:ascii="Arial" w:hAnsi="Arial"/>
                <w:bCs/>
                <w:sz w:val="20"/>
              </w:rPr>
            </w:pPr>
            <w:r>
              <w:rPr>
                <w:rFonts w:ascii="Arial" w:hAnsi="Arial"/>
                <w:bCs/>
                <w:sz w:val="20"/>
              </w:rPr>
              <w:t>S4/10</w:t>
            </w:r>
          </w:p>
        </w:tc>
      </w:tr>
      <w:tr w:rsidR="00C01AE2" w14:paraId="36EF5A14" w14:textId="77777777" w:rsidTr="00F7497D">
        <w:trPr>
          <w:trHeight w:hRule="exact" w:val="2504"/>
        </w:trPr>
        <w:tc>
          <w:tcPr>
            <w:tcW w:w="10631" w:type="dxa"/>
            <w:gridSpan w:val="10"/>
          </w:tcPr>
          <w:p w14:paraId="381C0B90" w14:textId="77777777" w:rsidR="00C01AE2" w:rsidRDefault="00C01AE2">
            <w:pPr>
              <w:rPr>
                <w:rFonts w:ascii="Arial" w:hAnsi="Arial"/>
                <w:sz w:val="20"/>
              </w:rPr>
            </w:pPr>
          </w:p>
          <w:p w14:paraId="7DDB97B7" w14:textId="30062037" w:rsidR="00342892" w:rsidRDefault="00342892" w:rsidP="00342892">
            <w:r>
              <w:rPr>
                <w:rFonts w:ascii="Karla" w:hAnsi="Karla"/>
                <w:color w:val="333333"/>
                <w:sz w:val="21"/>
                <w:szCs w:val="21"/>
                <w:shd w:val="clear" w:color="auto" w:fill="EEEEEE"/>
              </w:rPr>
              <w:t xml:space="preserve">S4/10 - Start on the A38 approximately 1.3 miles </w:t>
            </w:r>
            <w:proofErr w:type="gramStart"/>
            <w:r>
              <w:rPr>
                <w:rFonts w:ascii="Karla" w:hAnsi="Karla"/>
                <w:color w:val="333333"/>
                <w:sz w:val="21"/>
                <w:szCs w:val="21"/>
                <w:shd w:val="clear" w:color="auto" w:fill="EEEEEE"/>
              </w:rPr>
              <w:t>South West</w:t>
            </w:r>
            <w:proofErr w:type="gramEnd"/>
            <w:r>
              <w:rPr>
                <w:rFonts w:ascii="Karla" w:hAnsi="Karla"/>
                <w:color w:val="333333"/>
                <w:sz w:val="21"/>
                <w:szCs w:val="21"/>
                <w:shd w:val="clear" w:color="auto" w:fill="EEEEEE"/>
              </w:rPr>
              <w:t xml:space="preserve"> of </w:t>
            </w:r>
            <w:proofErr w:type="spellStart"/>
            <w:r>
              <w:rPr>
                <w:rFonts w:ascii="Karla" w:hAnsi="Karla"/>
                <w:color w:val="333333"/>
                <w:sz w:val="21"/>
                <w:szCs w:val="21"/>
                <w:shd w:val="clear" w:color="auto" w:fill="EEEEEE"/>
              </w:rPr>
              <w:t>Buckfastleigh</w:t>
            </w:r>
            <w:proofErr w:type="spellEnd"/>
            <w:r>
              <w:rPr>
                <w:rFonts w:ascii="Karla" w:hAnsi="Karla"/>
                <w:color w:val="333333"/>
                <w:sz w:val="21"/>
                <w:szCs w:val="21"/>
                <w:shd w:val="clear" w:color="auto" w:fill="EEEEEE"/>
              </w:rPr>
              <w:t xml:space="preserve"> at a point level with the penultimate sink in the acceleration lane opposite Dean Prior Parish Church (GR SX730634). Proceed </w:t>
            </w:r>
            <w:proofErr w:type="spellStart"/>
            <w:r>
              <w:rPr>
                <w:rFonts w:ascii="Karla" w:hAnsi="Karla"/>
                <w:color w:val="333333"/>
                <w:sz w:val="21"/>
                <w:szCs w:val="21"/>
                <w:shd w:val="clear" w:color="auto" w:fill="EEEEEE"/>
              </w:rPr>
              <w:t>Northeastwards</w:t>
            </w:r>
            <w:proofErr w:type="spellEnd"/>
            <w:r>
              <w:rPr>
                <w:rFonts w:ascii="Karla" w:hAnsi="Karla"/>
                <w:color w:val="333333"/>
                <w:sz w:val="21"/>
                <w:szCs w:val="21"/>
                <w:shd w:val="clear" w:color="auto" w:fill="EEEEEE"/>
              </w:rPr>
              <w:t xml:space="preserve"> towards Exeter and take the second slip road signed “Ashburton” (Linhay), where filter left into slip road. At the give way line turn right and bear right in 50 yards to cross A38 and </w:t>
            </w:r>
            <w:proofErr w:type="spellStart"/>
            <w:r>
              <w:rPr>
                <w:rFonts w:ascii="Karla" w:hAnsi="Karla"/>
                <w:color w:val="333333"/>
                <w:sz w:val="21"/>
                <w:szCs w:val="21"/>
                <w:shd w:val="clear" w:color="auto" w:fill="EEEEEE"/>
              </w:rPr>
              <w:t>rejoin</w:t>
            </w:r>
            <w:proofErr w:type="spellEnd"/>
            <w:r>
              <w:rPr>
                <w:rFonts w:ascii="Karla" w:hAnsi="Karla"/>
                <w:color w:val="333333"/>
                <w:sz w:val="21"/>
                <w:szCs w:val="21"/>
                <w:shd w:val="clear" w:color="auto" w:fill="EEEEEE"/>
              </w:rPr>
              <w:t xml:space="preserve"> the A38 towards Plymouth. Retrace outward route passing Ashburton, </w:t>
            </w:r>
            <w:proofErr w:type="spellStart"/>
            <w:r>
              <w:rPr>
                <w:rFonts w:ascii="Karla" w:hAnsi="Karla"/>
                <w:color w:val="333333"/>
                <w:sz w:val="21"/>
                <w:szCs w:val="21"/>
                <w:shd w:val="clear" w:color="auto" w:fill="EEEEEE"/>
              </w:rPr>
              <w:t>Buckfastleigh</w:t>
            </w:r>
            <w:proofErr w:type="spellEnd"/>
            <w:r>
              <w:rPr>
                <w:rFonts w:ascii="Karla" w:hAnsi="Karla"/>
                <w:color w:val="333333"/>
                <w:sz w:val="21"/>
                <w:szCs w:val="21"/>
                <w:shd w:val="clear" w:color="auto" w:fill="EEEEEE"/>
              </w:rPr>
              <w:t xml:space="preserve"> and the slip road signed “Lower Dean”. Finish at the drain cover level with the start of the taper at the western end of the lay-by and approximately 500 yards before Dean Prior Church (GR SX730640).</w:t>
            </w:r>
          </w:p>
          <w:p w14:paraId="08296409" w14:textId="0CEF68FF" w:rsidR="00C01AE2" w:rsidRPr="00984F2B" w:rsidRDefault="00C01AE2" w:rsidP="00984F2B">
            <w:pPr>
              <w:rPr>
                <w:rFonts w:ascii="Arial" w:hAnsi="Arial"/>
                <w:noProof/>
                <w:sz w:val="20"/>
              </w:rPr>
            </w:pPr>
          </w:p>
        </w:tc>
      </w:tr>
      <w:tr w:rsidR="00C01AE2" w14:paraId="78547548" w14:textId="77777777" w:rsidTr="00F7497D">
        <w:trPr>
          <w:trHeight w:hRule="exact" w:val="360"/>
        </w:trPr>
        <w:tc>
          <w:tcPr>
            <w:tcW w:w="5130" w:type="dxa"/>
            <w:gridSpan w:val="4"/>
          </w:tcPr>
          <w:p w14:paraId="175F7C92" w14:textId="4D779A0B" w:rsidR="00C01AE2" w:rsidRDefault="00C01AE2">
            <w:pPr>
              <w:rPr>
                <w:rFonts w:ascii="Arial" w:hAnsi="Arial"/>
                <w:b/>
                <w:sz w:val="20"/>
              </w:rPr>
            </w:pPr>
            <w:r>
              <w:rPr>
                <w:rFonts w:ascii="Arial" w:hAnsi="Arial"/>
                <w:sz w:val="20"/>
              </w:rPr>
              <w:t>Est</w:t>
            </w:r>
            <w:r w:rsidR="00176C66">
              <w:rPr>
                <w:rFonts w:ascii="Arial" w:hAnsi="Arial"/>
                <w:sz w:val="20"/>
              </w:rPr>
              <w:t>imated</w:t>
            </w:r>
            <w:r>
              <w:rPr>
                <w:rFonts w:ascii="Arial" w:hAnsi="Arial"/>
                <w:sz w:val="20"/>
              </w:rPr>
              <w:t xml:space="preserve">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342892">
              <w:rPr>
                <w:rFonts w:ascii="Arial" w:hAnsi="Arial"/>
                <w:sz w:val="20"/>
              </w:rPr>
              <w:t>90</w:t>
            </w:r>
          </w:p>
        </w:tc>
        <w:tc>
          <w:tcPr>
            <w:tcW w:w="5501" w:type="dxa"/>
            <w:gridSpan w:val="6"/>
          </w:tcPr>
          <w:p w14:paraId="453AB592" w14:textId="127122B2" w:rsidR="00C01AE2" w:rsidRDefault="00C01AE2">
            <w:pPr>
              <w:rPr>
                <w:rFonts w:ascii="Arial" w:hAnsi="Arial"/>
                <w:b/>
                <w:sz w:val="20"/>
              </w:rPr>
            </w:pPr>
            <w:r>
              <w:rPr>
                <w:rFonts w:ascii="Arial" w:hAnsi="Arial"/>
                <w:sz w:val="20"/>
              </w:rPr>
              <w:t xml:space="preserve">Max.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176C66">
              <w:rPr>
                <w:rFonts w:ascii="Arial" w:hAnsi="Arial"/>
                <w:sz w:val="20"/>
              </w:rPr>
              <w:t>a</w:t>
            </w:r>
            <w:r>
              <w:rPr>
                <w:rFonts w:ascii="Arial" w:hAnsi="Arial"/>
                <w:sz w:val="20"/>
              </w:rPr>
              <w:t xml:space="preserve">llowed:      </w:t>
            </w:r>
            <w:r w:rsidR="00342892">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12A98AF1" w:rsidR="00C01AE2" w:rsidRDefault="00C01AE2">
            <w:pPr>
              <w:rPr>
                <w:rFonts w:ascii="Arial" w:hAnsi="Arial"/>
                <w:sz w:val="20"/>
              </w:rPr>
            </w:pPr>
            <w:r>
              <w:rPr>
                <w:rFonts w:ascii="Arial" w:hAnsi="Arial"/>
                <w:sz w:val="20"/>
              </w:rPr>
              <w:t xml:space="preserve">The </w:t>
            </w:r>
            <w:r w:rsidR="00533109">
              <w:rPr>
                <w:rFonts w:ascii="Arial" w:hAnsi="Arial"/>
                <w:sz w:val="20"/>
              </w:rPr>
              <w:t>n</w:t>
            </w:r>
            <w:r>
              <w:rPr>
                <w:rFonts w:ascii="Arial" w:hAnsi="Arial"/>
                <w:sz w:val="20"/>
              </w:rPr>
              <w:t xml:space="preserve">ames of </w:t>
            </w:r>
            <w:r w:rsidR="00533109">
              <w:rPr>
                <w:rFonts w:ascii="Arial" w:hAnsi="Arial"/>
                <w:sz w:val="20"/>
              </w:rPr>
              <w:t>o</w:t>
            </w:r>
            <w:r>
              <w:rPr>
                <w:rFonts w:ascii="Arial" w:hAnsi="Arial"/>
                <w:sz w:val="20"/>
              </w:rPr>
              <w:t xml:space="preserve">fficials or </w:t>
            </w:r>
            <w:r w:rsidR="00533109">
              <w:rPr>
                <w:rFonts w:ascii="Arial" w:hAnsi="Arial"/>
                <w:sz w:val="20"/>
              </w:rPr>
              <w:t>o</w:t>
            </w:r>
            <w:r>
              <w:rPr>
                <w:rFonts w:ascii="Arial" w:hAnsi="Arial"/>
                <w:sz w:val="20"/>
              </w:rPr>
              <w:t xml:space="preserve">fficials of the </w:t>
            </w:r>
            <w:r w:rsidR="00533109">
              <w:rPr>
                <w:rFonts w:ascii="Arial" w:hAnsi="Arial"/>
                <w:sz w:val="20"/>
              </w:rPr>
              <w:t>p</w:t>
            </w:r>
            <w:r>
              <w:rPr>
                <w:rFonts w:ascii="Arial" w:hAnsi="Arial"/>
                <w:sz w:val="20"/>
              </w:rPr>
              <w:t xml:space="preserve">romoting </w:t>
            </w:r>
            <w:r w:rsidR="00533109">
              <w:rPr>
                <w:rFonts w:ascii="Arial" w:hAnsi="Arial"/>
                <w:sz w:val="20"/>
              </w:rPr>
              <w:t>c</w:t>
            </w:r>
            <w:r>
              <w:rPr>
                <w:rFonts w:ascii="Arial" w:hAnsi="Arial"/>
                <w:sz w:val="20"/>
              </w:rPr>
              <w:t>lub will be stationed at:</w:t>
            </w:r>
            <w:r w:rsidR="00342892">
              <w:rPr>
                <w:rFonts w:ascii="Arial" w:hAnsi="Arial"/>
                <w:sz w:val="20"/>
              </w:rPr>
              <w:t xml:space="preserve"> </w:t>
            </w:r>
            <w:proofErr w:type="spellStart"/>
            <w:r w:rsidR="00342892">
              <w:rPr>
                <w:rFonts w:ascii="Arial" w:hAnsi="Arial"/>
                <w:sz w:val="20"/>
              </w:rPr>
              <w:t>Rattery</w:t>
            </w:r>
            <w:proofErr w:type="spellEnd"/>
            <w:r w:rsidR="00342892">
              <w:rPr>
                <w:rFonts w:ascii="Arial" w:hAnsi="Arial"/>
                <w:sz w:val="20"/>
              </w:rPr>
              <w:t xml:space="preserve"> Village Hall </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2F36315A" w:rsidR="00C01AE2" w:rsidRDefault="00C01AE2">
            <w:pPr>
              <w:rPr>
                <w:rFonts w:ascii="Arial" w:hAnsi="Arial"/>
                <w:sz w:val="20"/>
              </w:rPr>
            </w:pPr>
            <w:r>
              <w:rPr>
                <w:rFonts w:ascii="Arial" w:hAnsi="Arial"/>
                <w:b/>
                <w:sz w:val="20"/>
              </w:rPr>
              <w:t>(a)</w:t>
            </w:r>
            <w:r>
              <w:rPr>
                <w:rFonts w:ascii="Arial" w:hAnsi="Arial"/>
                <w:sz w:val="20"/>
              </w:rPr>
              <w:t xml:space="preserve"> The </w:t>
            </w:r>
            <w:r w:rsidR="00176C66">
              <w:rPr>
                <w:rFonts w:ascii="Arial" w:hAnsi="Arial"/>
                <w:sz w:val="20"/>
              </w:rPr>
              <w:t>s</w:t>
            </w:r>
            <w:r>
              <w:rPr>
                <w:rFonts w:ascii="Arial" w:hAnsi="Arial"/>
                <w:sz w:val="20"/>
              </w:rPr>
              <w:t xml:space="preserve">tart           </w:t>
            </w:r>
            <w:r w:rsidR="00342892">
              <w:rPr>
                <w:rFonts w:ascii="Arial" w:hAnsi="Arial"/>
                <w:sz w:val="20"/>
              </w:rPr>
              <w:t>Bob Richards</w:t>
            </w:r>
          </w:p>
        </w:tc>
        <w:tc>
          <w:tcPr>
            <w:tcW w:w="5486" w:type="dxa"/>
            <w:gridSpan w:val="5"/>
          </w:tcPr>
          <w:p w14:paraId="45EB80F2" w14:textId="5E30508D" w:rsidR="00C01AE2" w:rsidRDefault="00C01AE2">
            <w:pPr>
              <w:rPr>
                <w:rFonts w:ascii="Arial" w:hAnsi="Arial"/>
                <w:sz w:val="20"/>
              </w:rPr>
            </w:pPr>
            <w:r>
              <w:rPr>
                <w:rFonts w:ascii="Arial" w:hAnsi="Arial"/>
                <w:b/>
                <w:sz w:val="20"/>
              </w:rPr>
              <w:t>(b)</w:t>
            </w:r>
            <w:r>
              <w:rPr>
                <w:rFonts w:ascii="Arial" w:hAnsi="Arial"/>
                <w:sz w:val="20"/>
              </w:rPr>
              <w:t xml:space="preserve"> The </w:t>
            </w:r>
            <w:r w:rsidR="00176C66">
              <w:rPr>
                <w:rFonts w:ascii="Arial" w:hAnsi="Arial"/>
                <w:sz w:val="20"/>
              </w:rPr>
              <w:t>f</w:t>
            </w:r>
            <w:r>
              <w:rPr>
                <w:rFonts w:ascii="Arial" w:hAnsi="Arial"/>
                <w:sz w:val="20"/>
              </w:rPr>
              <w:t xml:space="preserve">inish:      </w:t>
            </w:r>
            <w:r w:rsidR="00342892">
              <w:rPr>
                <w:rFonts w:ascii="Arial" w:hAnsi="Arial"/>
                <w:sz w:val="20"/>
              </w:rPr>
              <w:t>Ian Myers</w:t>
            </w:r>
          </w:p>
        </w:tc>
      </w:tr>
      <w:tr w:rsidR="00C01AE2" w14:paraId="6118B3F5" w14:textId="77777777" w:rsidTr="00F7497D">
        <w:trPr>
          <w:cantSplit/>
          <w:trHeight w:hRule="exact" w:val="763"/>
        </w:trPr>
        <w:tc>
          <w:tcPr>
            <w:tcW w:w="10631" w:type="dxa"/>
            <w:gridSpan w:val="10"/>
          </w:tcPr>
          <w:p w14:paraId="0801DA72" w14:textId="592484B7" w:rsidR="00C01AE2" w:rsidRDefault="00C01AE2">
            <w:pPr>
              <w:rPr>
                <w:rFonts w:ascii="Arial" w:hAnsi="Arial"/>
                <w:sz w:val="20"/>
                <w:u w:val="single"/>
              </w:rPr>
            </w:pPr>
            <w:r>
              <w:rPr>
                <w:rFonts w:ascii="Arial" w:hAnsi="Arial"/>
                <w:sz w:val="20"/>
              </w:rPr>
              <w:t xml:space="preserve">Marshals will be placed along the </w:t>
            </w:r>
            <w:r w:rsidR="00533109">
              <w:rPr>
                <w:rFonts w:ascii="Arial" w:hAnsi="Arial"/>
                <w:sz w:val="20"/>
              </w:rPr>
              <w:t>c</w:t>
            </w:r>
            <w:r>
              <w:rPr>
                <w:rFonts w:ascii="Arial" w:hAnsi="Arial"/>
                <w:sz w:val="20"/>
              </w:rPr>
              <w:t xml:space="preserve">ourse at: </w:t>
            </w:r>
          </w:p>
          <w:p w14:paraId="5EC6102C" w14:textId="4E17A020" w:rsidR="00342892" w:rsidRDefault="00342892" w:rsidP="00176C66">
            <w:pPr>
              <w:rPr>
                <w:rFonts w:ascii="Arial" w:hAnsi="Arial"/>
                <w:sz w:val="20"/>
              </w:rPr>
            </w:pPr>
            <w:r>
              <w:rPr>
                <w:rFonts w:ascii="Arial" w:hAnsi="Arial"/>
                <w:sz w:val="20"/>
              </w:rPr>
              <w:t xml:space="preserve">Start/finish </w:t>
            </w:r>
          </w:p>
          <w:p w14:paraId="28679FB5" w14:textId="3144420C" w:rsidR="00342892" w:rsidRDefault="00342892" w:rsidP="00176C66">
            <w:pPr>
              <w:rPr>
                <w:rFonts w:ascii="Arial" w:hAnsi="Arial"/>
                <w:sz w:val="20"/>
              </w:rPr>
            </w:pPr>
            <w:r>
              <w:rPr>
                <w:rFonts w:ascii="Arial" w:hAnsi="Arial"/>
                <w:sz w:val="20"/>
              </w:rPr>
              <w:t xml:space="preserve">Turn off dual </w:t>
            </w:r>
            <w:proofErr w:type="spellStart"/>
            <w:r>
              <w:rPr>
                <w:rFonts w:ascii="Arial" w:hAnsi="Arial"/>
                <w:sz w:val="20"/>
              </w:rPr>
              <w:t>carraigway</w:t>
            </w:r>
            <w:proofErr w:type="spellEnd"/>
            <w:r>
              <w:rPr>
                <w:rFonts w:ascii="Arial" w:hAnsi="Arial"/>
                <w:sz w:val="20"/>
              </w:rPr>
              <w:t xml:space="preserve">, </w:t>
            </w:r>
            <w:proofErr w:type="gramStart"/>
            <w:r>
              <w:rPr>
                <w:rFonts w:ascii="Arial" w:hAnsi="Arial"/>
                <w:sz w:val="20"/>
              </w:rPr>
              <w:t>Turn</w:t>
            </w:r>
            <w:proofErr w:type="gramEnd"/>
            <w:r>
              <w:rPr>
                <w:rFonts w:ascii="Arial" w:hAnsi="Arial"/>
                <w:sz w:val="20"/>
              </w:rPr>
              <w:t xml:space="preserve"> at the top of the slip road and turn back onto the </w:t>
            </w:r>
            <w:proofErr w:type="spellStart"/>
            <w:r>
              <w:rPr>
                <w:rFonts w:ascii="Arial" w:hAnsi="Arial"/>
                <w:sz w:val="20"/>
              </w:rPr>
              <w:t>sliproad</w:t>
            </w:r>
            <w:proofErr w:type="spellEnd"/>
            <w:r>
              <w:rPr>
                <w:rFonts w:ascii="Arial" w:hAnsi="Arial"/>
                <w:sz w:val="20"/>
              </w:rPr>
              <w:t xml:space="preserve"> to join dual carriageway</w:t>
            </w:r>
          </w:p>
          <w:p w14:paraId="2FEE394B" w14:textId="33738E79" w:rsidR="00342892" w:rsidRDefault="00342892" w:rsidP="00176C66">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6FE33EA1" w:rsidR="00C01AE2" w:rsidRDefault="00C01AE2">
            <w:pPr>
              <w:rPr>
                <w:rFonts w:ascii="Arial" w:hAnsi="Arial"/>
                <w:sz w:val="20"/>
              </w:rPr>
            </w:pPr>
            <w:r>
              <w:rPr>
                <w:rFonts w:ascii="Arial" w:hAnsi="Arial"/>
                <w:sz w:val="20"/>
              </w:rPr>
              <w:t xml:space="preserve">I hereby certify that my club is a member of Cycling Time Trials and that the </w:t>
            </w:r>
            <w:proofErr w:type="gramStart"/>
            <w:r>
              <w:rPr>
                <w:rFonts w:ascii="Arial" w:hAnsi="Arial"/>
                <w:sz w:val="20"/>
              </w:rPr>
              <w:t>above mentioned</w:t>
            </w:r>
            <w:proofErr w:type="gramEnd"/>
            <w:r>
              <w:rPr>
                <w:rFonts w:ascii="Arial" w:hAnsi="Arial"/>
                <w:sz w:val="20"/>
              </w:rPr>
              <w:t xml:space="preserve"> </w:t>
            </w:r>
            <w:r w:rsidR="00984F2B">
              <w:rPr>
                <w:rFonts w:ascii="Arial" w:hAnsi="Arial"/>
                <w:sz w:val="20"/>
              </w:rPr>
              <w:t>t</w:t>
            </w:r>
            <w:r>
              <w:rPr>
                <w:rFonts w:ascii="Arial" w:hAnsi="Arial"/>
                <w:sz w:val="20"/>
              </w:rPr>
              <w:t xml:space="preserve">ime </w:t>
            </w:r>
            <w:r w:rsidR="00984F2B">
              <w:rPr>
                <w:rFonts w:ascii="Arial" w:hAnsi="Arial"/>
                <w:sz w:val="20"/>
              </w:rPr>
              <w:t>t</w:t>
            </w:r>
            <w:r>
              <w:rPr>
                <w:rFonts w:ascii="Arial" w:hAnsi="Arial"/>
                <w:sz w:val="20"/>
              </w:rPr>
              <w:t xml:space="preserve">rial will be promoted for and on behalf of Cycling Time Trials under </w:t>
            </w:r>
            <w:r w:rsidR="00984F2B">
              <w:rPr>
                <w:rFonts w:ascii="Arial" w:hAnsi="Arial"/>
                <w:sz w:val="20"/>
              </w:rPr>
              <w:t xml:space="preserve">its </w:t>
            </w:r>
            <w:r w:rsidR="00533109">
              <w:rPr>
                <w:rFonts w:ascii="Arial" w:hAnsi="Arial"/>
                <w:sz w:val="20"/>
              </w:rPr>
              <w:t>r</w:t>
            </w:r>
            <w:r>
              <w:rPr>
                <w:rFonts w:ascii="Arial" w:hAnsi="Arial"/>
                <w:sz w:val="20"/>
              </w:rPr>
              <w:t xml:space="preserve">ules and </w:t>
            </w:r>
            <w:r w:rsidR="00533109">
              <w:rPr>
                <w:rFonts w:ascii="Arial" w:hAnsi="Arial"/>
                <w:sz w:val="20"/>
              </w:rPr>
              <w:t>r</w:t>
            </w:r>
            <w:r>
              <w:rPr>
                <w:rFonts w:ascii="Arial" w:hAnsi="Arial"/>
                <w:sz w:val="20"/>
              </w:rPr>
              <w:t>egulations.</w:t>
            </w:r>
          </w:p>
        </w:tc>
      </w:tr>
      <w:tr w:rsidR="00C01AE2" w14:paraId="3384E580" w14:textId="77777777" w:rsidTr="00F7497D">
        <w:trPr>
          <w:cantSplit/>
          <w:trHeight w:hRule="exact" w:val="480"/>
        </w:trPr>
        <w:tc>
          <w:tcPr>
            <w:tcW w:w="6379" w:type="dxa"/>
            <w:gridSpan w:val="6"/>
          </w:tcPr>
          <w:p w14:paraId="333F86BD" w14:textId="760EBB43" w:rsidR="00C01AE2" w:rsidRDefault="00342892">
            <w:pPr>
              <w:rPr>
                <w:rFonts w:ascii="Arial" w:hAnsi="Arial"/>
                <w:sz w:val="20"/>
              </w:rPr>
            </w:pPr>
            <w:r>
              <w:rPr>
                <w:rFonts w:ascii="Karla" w:hAnsi="Karla"/>
                <w:noProof/>
                <w:color w:val="333333"/>
                <w:sz w:val="21"/>
                <w:szCs w:val="21"/>
              </w:rPr>
              <mc:AlternateContent>
                <mc:Choice Requires="wpi">
                  <w:drawing>
                    <wp:anchor distT="0" distB="0" distL="114300" distR="114300" simplePos="0" relativeHeight="251664896" behindDoc="0" locked="0" layoutInCell="1" allowOverlap="1" wp14:anchorId="4C4A2BDC" wp14:editId="1CCF60C1">
                      <wp:simplePos x="0" y="0"/>
                      <wp:positionH relativeFrom="column">
                        <wp:posOffset>2317153</wp:posOffset>
                      </wp:positionH>
                      <wp:positionV relativeFrom="paragraph">
                        <wp:posOffset>22150</wp:posOffset>
                      </wp:positionV>
                      <wp:extent cx="817133" cy="193712"/>
                      <wp:effectExtent l="38100" t="38100" r="0" b="34925"/>
                      <wp:wrapNone/>
                      <wp:docPr id="12" name="Ink 12"/>
                      <wp:cNvGraphicFramePr/>
                      <a:graphic xmlns:a="http://schemas.openxmlformats.org/drawingml/2006/main">
                        <a:graphicData uri="http://schemas.microsoft.com/office/word/2010/wordprocessingInk">
                          <w14:contentPart bwMode="auto" r:id="rId8">
                            <w14:nvContentPartPr>
                              <w14:cNvContentPartPr/>
                            </w14:nvContentPartPr>
                            <w14:xfrm>
                              <a:off x="0" y="0"/>
                              <a:ext cx="817133" cy="193712"/>
                            </w14:xfrm>
                          </w14:contentPart>
                        </a:graphicData>
                      </a:graphic>
                      <wp14:sizeRelH relativeFrom="margin">
                        <wp14:pctWidth>0</wp14:pctWidth>
                      </wp14:sizeRelH>
                      <wp14:sizeRelV relativeFrom="margin">
                        <wp14:pctHeight>0</wp14:pctHeight>
                      </wp14:sizeRelV>
                    </wp:anchor>
                  </w:drawing>
                </mc:Choice>
                <mc:Fallback>
                  <w:pict>
                    <v:shapetype w14:anchorId="6D2BD0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81.25pt;margin-top:.55pt;width:66.8pt;height:1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">
                      <v:imagedata r:id="rId9" o:title=""/>
                    </v:shape>
                  </w:pict>
                </mc:Fallback>
              </mc:AlternateContent>
            </w:r>
            <w:r w:rsidR="009A41CB">
              <w:rPr>
                <w:rFonts w:ascii="Arial" w:hAnsi="Arial"/>
                <w:noProof/>
                <w:sz w:val="20"/>
              </w:rPr>
              <mc:AlternateContent>
                <mc:Choice Requires="wps">
                  <w:drawing>
                    <wp:anchor distT="0" distB="0" distL="114300" distR="114300" simplePos="0" relativeHeight="251660800" behindDoc="0" locked="0" layoutInCell="0" allowOverlap="1" wp14:anchorId="5978CC24" wp14:editId="313EEA88">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0803E"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" o:allowincell="f" strokeweight=".25pt">
                      <w10:wrap type="through"/>
                    </v:line>
                  </w:pict>
                </mc:Fallback>
              </mc:AlternateContent>
            </w:r>
            <w:r w:rsidR="00C01AE2">
              <w:rPr>
                <w:rFonts w:ascii="Arial" w:hAnsi="Arial"/>
                <w:sz w:val="20"/>
              </w:rPr>
              <w:t xml:space="preserve">Signature of </w:t>
            </w:r>
            <w:r w:rsidR="00533109">
              <w:rPr>
                <w:rFonts w:ascii="Arial" w:hAnsi="Arial"/>
                <w:sz w:val="20"/>
              </w:rPr>
              <w:t>p</w:t>
            </w:r>
            <w:r w:rsidR="00C01AE2">
              <w:rPr>
                <w:rFonts w:ascii="Arial" w:hAnsi="Arial"/>
                <w:sz w:val="20"/>
              </w:rPr>
              <w:t xml:space="preserve">romoting </w:t>
            </w:r>
            <w:r w:rsidR="00533109">
              <w:rPr>
                <w:rFonts w:ascii="Arial" w:hAnsi="Arial"/>
                <w:sz w:val="20"/>
              </w:rPr>
              <w:t>s</w:t>
            </w:r>
            <w:r w:rsidR="00C01AE2">
              <w:rPr>
                <w:rFonts w:ascii="Arial" w:hAnsi="Arial"/>
                <w:sz w:val="20"/>
              </w:rPr>
              <w:t xml:space="preserve">ecretary: </w:t>
            </w:r>
          </w:p>
        </w:tc>
        <w:tc>
          <w:tcPr>
            <w:tcW w:w="4252" w:type="dxa"/>
            <w:gridSpan w:val="4"/>
          </w:tcPr>
          <w:p w14:paraId="2720E1D8" w14:textId="5C5A88EE" w:rsidR="00C01AE2" w:rsidRDefault="00C01AE2">
            <w:pPr>
              <w:rPr>
                <w:rFonts w:ascii="Arial" w:hAnsi="Arial"/>
                <w:sz w:val="20"/>
              </w:rPr>
            </w:pPr>
            <w:r>
              <w:rPr>
                <w:rFonts w:ascii="Arial" w:hAnsi="Arial"/>
                <w:sz w:val="20"/>
              </w:rPr>
              <w:t xml:space="preserve">Date: </w:t>
            </w:r>
            <w:r w:rsidR="00342892">
              <w:rPr>
                <w:rFonts w:ascii="Arial" w:hAnsi="Arial"/>
                <w:sz w:val="20"/>
              </w:rPr>
              <w:t>05/05/22</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D7E638F" w:rsidR="00C01AE2" w:rsidRDefault="00C01AE2">
            <w:pPr>
              <w:rPr>
                <w:rFonts w:ascii="Arial" w:hAnsi="Arial"/>
                <w:sz w:val="18"/>
              </w:rPr>
            </w:pPr>
            <w:r>
              <w:rPr>
                <w:rFonts w:ascii="Arial" w:hAnsi="Arial"/>
                <w:sz w:val="18"/>
              </w:rPr>
              <w:t xml:space="preserve">After completion by the </w:t>
            </w:r>
            <w:r w:rsidR="00984F2B">
              <w:rPr>
                <w:rFonts w:ascii="Arial" w:hAnsi="Arial"/>
                <w:sz w:val="18"/>
              </w:rPr>
              <w:t>p</w:t>
            </w:r>
            <w:r>
              <w:rPr>
                <w:rFonts w:ascii="Arial" w:hAnsi="Arial"/>
                <w:sz w:val="18"/>
              </w:rPr>
              <w:t xml:space="preserve">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not less than 28 days before the date of the event. However Cycling Time Trials</w:t>
            </w:r>
            <w:r w:rsidR="00984F2B">
              <w:rPr>
                <w:rFonts w:ascii="Arial" w:hAnsi="Arial"/>
                <w:sz w:val="18"/>
              </w:rPr>
              <w:t>’</w:t>
            </w:r>
            <w:r>
              <w:rPr>
                <w:rFonts w:ascii="Arial" w:hAnsi="Arial"/>
                <w:sz w:val="18"/>
              </w:rPr>
              <w:t xml:space="preserve"> </w:t>
            </w:r>
            <w:r w:rsidR="00984F2B">
              <w:rPr>
                <w:rFonts w:ascii="Arial" w:hAnsi="Arial"/>
                <w:sz w:val="18"/>
              </w:rPr>
              <w:t>r</w:t>
            </w:r>
            <w:r>
              <w:rPr>
                <w:rFonts w:ascii="Arial" w:hAnsi="Arial"/>
                <w:sz w:val="18"/>
              </w:rPr>
              <w:t xml:space="preserve">egulations provide that a copy of the form should be sent to the </w:t>
            </w:r>
            <w:r w:rsidR="00984F2B">
              <w:rPr>
                <w:rFonts w:ascii="Arial" w:hAnsi="Arial"/>
                <w:sz w:val="18"/>
              </w:rPr>
              <w:t>s</w:t>
            </w:r>
            <w:r>
              <w:rPr>
                <w:rFonts w:ascii="Arial" w:hAnsi="Arial"/>
                <w:sz w:val="18"/>
              </w:rPr>
              <w:t xml:space="preserve">ecretary of each </w:t>
            </w:r>
            <w:r w:rsidR="00984F2B">
              <w:rPr>
                <w:rFonts w:ascii="Arial" w:hAnsi="Arial"/>
                <w:sz w:val="18"/>
              </w:rPr>
              <w:t>d</w:t>
            </w:r>
            <w:r>
              <w:rPr>
                <w:rFonts w:ascii="Arial" w:hAnsi="Arial"/>
                <w:sz w:val="18"/>
              </w:rPr>
              <w:t xml:space="preserve">istrict </w:t>
            </w:r>
            <w:r w:rsidR="00984F2B">
              <w:rPr>
                <w:rFonts w:ascii="Arial" w:hAnsi="Arial"/>
                <w:sz w:val="18"/>
              </w:rPr>
              <w:t>c</w:t>
            </w:r>
            <w:r>
              <w:rPr>
                <w:rFonts w:ascii="Arial" w:hAnsi="Arial"/>
                <w:sz w:val="18"/>
              </w:rPr>
              <w:t xml:space="preserve">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10"/>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6300" w14:textId="77777777" w:rsidR="002614E8" w:rsidRDefault="002614E8">
      <w:r>
        <w:separator/>
      </w:r>
    </w:p>
  </w:endnote>
  <w:endnote w:type="continuationSeparator" w:id="0">
    <w:p w14:paraId="099C6B1C" w14:textId="77777777" w:rsidR="002614E8" w:rsidRDefault="0026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arla">
    <w:panose1 w:val="00000000000000000000"/>
    <w:charset w:val="4D"/>
    <w:family w:val="auto"/>
    <w:pitch w:val="variable"/>
    <w:sig w:usb0="A00000EF" w:usb1="4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C83" w14:textId="5D2CABC8"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533109">
      <w:rPr>
        <w:rFonts w:ascii="Arial" w:hAnsi="Arial"/>
        <w:sz w:val="18"/>
      </w:rPr>
      <w:t>Februar</w:t>
    </w:r>
    <w:r w:rsidR="00F76D77">
      <w:rPr>
        <w:rFonts w:ascii="Arial" w:hAnsi="Arial"/>
        <w:sz w:val="18"/>
      </w:rPr>
      <w:t xml:space="preserve">y </w:t>
    </w:r>
    <w:r w:rsidR="00533109">
      <w:rPr>
        <w:rFonts w:ascii="Arial" w:hAnsi="Arial"/>
        <w:sz w:val="18"/>
      </w:rPr>
      <w:t>2020</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92AB" w14:textId="77777777" w:rsidR="002614E8" w:rsidRDefault="002614E8">
      <w:r>
        <w:separator/>
      </w:r>
    </w:p>
  </w:footnote>
  <w:footnote w:type="continuationSeparator" w:id="0">
    <w:p w14:paraId="17DFC25D" w14:textId="77777777" w:rsidR="002614E8" w:rsidRDefault="00261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F0512"/>
    <w:rsid w:val="00176C66"/>
    <w:rsid w:val="00183899"/>
    <w:rsid w:val="00215DE8"/>
    <w:rsid w:val="00251F3C"/>
    <w:rsid w:val="002614E8"/>
    <w:rsid w:val="00331310"/>
    <w:rsid w:val="00331B51"/>
    <w:rsid w:val="00342892"/>
    <w:rsid w:val="00420D72"/>
    <w:rsid w:val="00533109"/>
    <w:rsid w:val="005527E1"/>
    <w:rsid w:val="005848EC"/>
    <w:rsid w:val="005F297B"/>
    <w:rsid w:val="006A25FA"/>
    <w:rsid w:val="007B4421"/>
    <w:rsid w:val="00827E0E"/>
    <w:rsid w:val="00887EEC"/>
    <w:rsid w:val="00984F2B"/>
    <w:rsid w:val="009A41CB"/>
    <w:rsid w:val="00A35B5F"/>
    <w:rsid w:val="00A62CD0"/>
    <w:rsid w:val="00C00CE9"/>
    <w:rsid w:val="00C01AE2"/>
    <w:rsid w:val="00C578AA"/>
    <w:rsid w:val="00DB1278"/>
    <w:rsid w:val="00DD7CF7"/>
    <w:rsid w:val="00F61F0D"/>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8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eastAsia="en-US"/>
    </w:rPr>
  </w:style>
  <w:style w:type="paragraph" w:styleId="Footer">
    <w:name w:val="footer"/>
    <w:basedOn w:val="Normal"/>
    <w:pPr>
      <w:tabs>
        <w:tab w:val="center" w:pos="4320"/>
        <w:tab w:val="right" w:pos="8640"/>
      </w:tabs>
    </w:pPr>
    <w:rPr>
      <w:szCs w:val="20"/>
      <w:lang w:eastAsia="en-US"/>
    </w:rPr>
  </w:style>
  <w:style w:type="paragraph" w:styleId="BalloonText">
    <w:name w:val="Balloon Text"/>
    <w:basedOn w:val="Normal"/>
    <w:semiHidden/>
    <w:rsid w:val="0018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5T11:50:23.319"/>
    </inkml:context>
    <inkml:brush xml:id="br0">
      <inkml:brushProperty name="width" value="0.08571" units="cm"/>
      <inkml:brushProperty name="height" value="0.08571" units="cm"/>
    </inkml:brush>
  </inkml:definitions>
  <inkml:trace contextRef="#ctx0" brushRef="#br0">1646 0 8027,'-13'9'0,"1"0"0,-1 0 0,-6 3 0,0 0 0,6-3 0,-1 0 0,0-1 0,-3 2 0,-1 1 0,0-1 0,-1 1 0,-1 0 0,0 1-440,1-2 0,0 1 1,-1 0-1,0 0 1,0-1-1,-1 1 1,0 1-1,0-1 440,2-2 0,0 1 0,-1-1 0,1 1 0,0-1 0,-2 1 0,0 0 0,1-1 0,-2 1 0,4-1 0,-2-1 0,0 1 0,1-1 0,-1 1 0,2-2 0,0 1 0,-1-1 0,1 1 0,-1-1 0,-1 1 0,-1-1 0,1 1 0,-1 0 0,0-1 0,1 0 0,0 0 0,0-1 0,-1 1 0,1-1 0,0 0 0,0 0 0,0-1 0,0 1 0,0-1 0,-2 0 0,1 0 0,-1 0 0,1-1-26,0 0 0,0 0 0,1-1 0,-1 0 0,-5 0 1,1-1-1,0 0 26,4-1 0,1 1 0,-1-1 0,1-1 0,-4-1 0,0 0 0,1-2 45,2 0 1,0-1 0,2-1 0,1-1 0,2-1 0,0-1-46,2-2 0,1 0 0,2-1 0,2-1 0,1-1 0,1 0 0,2-2 0,1-2 0,2 1 0,1 1 0,2 0 0,2 0-116,0-1 1,3 0 0,1-1 0,1 4 0,1 0 0,1 0 0,2 1 115,0 0 0,2 2 0,1 0 0,0-1 0,3 0 0,1 0 0,1 1 0,0 0-15,-1 2 1,0 1 0,0 0 0,1 0 0,0 1 0,1 0 0,-1 0 0,1 1 0,0 0-1,1 0 15,3 0 0,0 0 0,0 1 0,1-1 0,0 1 0,-4 1 0,1 0 0,0 1 0,0-1 0,0 1 0,1 0 0,2 0 0,0 0 0,1 0 0,0 0 0,0 1 0,-1 0 0,-3-1 0,0 1 0,0 0 0,-1 0 0,1 0 0,0 0 0,1 0 0,1 0 0,0 0 0,0 1 0,0-1 0,-1 1 0,3-1 0,-2 0 0,1 1 0,-1-1 0,-1 1 0,3 0 0,0-1 0,-2 1 0,0 0 67,0-1 1,-1 1 0,0 0 0,-4-1-1,0 1 1,-1 0-68,4-1 0,0 0 0,2 0 0,0 0 107,-3 1 1,0-1-1,-1 0 1,-1 0-108,-4 0 0,-3 0 0,-6-1 0,-31 2 0,7 0 0,-3 0 0,-1 1 0,-1 0 0,-1-1 0,-1 1 0,0 1 0,2-1 0,0 1 0,-1 0 0,0 0 0,0 1-96,-2 0 0,0 0 0,-1 0 1,0 1-1,0 0 0,4-1 0,-1 1 1,0-1-1,0 1 0,-1 0 0,1 0 96,-1 0 0,-1 1 0,1-1 0,-1 1 0,1 0 0,-1 0 0,1-1 0,0 1 0,0 0 0,1-1 0,-1 1 0,1 0 0,1-1 0,0 1 0,0 0 0,0 0 0,1-1 0,0 1 0,-2 0 0,1-1 0,-1 1 0,2-1 0,0 0 140,0 0 1,1 0 0,1 0 0,0 0 0,-4 0 0,2-1 0,0 0-141,-5 1 0,1-1 0,5 0 0,0 0 0,0 0 0,-6 0 0,2 0 0,1 1 0,7-3 49,12-3 1,18-1 0,11-1-50,-6 1 0,1 0 0,2-1 0,0 1 0,0 1 0,1-1 0,0 1 0,1-1 0,1 1 0,-2 0 0,2 0 0,0 0 0,1 1 0,-1-1 0,0 1 0,1-1 0,-1 1 0,0 0 0,0 0 0,0 1 0,1-1-142,-3 0 1,0 1-1,1-1 1,0 1 0,0-1-1,0 1 1,0 0-1,0 0 1,1-1 0,-1 1-1,1 0 1,-1 0 0,0 1-1,0-1 142,2 0 0,0 0 0,0 0 0,-1 1 0,0-1 0,1 0 0,0 1 0,-1-1 0,1 0 0,0 1 0,-1-1 0,0 0 0,-1 1 0,0-1 0,-1 1 0,1-1 0,-1 1 0,0-1 0,0 0 0,0 1 0,1-1 0,-1 0 0,-1 1 0,0-1 82,4 0 1,-1 1 0,0-1 0,0 0 0,-3 0 0,0 1 0,0-1 0,-1 0 0,-1 0-83,8 0 0,-2 0 0,0 0 0,-3 0 0,0 0 0,-1 0 70,-1 0 1,0 0-1,1 0 1,0 0 0,-2 0-1,-2 0-70,1 0 0,-2 0 0,10 0 55,-12 0 1,-22 1 0,-9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F48E9-2EBC-3648-8696-1C186640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joshua clark</cp:lastModifiedBy>
  <cp:revision>2</cp:revision>
  <cp:lastPrinted>2020-02-28T16:08:00Z</cp:lastPrinted>
  <dcterms:created xsi:type="dcterms:W3CDTF">2022-05-05T11:56:00Z</dcterms:created>
  <dcterms:modified xsi:type="dcterms:W3CDTF">2022-05-05T11:56:00Z</dcterms:modified>
</cp:coreProperties>
</file>