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E2C" w:rsidRPr="00997F9F" w:rsidRDefault="00932E2C" w:rsidP="00932E2C">
      <w:pPr>
        <w:pStyle w:val="Heading3"/>
        <w:spacing w:before="0" w:after="0"/>
        <w:jc w:val="center"/>
        <w:rPr>
          <w:sz w:val="32"/>
          <w:szCs w:val="32"/>
        </w:rPr>
      </w:pPr>
      <w:r w:rsidRPr="00997F9F">
        <w:rPr>
          <w:sz w:val="32"/>
          <w:szCs w:val="32"/>
        </w:rPr>
        <w:t>Reading CC Open Hill Climb</w:t>
      </w:r>
      <w:r w:rsidR="00997F9F" w:rsidRPr="00997F9F">
        <w:rPr>
          <w:sz w:val="32"/>
          <w:szCs w:val="32"/>
        </w:rPr>
        <w:t xml:space="preserve"> results</w:t>
      </w:r>
    </w:p>
    <w:p w:rsidR="00A159FC" w:rsidRDefault="00A159FC" w:rsidP="00932E2C"/>
    <w:p w:rsidR="00A159FC" w:rsidRPr="00997F9F" w:rsidRDefault="00A159FC" w:rsidP="00997F9F">
      <w:pPr>
        <w:jc w:val="center"/>
        <w:rPr>
          <w:b/>
          <w:sz w:val="32"/>
          <w:szCs w:val="32"/>
        </w:rPr>
      </w:pPr>
      <w:r w:rsidRPr="00997F9F">
        <w:rPr>
          <w:b/>
          <w:sz w:val="32"/>
          <w:szCs w:val="32"/>
        </w:rPr>
        <w:t>2</w:t>
      </w:r>
      <w:r w:rsidR="00F265AB" w:rsidRPr="00997F9F">
        <w:rPr>
          <w:b/>
          <w:sz w:val="32"/>
          <w:szCs w:val="32"/>
        </w:rPr>
        <w:t>-</w:t>
      </w:r>
      <w:r w:rsidRPr="00997F9F">
        <w:rPr>
          <w:b/>
          <w:sz w:val="32"/>
          <w:szCs w:val="32"/>
        </w:rPr>
        <w:t xml:space="preserve">stage Open Hill Climb held on Sunday </w:t>
      </w:r>
      <w:r w:rsidR="00997F9F" w:rsidRPr="00997F9F">
        <w:rPr>
          <w:b/>
          <w:sz w:val="32"/>
          <w:szCs w:val="32"/>
        </w:rPr>
        <w:t>18</w:t>
      </w:r>
      <w:r w:rsidR="00B12D6B" w:rsidRPr="00997F9F">
        <w:rPr>
          <w:b/>
          <w:sz w:val="32"/>
          <w:szCs w:val="32"/>
          <w:vertAlign w:val="superscript"/>
        </w:rPr>
        <w:t>th</w:t>
      </w:r>
      <w:r w:rsidR="00B12D6B" w:rsidRPr="00997F9F">
        <w:rPr>
          <w:b/>
          <w:sz w:val="32"/>
          <w:szCs w:val="32"/>
        </w:rPr>
        <w:t xml:space="preserve"> </w:t>
      </w:r>
      <w:r w:rsidRPr="00997F9F">
        <w:rPr>
          <w:b/>
          <w:sz w:val="32"/>
          <w:szCs w:val="32"/>
        </w:rPr>
        <w:t>September 201</w:t>
      </w:r>
      <w:r w:rsidR="00997F9F" w:rsidRPr="00997F9F">
        <w:rPr>
          <w:b/>
          <w:sz w:val="32"/>
          <w:szCs w:val="32"/>
        </w:rPr>
        <w:t>6</w:t>
      </w:r>
    </w:p>
    <w:p w:rsidR="00A159FC" w:rsidRDefault="00A159FC" w:rsidP="00A159FC"/>
    <w:p w:rsidR="00A159FC" w:rsidRDefault="00A159FC" w:rsidP="00A159FC">
      <w:r>
        <w:t>1</w:t>
      </w:r>
      <w:r w:rsidRPr="0019709F">
        <w:rPr>
          <w:vertAlign w:val="superscript"/>
        </w:rPr>
        <w:t>st</w:t>
      </w:r>
      <w:r>
        <w:t xml:space="preserve"> </w:t>
      </w:r>
      <w:r w:rsidR="00524D7C">
        <w:t>s</w:t>
      </w:r>
      <w:r>
        <w:t>tage: Goring Hill, Goring-on-Thames (Oxfordshire)</w:t>
      </w:r>
    </w:p>
    <w:p w:rsidR="00A159FC" w:rsidRDefault="00A159FC" w:rsidP="00A159FC">
      <w:r>
        <w:t>2</w:t>
      </w:r>
      <w:r w:rsidRPr="0019709F">
        <w:rPr>
          <w:vertAlign w:val="superscript"/>
        </w:rPr>
        <w:t>nd</w:t>
      </w:r>
      <w:r>
        <w:t xml:space="preserve"> </w:t>
      </w:r>
      <w:r w:rsidR="00524D7C">
        <w:t>s</w:t>
      </w:r>
      <w:r>
        <w:t xml:space="preserve">tage: </w:t>
      </w:r>
      <w:proofErr w:type="spellStart"/>
      <w:r>
        <w:t>Streatley</w:t>
      </w:r>
      <w:proofErr w:type="spellEnd"/>
      <w:r>
        <w:t xml:space="preserve"> Hill, </w:t>
      </w:r>
      <w:proofErr w:type="spellStart"/>
      <w:r>
        <w:t>Streatley</w:t>
      </w:r>
      <w:proofErr w:type="spellEnd"/>
      <w:r w:rsidR="00D9058F">
        <w:t>-on-Thames</w:t>
      </w:r>
      <w:r>
        <w:t xml:space="preserve"> (Berkshire)</w:t>
      </w:r>
    </w:p>
    <w:p w:rsidR="00A159FC" w:rsidRDefault="00A159FC" w:rsidP="00A159FC"/>
    <w:p w:rsidR="00A159FC" w:rsidRDefault="00A159FC" w:rsidP="00A159FC">
      <w:r>
        <w:t>Event held under CTT conditions.</w:t>
      </w:r>
    </w:p>
    <w:p w:rsidR="00A159FC" w:rsidRDefault="00A159FC" w:rsidP="00A159FC"/>
    <w:p w:rsidR="00A159FC" w:rsidRDefault="00A159FC" w:rsidP="00A159FC">
      <w:pPr>
        <w:pStyle w:val="Heading8"/>
      </w:pPr>
      <w:r>
        <w:t>Event Secretary</w:t>
      </w:r>
    </w:p>
    <w:p w:rsidR="00524D7C" w:rsidRPr="00524D7C" w:rsidRDefault="00524D7C" w:rsidP="00524D7C"/>
    <w:p w:rsidR="00A159FC" w:rsidRDefault="00A159FC" w:rsidP="00A159FC">
      <w:pPr>
        <w:rPr>
          <w:b/>
          <w:bCs/>
        </w:rPr>
      </w:pPr>
      <w:r>
        <w:rPr>
          <w:b/>
          <w:bCs/>
        </w:rPr>
        <w:t>Stewart House</w:t>
      </w:r>
    </w:p>
    <w:p w:rsidR="00A159FC" w:rsidRDefault="00A159FC" w:rsidP="00A159FC">
      <w:r>
        <w:rPr>
          <w:b/>
          <w:bCs/>
        </w:rPr>
        <w:t>23 Swanston Field, Whitchurch-on-Thames, Oxfordshire, RG8 7HP</w:t>
      </w:r>
      <w:r w:rsidR="00D9058F">
        <w:rPr>
          <w:b/>
          <w:bCs/>
        </w:rPr>
        <w:t>.</w:t>
      </w:r>
    </w:p>
    <w:p w:rsidR="00A159FC" w:rsidRDefault="00A159FC" w:rsidP="00A159FC"/>
    <w:p w:rsidR="00A159FC" w:rsidRDefault="00A159FC" w:rsidP="00A159FC">
      <w:pPr>
        <w:pStyle w:val="Heading8"/>
      </w:pPr>
      <w:r>
        <w:t>Timekeepers</w:t>
      </w:r>
    </w:p>
    <w:p w:rsidR="00524D7C" w:rsidRPr="00524D7C" w:rsidRDefault="00524D7C" w:rsidP="00524D7C"/>
    <w:p w:rsidR="00A159FC" w:rsidRDefault="00997F9F" w:rsidP="00A159FC">
      <w:proofErr w:type="gramStart"/>
      <w:r>
        <w:t>Bob Lyle/Dave Canning</w:t>
      </w:r>
      <w:r w:rsidR="00524D7C">
        <w:t>.</w:t>
      </w:r>
      <w:proofErr w:type="gramEnd"/>
    </w:p>
    <w:p w:rsidR="00A159FC" w:rsidRPr="00F265AB" w:rsidRDefault="00A159FC" w:rsidP="001C7587">
      <w:pPr>
        <w:pStyle w:val="Heading5"/>
        <w:rPr>
          <w:rFonts w:ascii="Arial" w:hAnsi="Arial" w:cs="Arial"/>
          <w:color w:val="auto"/>
          <w:u w:val="single"/>
        </w:rPr>
      </w:pPr>
      <w:r w:rsidRPr="00F265AB">
        <w:rPr>
          <w:rFonts w:ascii="Arial" w:hAnsi="Arial" w:cs="Arial"/>
          <w:color w:val="auto"/>
          <w:u w:val="single"/>
        </w:rPr>
        <w:t>R</w:t>
      </w:r>
      <w:r w:rsidR="00F265AB" w:rsidRPr="00F265AB">
        <w:rPr>
          <w:rFonts w:ascii="Arial" w:hAnsi="Arial" w:cs="Arial"/>
          <w:color w:val="auto"/>
          <w:u w:val="single"/>
        </w:rPr>
        <w:t>ace round-up</w:t>
      </w:r>
    </w:p>
    <w:p w:rsidR="00F265AB" w:rsidRPr="00F265AB" w:rsidRDefault="00F265AB" w:rsidP="00F265AB"/>
    <w:p w:rsidR="00997F9F" w:rsidRDefault="00997F9F" w:rsidP="00A159FC">
      <w:proofErr w:type="gramStart"/>
      <w:r>
        <w:t>Another great day of sunny weather and hill</w:t>
      </w:r>
      <w:r w:rsidR="00524D7C">
        <w:t>-</w:t>
      </w:r>
      <w:r>
        <w:t>climb racing.</w:t>
      </w:r>
      <w:proofErr w:type="gramEnd"/>
      <w:r>
        <w:t xml:space="preserve"> </w:t>
      </w:r>
    </w:p>
    <w:p w:rsidR="00997F9F" w:rsidRDefault="00997F9F" w:rsidP="00A159FC"/>
    <w:p w:rsidR="00997F9F" w:rsidRDefault="00997F9F" w:rsidP="00A159FC">
      <w:r>
        <w:t xml:space="preserve">We had slightly more gravel than usual at the bottom of the Goring </w:t>
      </w:r>
      <w:r w:rsidR="004A1D0F">
        <w:t>climb;</w:t>
      </w:r>
      <w:r>
        <w:t xml:space="preserve"> this was due to the massive thunderstorms on Thursday evening. It didn’t seem to cause any major problems, and certainly not for Isaac Mundy, who stormed to a new course record of 4.56.6, taking 3.9 seconds off the year</w:t>
      </w:r>
      <w:r w:rsidR="00524D7C">
        <w:t>-</w:t>
      </w:r>
      <w:r>
        <w:t>old record set by Edmund Bradbury.</w:t>
      </w:r>
    </w:p>
    <w:p w:rsidR="00997F9F" w:rsidRDefault="00997F9F" w:rsidP="00A159FC"/>
    <w:p w:rsidR="00997F9F" w:rsidRDefault="00997F9F" w:rsidP="00A159FC">
      <w:r>
        <w:t xml:space="preserve">James Hayward, falling exactly seven seconds short with second place on Goring, was determined to take his revenge on the shorter but more severe climb of Streatley Hill. He achieved his aim, taking victory in 2.23.1, </w:t>
      </w:r>
      <w:r w:rsidR="00E463A7">
        <w:t xml:space="preserve">being </w:t>
      </w:r>
      <w:r>
        <w:t>2.6 seconds faster than Isaac</w:t>
      </w:r>
      <w:r w:rsidR="00524D7C">
        <w:t>. T</w:t>
      </w:r>
      <w:r>
        <w:t>h</w:t>
      </w:r>
      <w:r w:rsidR="00E463A7">
        <w:t xml:space="preserve">is was </w:t>
      </w:r>
      <w:r>
        <w:t>not quite enough to take overall victory</w:t>
      </w:r>
      <w:r w:rsidR="00524D7C">
        <w:t>,</w:t>
      </w:r>
      <w:r w:rsidR="00E463A7">
        <w:t xml:space="preserve"> though</w:t>
      </w:r>
      <w:r w:rsidR="00524D7C">
        <w:t>;</w:t>
      </w:r>
      <w:r>
        <w:t xml:space="preserve"> </w:t>
      </w:r>
      <w:r w:rsidR="00E463A7">
        <w:t>the additional time gained on Goring prov</w:t>
      </w:r>
      <w:r w:rsidR="00524D7C">
        <w:t>ed</w:t>
      </w:r>
      <w:r w:rsidR="00E463A7">
        <w:t xml:space="preserve"> </w:t>
      </w:r>
      <w:r w:rsidR="004A1D0F">
        <w:t>crucial</w:t>
      </w:r>
      <w:r w:rsidR="00E463A7">
        <w:t xml:space="preserve">, as </w:t>
      </w:r>
      <w:r>
        <w:t xml:space="preserve">Isaac </w:t>
      </w:r>
      <w:r w:rsidR="00FF4C83">
        <w:t xml:space="preserve">finished </w:t>
      </w:r>
      <w:r w:rsidR="00E463A7">
        <w:t xml:space="preserve">4.3 seconds faster, </w:t>
      </w:r>
      <w:r>
        <w:t>in a combined time of 7.22.3</w:t>
      </w:r>
      <w:r w:rsidR="00524D7C">
        <w:t>.</w:t>
      </w:r>
    </w:p>
    <w:p w:rsidR="00997F9F" w:rsidRDefault="00997F9F" w:rsidP="00A159FC"/>
    <w:p w:rsidR="00E463A7" w:rsidRDefault="00E463A7" w:rsidP="00A159FC">
      <w:r>
        <w:t>Competition amongst the women and under</w:t>
      </w:r>
      <w:r w:rsidR="00524D7C">
        <w:t>-</w:t>
      </w:r>
      <w:r>
        <w:t xml:space="preserve">18 riders was just as fierce. </w:t>
      </w:r>
    </w:p>
    <w:p w:rsidR="00E463A7" w:rsidRDefault="00E463A7" w:rsidP="00A159FC"/>
    <w:p w:rsidR="00F01641" w:rsidRDefault="00E463A7" w:rsidP="00A159FC">
      <w:r>
        <w:t>Reigning National Women’s hill climb champion Maryka Sennema was pushed all the way in both climbs by Emma Grant. Ladies</w:t>
      </w:r>
      <w:r w:rsidR="00524D7C">
        <w:t>’</w:t>
      </w:r>
      <w:r>
        <w:t xml:space="preserve"> course record stood at 5.56.7 on Goring prior to the event. Emma broke this with a time of 5.49.0, before Maryka, riding in her National Champions jersey, regained the course record with a time of </w:t>
      </w:r>
      <w:r w:rsidR="00F01641">
        <w:t xml:space="preserve">5.37.4. The battle continued on Streatley, with </w:t>
      </w:r>
      <w:r w:rsidR="004A1D0F">
        <w:t xml:space="preserve">both riders breaking the previous course record, </w:t>
      </w:r>
      <w:r w:rsidR="00F01641">
        <w:t xml:space="preserve">Maryka </w:t>
      </w:r>
      <w:r w:rsidR="004A1D0F">
        <w:t xml:space="preserve">shading her rival by just 0.3 seconds, with a time of 3.09.5. </w:t>
      </w:r>
    </w:p>
    <w:p w:rsidR="00F01641" w:rsidRDefault="00F01641" w:rsidP="00A159FC"/>
    <w:p w:rsidR="00E463A7" w:rsidRDefault="00E463A7" w:rsidP="00A159FC">
      <w:r>
        <w:t xml:space="preserve"> </w:t>
      </w:r>
      <w:r w:rsidR="00F01641">
        <w:t>The under</w:t>
      </w:r>
      <w:r w:rsidR="00524D7C">
        <w:t>-</w:t>
      </w:r>
      <w:r w:rsidR="00F01641">
        <w:t>18 competition was another close</w:t>
      </w:r>
      <w:r w:rsidR="00524D7C">
        <w:t>-</w:t>
      </w:r>
      <w:r w:rsidR="00F01641">
        <w:t>run affair, with GS Henley rider Harvey Weinberger using his local knowledge and power well. He took 20 seconds off the junior Goring hill climb record, which fell to an awesome 5.25.9, with Matthew Grey and Theo Tadros close behind. Harvey extended his lead on the Streatley climb with a time of 2.46.8, just 4 seconds short of Peter Bissell’s junior course record</w:t>
      </w:r>
      <w:r w:rsidR="00FF4C83">
        <w:t xml:space="preserve">. </w:t>
      </w:r>
    </w:p>
    <w:p w:rsidR="00E463A7" w:rsidRDefault="00E463A7" w:rsidP="00A159FC"/>
    <w:p w:rsidR="00F01641" w:rsidRDefault="00F01641" w:rsidP="00A159FC">
      <w:r>
        <w:t>Former event winner</w:t>
      </w:r>
      <w:r w:rsidR="00AB2ADD">
        <w:t xml:space="preserve"> Peter Tadros</w:t>
      </w:r>
      <w:r w:rsidR="00FF4C83">
        <w:t xml:space="preserve"> </w:t>
      </w:r>
      <w:r w:rsidR="00AB2ADD">
        <w:t xml:space="preserve">recorded an overall time 5 seconds faster than his 2014 winning effort, but the standard of competition was so strong </w:t>
      </w:r>
      <w:r w:rsidR="00FF4C83">
        <w:t>this year</w:t>
      </w:r>
      <w:r w:rsidR="00524D7C">
        <w:t xml:space="preserve"> that</w:t>
      </w:r>
      <w:r w:rsidR="00FF4C83">
        <w:t xml:space="preserve"> </w:t>
      </w:r>
      <w:r w:rsidR="00AB2ADD">
        <w:t xml:space="preserve">he was forced to settle for fifth </w:t>
      </w:r>
      <w:r w:rsidR="004A1D0F">
        <w:t>overall</w:t>
      </w:r>
      <w:r w:rsidR="00AB2ADD">
        <w:t xml:space="preserve"> and fastest veteran.</w:t>
      </w:r>
    </w:p>
    <w:p w:rsidR="00AB2ADD" w:rsidRDefault="00AB2ADD" w:rsidP="00A159FC"/>
    <w:p w:rsidR="00AB2ADD" w:rsidRDefault="00AB2ADD" w:rsidP="00A159FC">
      <w:r>
        <w:t xml:space="preserve">Event HQ </w:t>
      </w:r>
      <w:r w:rsidR="00524D7C">
        <w:t>at T</w:t>
      </w:r>
      <w:r>
        <w:t xml:space="preserve">he Boathouse coffee shop proved very popular. Great drinks, cakes and view of the </w:t>
      </w:r>
      <w:proofErr w:type="gramStart"/>
      <w:r>
        <w:t xml:space="preserve">river </w:t>
      </w:r>
      <w:proofErr w:type="gramEnd"/>
      <w:r>
        <w:sym w:font="Wingdings" w:char="F04A"/>
      </w:r>
      <w:r w:rsidR="00524D7C">
        <w:t>.</w:t>
      </w:r>
    </w:p>
    <w:p w:rsidR="00AB2ADD" w:rsidRDefault="00AB2ADD" w:rsidP="00A159FC">
      <w:r>
        <w:lastRenderedPageBreak/>
        <w:t>With no tandem entries in this event for several years, I have now accepted Streatley Hill is simply too severe for a bike for two to race up. As such, the 2017 edition will retain its 2</w:t>
      </w:r>
      <w:r w:rsidR="00524D7C">
        <w:t>-</w:t>
      </w:r>
      <w:r>
        <w:t>stage event for solos, but the tandem event reduces to a single stage on Goring Hill. I will be racing on the tandem next year</w:t>
      </w:r>
      <w:r w:rsidR="00524D7C">
        <w:t>;</w:t>
      </w:r>
      <w:r w:rsidR="008935E8">
        <w:t xml:space="preserve"> </w:t>
      </w:r>
      <w:r>
        <w:t xml:space="preserve">anyone else </w:t>
      </w:r>
      <w:proofErr w:type="gramStart"/>
      <w:r>
        <w:t>fancy</w:t>
      </w:r>
      <w:proofErr w:type="gramEnd"/>
      <w:r>
        <w:t xml:space="preserve"> </w:t>
      </w:r>
      <w:r w:rsidR="008935E8">
        <w:t>the challenge?</w:t>
      </w:r>
      <w:r>
        <w:t xml:space="preserve"> </w:t>
      </w:r>
      <w:r w:rsidR="008935E8">
        <w:t>You are welcome to ride both solo and tandem!</w:t>
      </w:r>
    </w:p>
    <w:p w:rsidR="00AB2ADD" w:rsidRDefault="00AB2ADD" w:rsidP="00A159FC"/>
    <w:p w:rsidR="00EC3416" w:rsidRDefault="008935E8" w:rsidP="00A159FC">
      <w:r>
        <w:t>Finally, I hope you enjoyed the day and will be back for more at the 2017 promotion of the event.</w:t>
      </w:r>
    </w:p>
    <w:p w:rsidR="008935E8" w:rsidRDefault="008935E8" w:rsidP="00A159FC"/>
    <w:p w:rsidR="008935E8" w:rsidRDefault="008935E8" w:rsidP="00A159FC">
      <w:r>
        <w:t>Good luck in any other hill climbs you are racing, especially those riding the National Championships next month.</w:t>
      </w:r>
    </w:p>
    <w:p w:rsidR="00242201" w:rsidRDefault="00242201" w:rsidP="00A159FC"/>
    <w:p w:rsidR="00694FC3" w:rsidRDefault="00694FC3" w:rsidP="00A57C2B">
      <w:r>
        <w:t>Best wishes</w:t>
      </w:r>
    </w:p>
    <w:p w:rsidR="00E651AA" w:rsidRPr="00694FC3" w:rsidRDefault="00E651AA" w:rsidP="00A159FC">
      <w:pPr>
        <w:rPr>
          <w:rFonts w:ascii="Tw Cen MT Condensed Extra Bold" w:hAnsi="Tw Cen MT Condensed Extra Bold"/>
          <w:sz w:val="28"/>
          <w:szCs w:val="28"/>
        </w:rPr>
      </w:pPr>
    </w:p>
    <w:p w:rsidR="00A159FC" w:rsidRDefault="00A159FC" w:rsidP="00A159FC">
      <w:pPr>
        <w:rPr>
          <w:rFonts w:ascii="Tw Cen MT Condensed Extra Bold" w:hAnsi="Tw Cen MT Condensed Extra Bold"/>
          <w:sz w:val="28"/>
          <w:szCs w:val="28"/>
        </w:rPr>
      </w:pPr>
      <w:r w:rsidRPr="00694FC3">
        <w:rPr>
          <w:rFonts w:ascii="Tw Cen MT Condensed Extra Bold" w:hAnsi="Tw Cen MT Condensed Extra Bold"/>
          <w:sz w:val="28"/>
          <w:szCs w:val="28"/>
        </w:rPr>
        <w:t>Stewart.</w:t>
      </w:r>
    </w:p>
    <w:p w:rsidR="007A33ED" w:rsidRDefault="007A33ED" w:rsidP="007A33ED">
      <w:pPr>
        <w:rPr>
          <w:rFonts w:cs="Arial"/>
          <w:b/>
          <w:i/>
          <w:iCs/>
        </w:rPr>
      </w:pPr>
    </w:p>
    <w:p w:rsidR="003B22E6" w:rsidRDefault="003B22E6" w:rsidP="003B22E6"/>
    <w:p w:rsidR="003B22E6" w:rsidRDefault="003B22E6" w:rsidP="003B22E6">
      <w:r>
        <w:rPr>
          <w:b/>
          <w:bCs/>
          <w:i/>
          <w:iCs/>
          <w:u w:val="single"/>
        </w:rPr>
        <w:t>PRIZE WINNERS</w:t>
      </w:r>
      <w:r>
        <w:t xml:space="preserve"> </w:t>
      </w:r>
    </w:p>
    <w:p w:rsidR="003B22E6" w:rsidRDefault="003B22E6" w:rsidP="003B22E6"/>
    <w:p w:rsidR="003B22E6" w:rsidRPr="00524D7C" w:rsidRDefault="008935E8" w:rsidP="003B22E6">
      <w:pPr>
        <w:rPr>
          <w:iCs/>
        </w:rPr>
      </w:pPr>
      <w:r w:rsidRPr="00524D7C">
        <w:rPr>
          <w:iCs/>
        </w:rPr>
        <w:t xml:space="preserve">Isaac Mundy </w:t>
      </w:r>
      <w:r w:rsidR="003B22E6" w:rsidRPr="00524D7C">
        <w:rPr>
          <w:iCs/>
        </w:rPr>
        <w:t>(</w:t>
      </w:r>
      <w:r w:rsidRPr="00524D7C">
        <w:rPr>
          <w:iCs/>
        </w:rPr>
        <w:t xml:space="preserve">Oxford University CC) </w:t>
      </w:r>
      <w:r w:rsidR="003B22E6" w:rsidRPr="00524D7C">
        <w:rPr>
          <w:iCs/>
        </w:rPr>
        <w:t xml:space="preserve"> </w:t>
      </w:r>
    </w:p>
    <w:p w:rsidR="008935E8" w:rsidRDefault="003B22E6" w:rsidP="008935E8">
      <w:pPr>
        <w:rPr>
          <w:i/>
          <w:iCs/>
        </w:rPr>
      </w:pPr>
      <w:r>
        <w:rPr>
          <w:i/>
          <w:iCs/>
        </w:rPr>
        <w:t>1</w:t>
      </w:r>
      <w:r w:rsidRPr="00E32F6D">
        <w:rPr>
          <w:i/>
          <w:iCs/>
          <w:vertAlign w:val="superscript"/>
        </w:rPr>
        <w:t>st</w:t>
      </w:r>
      <w:r w:rsidR="00524D7C">
        <w:rPr>
          <w:i/>
          <w:iCs/>
        </w:rPr>
        <w:t xml:space="preserve"> </w:t>
      </w:r>
      <w:proofErr w:type="gramStart"/>
      <w:r w:rsidR="00524D7C">
        <w:rPr>
          <w:i/>
          <w:iCs/>
        </w:rPr>
        <w:t>o</w:t>
      </w:r>
      <w:r>
        <w:rPr>
          <w:i/>
          <w:iCs/>
        </w:rPr>
        <w:t xml:space="preserve">verall </w:t>
      </w:r>
      <w:r w:rsidR="008935E8">
        <w:rPr>
          <w:i/>
          <w:iCs/>
        </w:rPr>
        <w:t xml:space="preserve"> (</w:t>
      </w:r>
      <w:proofErr w:type="gramEnd"/>
      <w:r w:rsidR="008935E8">
        <w:rPr>
          <w:i/>
          <w:iCs/>
        </w:rPr>
        <w:t xml:space="preserve">£25) </w:t>
      </w:r>
      <w:r>
        <w:rPr>
          <w:i/>
          <w:iCs/>
        </w:rPr>
        <w:t>/ 1</w:t>
      </w:r>
      <w:r w:rsidRPr="00F651AB">
        <w:rPr>
          <w:i/>
          <w:iCs/>
          <w:vertAlign w:val="superscript"/>
        </w:rPr>
        <w:t>st</w:t>
      </w:r>
      <w:r>
        <w:rPr>
          <w:i/>
          <w:iCs/>
        </w:rPr>
        <w:t xml:space="preserve"> on Goring climb </w:t>
      </w:r>
      <w:r w:rsidR="008935E8">
        <w:rPr>
          <w:i/>
          <w:iCs/>
        </w:rPr>
        <w:t>(£15)</w:t>
      </w:r>
    </w:p>
    <w:p w:rsidR="003B22E6" w:rsidRDefault="003B22E6" w:rsidP="003B22E6">
      <w:pPr>
        <w:rPr>
          <w:i/>
          <w:iCs/>
        </w:rPr>
      </w:pPr>
    </w:p>
    <w:p w:rsidR="003B22E6" w:rsidRDefault="003B22E6" w:rsidP="003B22E6">
      <w:r>
        <w:rPr>
          <w:rFonts w:cs="Arial"/>
        </w:rPr>
        <w:t>James Haywood (Woolwich CC</w:t>
      </w:r>
      <w:r>
        <w:t>)</w:t>
      </w:r>
      <w:r>
        <w:tab/>
      </w:r>
    </w:p>
    <w:p w:rsidR="003B22E6" w:rsidRDefault="003B22E6" w:rsidP="003B22E6">
      <w:r>
        <w:rPr>
          <w:i/>
          <w:iCs/>
        </w:rPr>
        <w:t>2</w:t>
      </w:r>
      <w:r w:rsidRPr="00F651AB">
        <w:rPr>
          <w:i/>
          <w:iCs/>
          <w:vertAlign w:val="superscript"/>
        </w:rPr>
        <w:t>nd</w:t>
      </w:r>
      <w:r w:rsidR="00524D7C">
        <w:rPr>
          <w:i/>
          <w:iCs/>
        </w:rPr>
        <w:t xml:space="preserve"> o</w:t>
      </w:r>
      <w:r>
        <w:rPr>
          <w:i/>
          <w:iCs/>
        </w:rPr>
        <w:t>verall</w:t>
      </w:r>
      <w:r w:rsidR="008935E8">
        <w:rPr>
          <w:i/>
          <w:iCs/>
        </w:rPr>
        <w:t xml:space="preserve"> (£15) / 1</w:t>
      </w:r>
      <w:r w:rsidR="008935E8" w:rsidRPr="008935E8">
        <w:rPr>
          <w:i/>
          <w:iCs/>
          <w:vertAlign w:val="superscript"/>
        </w:rPr>
        <w:t>st</w:t>
      </w:r>
      <w:r w:rsidR="008935E8">
        <w:rPr>
          <w:i/>
          <w:iCs/>
        </w:rPr>
        <w:t xml:space="preserve"> on Streatley climb (£15)</w:t>
      </w:r>
    </w:p>
    <w:p w:rsidR="003B22E6" w:rsidRDefault="003B22E6" w:rsidP="003B22E6">
      <w:pPr>
        <w:rPr>
          <w:bCs/>
        </w:rPr>
      </w:pPr>
    </w:p>
    <w:p w:rsidR="003B22E6" w:rsidRDefault="008935E8" w:rsidP="003B22E6">
      <w:pPr>
        <w:rPr>
          <w:rFonts w:cs="Arial"/>
        </w:rPr>
      </w:pPr>
      <w:r>
        <w:rPr>
          <w:rFonts w:cs="Arial"/>
        </w:rPr>
        <w:t>Maryka Sennema (Paceline RT)</w:t>
      </w:r>
    </w:p>
    <w:p w:rsidR="003B22E6" w:rsidRPr="00524D7C" w:rsidRDefault="008935E8" w:rsidP="003B22E6">
      <w:pPr>
        <w:rPr>
          <w:i/>
        </w:rPr>
      </w:pPr>
      <w:r w:rsidRPr="00524D7C">
        <w:rPr>
          <w:rFonts w:cs="Arial"/>
          <w:i/>
        </w:rPr>
        <w:t>1</w:t>
      </w:r>
      <w:r w:rsidRPr="00524D7C">
        <w:rPr>
          <w:rFonts w:cs="Arial"/>
          <w:i/>
          <w:vertAlign w:val="superscript"/>
        </w:rPr>
        <w:t>st</w:t>
      </w:r>
      <w:r w:rsidR="00524D7C" w:rsidRPr="00524D7C">
        <w:rPr>
          <w:rFonts w:cs="Arial"/>
          <w:i/>
        </w:rPr>
        <w:t xml:space="preserve"> o</w:t>
      </w:r>
      <w:r w:rsidRPr="00524D7C">
        <w:rPr>
          <w:rFonts w:cs="Arial"/>
          <w:i/>
        </w:rPr>
        <w:t>verall woman (£25)</w:t>
      </w:r>
      <w:r w:rsidR="00EE0600" w:rsidRPr="00524D7C">
        <w:rPr>
          <w:rFonts w:cs="Arial"/>
          <w:i/>
        </w:rPr>
        <w:t xml:space="preserve"> / Lottery prize (£15)</w:t>
      </w:r>
      <w:r w:rsidR="003B22E6" w:rsidRPr="00524D7C">
        <w:rPr>
          <w:i/>
        </w:rPr>
        <w:tab/>
      </w:r>
    </w:p>
    <w:p w:rsidR="003B22E6" w:rsidRDefault="003B22E6" w:rsidP="003B22E6"/>
    <w:p w:rsidR="003B22E6" w:rsidRDefault="008935E8" w:rsidP="003B22E6">
      <w:pPr>
        <w:rPr>
          <w:rFonts w:cs="Arial"/>
        </w:rPr>
      </w:pPr>
      <w:r>
        <w:rPr>
          <w:rFonts w:cs="Arial"/>
        </w:rPr>
        <w:t>Peter Tadros (In-Gear Quickvit Trainsharp RT)</w:t>
      </w:r>
    </w:p>
    <w:p w:rsidR="003B22E6" w:rsidRPr="00524D7C" w:rsidRDefault="00EE0600" w:rsidP="003B22E6">
      <w:pPr>
        <w:rPr>
          <w:rFonts w:cs="Arial"/>
          <w:i/>
        </w:rPr>
      </w:pPr>
      <w:r w:rsidRPr="00524D7C">
        <w:rPr>
          <w:rFonts w:cs="Arial"/>
          <w:i/>
        </w:rPr>
        <w:t>1</w:t>
      </w:r>
      <w:r w:rsidRPr="00524D7C">
        <w:rPr>
          <w:rFonts w:cs="Arial"/>
          <w:i/>
          <w:vertAlign w:val="superscript"/>
        </w:rPr>
        <w:t>st</w:t>
      </w:r>
      <w:r w:rsidR="00524D7C">
        <w:rPr>
          <w:rFonts w:cs="Arial"/>
          <w:i/>
        </w:rPr>
        <w:t xml:space="preserve"> o</w:t>
      </w:r>
      <w:r w:rsidR="003B22E6" w:rsidRPr="00524D7C">
        <w:rPr>
          <w:rFonts w:cs="Arial"/>
          <w:i/>
        </w:rPr>
        <w:t xml:space="preserve">verall </w:t>
      </w:r>
      <w:r w:rsidR="008935E8" w:rsidRPr="00524D7C">
        <w:rPr>
          <w:rFonts w:cs="Arial"/>
          <w:i/>
        </w:rPr>
        <w:t>vet (</w:t>
      </w:r>
      <w:r w:rsidRPr="00524D7C">
        <w:rPr>
          <w:rFonts w:cs="Arial"/>
          <w:i/>
        </w:rPr>
        <w:t>£25)</w:t>
      </w:r>
    </w:p>
    <w:p w:rsidR="003B22E6" w:rsidRDefault="003B22E6" w:rsidP="003B22E6">
      <w:pPr>
        <w:rPr>
          <w:rFonts w:cs="Arial"/>
        </w:rPr>
      </w:pPr>
    </w:p>
    <w:p w:rsidR="003B22E6" w:rsidRDefault="00EE0600" w:rsidP="003B22E6">
      <w:pPr>
        <w:rPr>
          <w:rFonts w:cs="Arial"/>
        </w:rPr>
      </w:pPr>
      <w:r>
        <w:rPr>
          <w:rFonts w:cs="Arial"/>
        </w:rPr>
        <w:t xml:space="preserve">Harvey Weinberger (GS Henley) </w:t>
      </w:r>
    </w:p>
    <w:p w:rsidR="003B22E6" w:rsidRPr="00524D7C" w:rsidRDefault="00EE0600" w:rsidP="003B22E6">
      <w:pPr>
        <w:rPr>
          <w:rFonts w:cs="Arial"/>
          <w:i/>
        </w:rPr>
      </w:pPr>
      <w:r w:rsidRPr="00524D7C">
        <w:rPr>
          <w:rFonts w:cs="Arial"/>
          <w:i/>
        </w:rPr>
        <w:t>1</w:t>
      </w:r>
      <w:r w:rsidRPr="00524D7C">
        <w:rPr>
          <w:rFonts w:cs="Arial"/>
          <w:i/>
          <w:vertAlign w:val="superscript"/>
        </w:rPr>
        <w:t>st</w:t>
      </w:r>
      <w:r w:rsidR="00524D7C">
        <w:rPr>
          <w:rFonts w:cs="Arial"/>
          <w:i/>
        </w:rPr>
        <w:t xml:space="preserve"> o</w:t>
      </w:r>
      <w:r w:rsidRPr="00524D7C">
        <w:rPr>
          <w:rFonts w:cs="Arial"/>
          <w:i/>
        </w:rPr>
        <w:t>verall under</w:t>
      </w:r>
      <w:r w:rsidR="00524D7C">
        <w:rPr>
          <w:rFonts w:cs="Arial"/>
          <w:i/>
        </w:rPr>
        <w:t>-</w:t>
      </w:r>
      <w:r w:rsidRPr="00524D7C">
        <w:rPr>
          <w:rFonts w:cs="Arial"/>
          <w:i/>
        </w:rPr>
        <w:t xml:space="preserve">18 (£25) </w:t>
      </w:r>
    </w:p>
    <w:p w:rsidR="003B22E6" w:rsidRDefault="003B22E6" w:rsidP="003B22E6">
      <w:pPr>
        <w:rPr>
          <w:rFonts w:cs="Arial"/>
        </w:rPr>
      </w:pPr>
    </w:p>
    <w:p w:rsidR="00471376" w:rsidRDefault="00471376" w:rsidP="003B22E6">
      <w:pPr>
        <w:rPr>
          <w:rFonts w:cs="Arial"/>
        </w:rPr>
      </w:pPr>
    </w:p>
    <w:p w:rsidR="003B22E6" w:rsidRDefault="003B22E6" w:rsidP="003B22E6">
      <w:pPr>
        <w:rPr>
          <w:bCs/>
        </w:rPr>
      </w:pPr>
    </w:p>
    <w:p w:rsidR="003B22E6" w:rsidRDefault="003B22E6" w:rsidP="003B22E6"/>
    <w:p w:rsidR="00EE0600" w:rsidRDefault="00EE0600" w:rsidP="003B22E6"/>
    <w:p w:rsidR="00EE0600" w:rsidRDefault="00EE0600" w:rsidP="003B22E6"/>
    <w:p w:rsidR="00EE0600" w:rsidRDefault="00EE0600" w:rsidP="003B22E6"/>
    <w:p w:rsidR="00EE0600" w:rsidRDefault="00EE0600" w:rsidP="003B22E6"/>
    <w:p w:rsidR="00EE0600" w:rsidRDefault="00EE0600" w:rsidP="003B22E6"/>
    <w:p w:rsidR="00EE0600" w:rsidRDefault="00EE0600" w:rsidP="003B22E6"/>
    <w:p w:rsidR="00EE0600" w:rsidRDefault="00EE0600" w:rsidP="003B22E6"/>
    <w:p w:rsidR="00EE0600" w:rsidRDefault="00EE0600" w:rsidP="003B22E6"/>
    <w:p w:rsidR="00EE0600" w:rsidRDefault="00EE0600" w:rsidP="003B22E6"/>
    <w:p w:rsidR="00EE0600" w:rsidRDefault="00EE0600" w:rsidP="003B22E6"/>
    <w:p w:rsidR="00EE0600" w:rsidRDefault="00EE0600" w:rsidP="003B22E6"/>
    <w:p w:rsidR="00EE0600" w:rsidRDefault="00EE0600" w:rsidP="003B22E6"/>
    <w:p w:rsidR="00EE0600" w:rsidRDefault="00EE0600" w:rsidP="003B22E6"/>
    <w:p w:rsidR="00EE0600" w:rsidRDefault="00EE0600" w:rsidP="003B22E6"/>
    <w:p w:rsidR="00FF4C83" w:rsidRDefault="00FF4C83" w:rsidP="003B22E6"/>
    <w:p w:rsidR="003B22E6" w:rsidRDefault="003B22E6" w:rsidP="003B22E6"/>
    <w:p w:rsidR="00EE0600" w:rsidRPr="00997F9F" w:rsidRDefault="00EE0600" w:rsidP="00EE0600">
      <w:pPr>
        <w:pStyle w:val="Heading3"/>
        <w:spacing w:before="0" w:after="0"/>
        <w:jc w:val="center"/>
        <w:rPr>
          <w:sz w:val="32"/>
          <w:szCs w:val="32"/>
        </w:rPr>
      </w:pPr>
      <w:r w:rsidRPr="00997F9F">
        <w:rPr>
          <w:sz w:val="32"/>
          <w:szCs w:val="32"/>
        </w:rPr>
        <w:lastRenderedPageBreak/>
        <w:t>Reading CC Open Hill Climb results</w:t>
      </w:r>
    </w:p>
    <w:p w:rsidR="00EE0600" w:rsidRDefault="00EE0600" w:rsidP="00EE0600"/>
    <w:p w:rsidR="00EE0600" w:rsidRPr="00997F9F" w:rsidRDefault="00EE0600" w:rsidP="00EE0600">
      <w:pPr>
        <w:jc w:val="center"/>
        <w:rPr>
          <w:b/>
          <w:sz w:val="32"/>
          <w:szCs w:val="32"/>
        </w:rPr>
      </w:pPr>
      <w:r w:rsidRPr="00997F9F">
        <w:rPr>
          <w:b/>
          <w:sz w:val="32"/>
          <w:szCs w:val="32"/>
        </w:rPr>
        <w:t>2-stage Open Hill Climb held on Sunday 18</w:t>
      </w:r>
      <w:r w:rsidRPr="00997F9F">
        <w:rPr>
          <w:b/>
          <w:sz w:val="32"/>
          <w:szCs w:val="32"/>
          <w:vertAlign w:val="superscript"/>
        </w:rPr>
        <w:t>th</w:t>
      </w:r>
      <w:r w:rsidRPr="00997F9F">
        <w:rPr>
          <w:b/>
          <w:sz w:val="32"/>
          <w:szCs w:val="32"/>
        </w:rPr>
        <w:t xml:space="preserve"> September 2016</w:t>
      </w:r>
    </w:p>
    <w:p w:rsidR="003B22E6" w:rsidRPr="003B22E6" w:rsidRDefault="003B22E6" w:rsidP="003B22E6"/>
    <w:p w:rsidR="007A33ED" w:rsidRDefault="007A33ED" w:rsidP="007A33ED">
      <w:pPr>
        <w:rPr>
          <w:b/>
          <w:i/>
          <w:iCs/>
        </w:rPr>
      </w:pPr>
    </w:p>
    <w:tbl>
      <w:tblPr>
        <w:tblW w:w="9700" w:type="dxa"/>
        <w:tblInd w:w="93" w:type="dxa"/>
        <w:tblLook w:val="04A0"/>
      </w:tblPr>
      <w:tblGrid>
        <w:gridCol w:w="2520"/>
        <w:gridCol w:w="3480"/>
        <w:gridCol w:w="940"/>
        <w:gridCol w:w="1400"/>
        <w:gridCol w:w="1360"/>
      </w:tblGrid>
      <w:tr w:rsidR="00E651AA" w:rsidRPr="00524D7C" w:rsidTr="00E651AA">
        <w:trPr>
          <w:trHeight w:val="315"/>
        </w:trPr>
        <w:tc>
          <w:tcPr>
            <w:tcW w:w="25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E651AA" w:rsidRPr="00524D7C" w:rsidRDefault="00E651AA" w:rsidP="00E651AA">
            <w:pPr>
              <w:rPr>
                <w:rFonts w:cs="Arial"/>
                <w:color w:val="000000"/>
                <w:szCs w:val="22"/>
                <w:lang w:eastAsia="en-GB"/>
              </w:rPr>
            </w:pPr>
            <w:r w:rsidRPr="00524D7C">
              <w:rPr>
                <w:rFonts w:cs="Arial"/>
                <w:color w:val="000000"/>
                <w:szCs w:val="22"/>
                <w:lang w:eastAsia="en-GB"/>
              </w:rPr>
              <w:t>Rider</w:t>
            </w:r>
          </w:p>
        </w:tc>
        <w:tc>
          <w:tcPr>
            <w:tcW w:w="3480" w:type="dxa"/>
            <w:tcBorders>
              <w:top w:val="single" w:sz="8" w:space="0" w:color="auto"/>
              <w:left w:val="nil"/>
              <w:bottom w:val="single" w:sz="8" w:space="0" w:color="auto"/>
              <w:right w:val="single" w:sz="8" w:space="0" w:color="auto"/>
            </w:tcBorders>
            <w:shd w:val="clear" w:color="auto" w:fill="auto"/>
            <w:noWrap/>
            <w:vAlign w:val="bottom"/>
            <w:hideMark/>
          </w:tcPr>
          <w:p w:rsidR="00E651AA" w:rsidRPr="00524D7C" w:rsidRDefault="00E651AA" w:rsidP="00E651AA">
            <w:pPr>
              <w:rPr>
                <w:rFonts w:cs="Arial"/>
                <w:color w:val="000000"/>
                <w:szCs w:val="22"/>
                <w:lang w:eastAsia="en-GB"/>
              </w:rPr>
            </w:pPr>
            <w:r w:rsidRPr="00524D7C">
              <w:rPr>
                <w:rFonts w:cs="Arial"/>
                <w:color w:val="000000"/>
                <w:szCs w:val="22"/>
                <w:lang w:eastAsia="en-GB"/>
              </w:rPr>
              <w:t>Club</w:t>
            </w:r>
          </w:p>
        </w:tc>
        <w:tc>
          <w:tcPr>
            <w:tcW w:w="940" w:type="dxa"/>
            <w:tcBorders>
              <w:top w:val="single" w:sz="8" w:space="0" w:color="auto"/>
              <w:left w:val="nil"/>
              <w:bottom w:val="single" w:sz="8" w:space="0" w:color="auto"/>
              <w:right w:val="single" w:sz="8" w:space="0" w:color="auto"/>
            </w:tcBorders>
            <w:shd w:val="clear" w:color="auto" w:fill="auto"/>
            <w:noWrap/>
            <w:vAlign w:val="bottom"/>
            <w:hideMark/>
          </w:tcPr>
          <w:p w:rsidR="00E651AA" w:rsidRPr="00524D7C" w:rsidRDefault="00E651AA" w:rsidP="00E651AA">
            <w:pPr>
              <w:rPr>
                <w:rFonts w:cs="Arial"/>
                <w:color w:val="000000"/>
                <w:szCs w:val="22"/>
                <w:lang w:eastAsia="en-GB"/>
              </w:rPr>
            </w:pPr>
            <w:r w:rsidRPr="00524D7C">
              <w:rPr>
                <w:rFonts w:cs="Arial"/>
                <w:color w:val="000000"/>
                <w:szCs w:val="22"/>
                <w:lang w:eastAsia="en-GB"/>
              </w:rPr>
              <w:t>Overall</w:t>
            </w:r>
          </w:p>
        </w:tc>
        <w:tc>
          <w:tcPr>
            <w:tcW w:w="1400" w:type="dxa"/>
            <w:tcBorders>
              <w:top w:val="single" w:sz="8" w:space="0" w:color="auto"/>
              <w:left w:val="nil"/>
              <w:bottom w:val="single" w:sz="8" w:space="0" w:color="auto"/>
              <w:right w:val="single" w:sz="8" w:space="0" w:color="auto"/>
            </w:tcBorders>
            <w:shd w:val="clear" w:color="auto" w:fill="auto"/>
            <w:noWrap/>
            <w:vAlign w:val="bottom"/>
            <w:hideMark/>
          </w:tcPr>
          <w:p w:rsidR="00E651AA" w:rsidRPr="00524D7C" w:rsidRDefault="00E651AA" w:rsidP="00E651AA">
            <w:pPr>
              <w:rPr>
                <w:rFonts w:cs="Arial"/>
                <w:color w:val="000000"/>
                <w:szCs w:val="22"/>
                <w:lang w:eastAsia="en-GB"/>
              </w:rPr>
            </w:pPr>
            <w:r w:rsidRPr="00524D7C">
              <w:rPr>
                <w:rFonts w:cs="Arial"/>
                <w:color w:val="000000"/>
                <w:szCs w:val="22"/>
                <w:lang w:eastAsia="en-GB"/>
              </w:rPr>
              <w:t>Goring</w:t>
            </w:r>
          </w:p>
        </w:tc>
        <w:tc>
          <w:tcPr>
            <w:tcW w:w="1360" w:type="dxa"/>
            <w:tcBorders>
              <w:top w:val="single" w:sz="8" w:space="0" w:color="auto"/>
              <w:left w:val="nil"/>
              <w:bottom w:val="single" w:sz="8" w:space="0" w:color="auto"/>
              <w:right w:val="single" w:sz="8" w:space="0" w:color="auto"/>
            </w:tcBorders>
            <w:shd w:val="clear" w:color="auto" w:fill="auto"/>
            <w:noWrap/>
            <w:vAlign w:val="bottom"/>
            <w:hideMark/>
          </w:tcPr>
          <w:p w:rsidR="00E651AA" w:rsidRPr="00524D7C" w:rsidRDefault="00E651AA" w:rsidP="00E651AA">
            <w:pPr>
              <w:rPr>
                <w:rFonts w:cs="Arial"/>
                <w:color w:val="000000"/>
                <w:szCs w:val="22"/>
                <w:lang w:eastAsia="en-GB"/>
              </w:rPr>
            </w:pPr>
            <w:r w:rsidRPr="00524D7C">
              <w:rPr>
                <w:rFonts w:cs="Arial"/>
                <w:color w:val="000000"/>
                <w:szCs w:val="22"/>
                <w:lang w:eastAsia="en-GB"/>
              </w:rPr>
              <w:t>Streatley</w:t>
            </w:r>
          </w:p>
        </w:tc>
      </w:tr>
      <w:tr w:rsidR="00E651AA"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E651AA" w:rsidRPr="00C163EB" w:rsidRDefault="00EE0600" w:rsidP="00E651AA">
            <w:pPr>
              <w:rPr>
                <w:rFonts w:cs="Arial"/>
                <w:color w:val="000000"/>
                <w:sz w:val="20"/>
                <w:lang w:eastAsia="en-GB"/>
              </w:rPr>
            </w:pPr>
            <w:r w:rsidRPr="00C163EB">
              <w:rPr>
                <w:rFonts w:cs="Arial"/>
                <w:color w:val="000000"/>
                <w:sz w:val="20"/>
                <w:lang w:eastAsia="en-GB"/>
              </w:rPr>
              <w:t>Isaac Mundy</w:t>
            </w:r>
            <w:r w:rsidR="002B7888" w:rsidRPr="00C163EB">
              <w:rPr>
                <w:rFonts w:cs="Arial"/>
                <w:color w:val="000000"/>
                <w:sz w:val="20"/>
                <w:lang w:eastAsia="en-GB"/>
              </w:rPr>
              <w:t xml:space="preserve"> </w:t>
            </w:r>
          </w:p>
        </w:tc>
        <w:tc>
          <w:tcPr>
            <w:tcW w:w="3480" w:type="dxa"/>
            <w:tcBorders>
              <w:top w:val="nil"/>
              <w:left w:val="nil"/>
              <w:bottom w:val="nil"/>
              <w:right w:val="single" w:sz="8" w:space="0" w:color="auto"/>
            </w:tcBorders>
            <w:shd w:val="clear" w:color="auto" w:fill="auto"/>
            <w:noWrap/>
            <w:vAlign w:val="bottom"/>
            <w:hideMark/>
          </w:tcPr>
          <w:p w:rsidR="00E651AA" w:rsidRPr="00C163EB" w:rsidRDefault="00EE0600" w:rsidP="00E651AA">
            <w:pPr>
              <w:rPr>
                <w:rFonts w:cs="Arial"/>
                <w:color w:val="000000"/>
                <w:sz w:val="20"/>
                <w:lang w:eastAsia="en-GB"/>
              </w:rPr>
            </w:pPr>
            <w:r w:rsidRPr="00C163EB">
              <w:rPr>
                <w:rFonts w:cs="Arial"/>
                <w:color w:val="000000"/>
                <w:sz w:val="20"/>
                <w:lang w:eastAsia="en-GB"/>
              </w:rPr>
              <w:t>Oxford University CC</w:t>
            </w:r>
          </w:p>
        </w:tc>
        <w:tc>
          <w:tcPr>
            <w:tcW w:w="940" w:type="dxa"/>
            <w:tcBorders>
              <w:top w:val="nil"/>
              <w:left w:val="nil"/>
              <w:bottom w:val="nil"/>
              <w:right w:val="single" w:sz="8" w:space="0" w:color="auto"/>
            </w:tcBorders>
            <w:shd w:val="clear" w:color="auto" w:fill="auto"/>
            <w:noWrap/>
            <w:vAlign w:val="bottom"/>
            <w:hideMark/>
          </w:tcPr>
          <w:p w:rsidR="00E651AA" w:rsidRPr="00C163EB" w:rsidRDefault="00EE0600" w:rsidP="00E651AA">
            <w:pPr>
              <w:rPr>
                <w:rFonts w:cs="Arial"/>
                <w:color w:val="000000"/>
                <w:sz w:val="20"/>
                <w:lang w:eastAsia="en-GB"/>
              </w:rPr>
            </w:pPr>
            <w:r w:rsidRPr="00C163EB">
              <w:rPr>
                <w:rFonts w:cs="Arial"/>
                <w:color w:val="000000"/>
                <w:sz w:val="20"/>
                <w:lang w:eastAsia="en-GB"/>
              </w:rPr>
              <w:t>7.22.3</w:t>
            </w:r>
          </w:p>
        </w:tc>
        <w:tc>
          <w:tcPr>
            <w:tcW w:w="1400" w:type="dxa"/>
            <w:tcBorders>
              <w:top w:val="nil"/>
              <w:left w:val="nil"/>
              <w:bottom w:val="nil"/>
              <w:right w:val="single" w:sz="8" w:space="0" w:color="auto"/>
            </w:tcBorders>
            <w:shd w:val="clear" w:color="auto" w:fill="auto"/>
            <w:noWrap/>
            <w:vAlign w:val="bottom"/>
            <w:hideMark/>
          </w:tcPr>
          <w:p w:rsidR="00E651AA" w:rsidRPr="00C163EB" w:rsidRDefault="00EE0600" w:rsidP="00E651AA">
            <w:pPr>
              <w:rPr>
                <w:rFonts w:cs="Arial"/>
                <w:color w:val="000000"/>
                <w:sz w:val="20"/>
                <w:lang w:eastAsia="en-GB"/>
              </w:rPr>
            </w:pPr>
            <w:r w:rsidRPr="00C163EB">
              <w:rPr>
                <w:rFonts w:cs="Arial"/>
                <w:color w:val="000000"/>
                <w:sz w:val="20"/>
                <w:lang w:eastAsia="en-GB"/>
              </w:rPr>
              <w:t>4.56.6</w:t>
            </w:r>
            <w:r w:rsidR="00E651AA" w:rsidRPr="00C163EB">
              <w:rPr>
                <w:rFonts w:cs="Arial"/>
                <w:color w:val="000000"/>
                <w:sz w:val="20"/>
                <w:lang w:eastAsia="en-GB"/>
              </w:rPr>
              <w:t xml:space="preserve"> (1)</w:t>
            </w:r>
          </w:p>
        </w:tc>
        <w:tc>
          <w:tcPr>
            <w:tcW w:w="1360" w:type="dxa"/>
            <w:tcBorders>
              <w:top w:val="nil"/>
              <w:left w:val="nil"/>
              <w:bottom w:val="nil"/>
              <w:right w:val="single" w:sz="8" w:space="0" w:color="auto"/>
            </w:tcBorders>
            <w:shd w:val="clear" w:color="auto" w:fill="auto"/>
            <w:noWrap/>
            <w:vAlign w:val="bottom"/>
            <w:hideMark/>
          </w:tcPr>
          <w:p w:rsidR="00E651AA" w:rsidRPr="00C163EB" w:rsidRDefault="00EE0600" w:rsidP="00EE0600">
            <w:pPr>
              <w:rPr>
                <w:rFonts w:cs="Arial"/>
                <w:color w:val="000000"/>
                <w:sz w:val="20"/>
                <w:lang w:eastAsia="en-GB"/>
              </w:rPr>
            </w:pPr>
            <w:r w:rsidRPr="00C163EB">
              <w:rPr>
                <w:rFonts w:cs="Arial"/>
                <w:color w:val="000000"/>
                <w:sz w:val="20"/>
                <w:lang w:eastAsia="en-GB"/>
              </w:rPr>
              <w:t>2.25.7</w:t>
            </w:r>
            <w:r w:rsidR="00E651AA" w:rsidRPr="00C163EB">
              <w:rPr>
                <w:rFonts w:cs="Arial"/>
                <w:color w:val="000000"/>
                <w:sz w:val="20"/>
                <w:lang w:eastAsia="en-GB"/>
              </w:rPr>
              <w:t xml:space="preserve"> (</w:t>
            </w:r>
            <w:r w:rsidRPr="00C163EB">
              <w:rPr>
                <w:rFonts w:cs="Arial"/>
                <w:color w:val="000000"/>
                <w:sz w:val="20"/>
                <w:lang w:eastAsia="en-GB"/>
              </w:rPr>
              <w:t>2</w:t>
            </w:r>
            <w:r w:rsidR="00E651AA" w:rsidRPr="00C163EB">
              <w:rPr>
                <w:rFonts w:cs="Arial"/>
                <w:color w:val="000000"/>
                <w:sz w:val="20"/>
                <w:lang w:eastAsia="en-GB"/>
              </w:rPr>
              <w:t>)</w:t>
            </w:r>
          </w:p>
        </w:tc>
      </w:tr>
      <w:tr w:rsidR="00E651AA"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E651AA" w:rsidRPr="00C163EB" w:rsidRDefault="00E651AA" w:rsidP="00E651AA">
            <w:pPr>
              <w:rPr>
                <w:rFonts w:cs="Arial"/>
                <w:color w:val="000000"/>
                <w:sz w:val="20"/>
                <w:lang w:eastAsia="en-GB"/>
              </w:rPr>
            </w:pPr>
            <w:r w:rsidRPr="00C163EB">
              <w:rPr>
                <w:rFonts w:cs="Arial"/>
                <w:color w:val="000000"/>
                <w:sz w:val="20"/>
                <w:lang w:eastAsia="en-GB"/>
              </w:rPr>
              <w:t>James Hayward</w:t>
            </w:r>
            <w:r w:rsidR="002B7888" w:rsidRPr="00C163EB">
              <w:rPr>
                <w:rFonts w:cs="Arial"/>
                <w:color w:val="000000"/>
                <w:sz w:val="20"/>
                <w:lang w:eastAsia="en-GB"/>
              </w:rPr>
              <w:t xml:space="preserve"> </w:t>
            </w:r>
          </w:p>
        </w:tc>
        <w:tc>
          <w:tcPr>
            <w:tcW w:w="3480" w:type="dxa"/>
            <w:tcBorders>
              <w:top w:val="nil"/>
              <w:left w:val="nil"/>
              <w:bottom w:val="nil"/>
              <w:right w:val="single" w:sz="8" w:space="0" w:color="auto"/>
            </w:tcBorders>
            <w:shd w:val="clear" w:color="auto" w:fill="auto"/>
            <w:noWrap/>
            <w:vAlign w:val="bottom"/>
            <w:hideMark/>
          </w:tcPr>
          <w:p w:rsidR="00E651AA" w:rsidRPr="00C163EB" w:rsidRDefault="00E651AA" w:rsidP="00E651AA">
            <w:pPr>
              <w:rPr>
                <w:rFonts w:cs="Arial"/>
                <w:color w:val="000000"/>
                <w:sz w:val="20"/>
                <w:lang w:eastAsia="en-GB"/>
              </w:rPr>
            </w:pPr>
            <w:r w:rsidRPr="00C163EB">
              <w:rPr>
                <w:rFonts w:cs="Arial"/>
                <w:color w:val="000000"/>
                <w:sz w:val="20"/>
                <w:lang w:eastAsia="en-GB"/>
              </w:rPr>
              <w:t>Woolwich CC</w:t>
            </w:r>
          </w:p>
        </w:tc>
        <w:tc>
          <w:tcPr>
            <w:tcW w:w="940" w:type="dxa"/>
            <w:tcBorders>
              <w:top w:val="nil"/>
              <w:left w:val="nil"/>
              <w:bottom w:val="nil"/>
              <w:right w:val="single" w:sz="8" w:space="0" w:color="auto"/>
            </w:tcBorders>
            <w:shd w:val="clear" w:color="auto" w:fill="auto"/>
            <w:noWrap/>
            <w:vAlign w:val="bottom"/>
            <w:hideMark/>
          </w:tcPr>
          <w:p w:rsidR="00E651AA" w:rsidRPr="00C163EB" w:rsidRDefault="00EE0600" w:rsidP="00E651AA">
            <w:pPr>
              <w:rPr>
                <w:rFonts w:cs="Arial"/>
                <w:color w:val="000000"/>
                <w:sz w:val="20"/>
                <w:lang w:eastAsia="en-GB"/>
              </w:rPr>
            </w:pPr>
            <w:r w:rsidRPr="00C163EB">
              <w:rPr>
                <w:rFonts w:cs="Arial"/>
                <w:color w:val="000000"/>
                <w:sz w:val="20"/>
                <w:lang w:eastAsia="en-GB"/>
              </w:rPr>
              <w:t>7.26.7</w:t>
            </w:r>
          </w:p>
        </w:tc>
        <w:tc>
          <w:tcPr>
            <w:tcW w:w="1400" w:type="dxa"/>
            <w:tcBorders>
              <w:top w:val="nil"/>
              <w:left w:val="nil"/>
              <w:bottom w:val="nil"/>
              <w:right w:val="single" w:sz="8" w:space="0" w:color="auto"/>
            </w:tcBorders>
            <w:shd w:val="clear" w:color="auto" w:fill="auto"/>
            <w:noWrap/>
            <w:vAlign w:val="bottom"/>
            <w:hideMark/>
          </w:tcPr>
          <w:p w:rsidR="00E651AA" w:rsidRPr="00C163EB" w:rsidRDefault="00E651AA" w:rsidP="00EE0600">
            <w:pPr>
              <w:rPr>
                <w:rFonts w:cs="Arial"/>
                <w:color w:val="000000"/>
                <w:sz w:val="20"/>
                <w:lang w:eastAsia="en-GB"/>
              </w:rPr>
            </w:pPr>
            <w:r w:rsidRPr="00C163EB">
              <w:rPr>
                <w:rFonts w:cs="Arial"/>
                <w:color w:val="000000"/>
                <w:sz w:val="20"/>
                <w:lang w:eastAsia="en-GB"/>
              </w:rPr>
              <w:t>5.</w:t>
            </w:r>
            <w:r w:rsidR="00EE0600" w:rsidRPr="00C163EB">
              <w:rPr>
                <w:rFonts w:cs="Arial"/>
                <w:color w:val="000000"/>
                <w:sz w:val="20"/>
                <w:lang w:eastAsia="en-GB"/>
              </w:rPr>
              <w:t>03.6</w:t>
            </w:r>
            <w:r w:rsidRPr="00C163EB">
              <w:rPr>
                <w:rFonts w:cs="Arial"/>
                <w:color w:val="000000"/>
                <w:sz w:val="20"/>
                <w:lang w:eastAsia="en-GB"/>
              </w:rPr>
              <w:t xml:space="preserve"> (2)</w:t>
            </w:r>
          </w:p>
        </w:tc>
        <w:tc>
          <w:tcPr>
            <w:tcW w:w="1360" w:type="dxa"/>
            <w:tcBorders>
              <w:top w:val="nil"/>
              <w:left w:val="nil"/>
              <w:bottom w:val="nil"/>
              <w:right w:val="single" w:sz="8" w:space="0" w:color="auto"/>
            </w:tcBorders>
            <w:shd w:val="clear" w:color="auto" w:fill="auto"/>
            <w:noWrap/>
            <w:vAlign w:val="bottom"/>
            <w:hideMark/>
          </w:tcPr>
          <w:p w:rsidR="00E651AA" w:rsidRPr="00C163EB" w:rsidRDefault="00E651AA" w:rsidP="00EE0600">
            <w:pPr>
              <w:rPr>
                <w:rFonts w:cs="Arial"/>
                <w:color w:val="000000"/>
                <w:sz w:val="20"/>
                <w:lang w:eastAsia="en-GB"/>
              </w:rPr>
            </w:pPr>
            <w:r w:rsidRPr="00C163EB">
              <w:rPr>
                <w:rFonts w:cs="Arial"/>
                <w:color w:val="000000"/>
                <w:sz w:val="20"/>
                <w:lang w:eastAsia="en-GB"/>
              </w:rPr>
              <w:t>2.2</w:t>
            </w:r>
            <w:r w:rsidR="00EE0600" w:rsidRPr="00C163EB">
              <w:rPr>
                <w:rFonts w:cs="Arial"/>
                <w:color w:val="000000"/>
                <w:sz w:val="20"/>
                <w:lang w:eastAsia="en-GB"/>
              </w:rPr>
              <w:t>3.1</w:t>
            </w:r>
            <w:r w:rsidRPr="00C163EB">
              <w:rPr>
                <w:rFonts w:cs="Arial"/>
                <w:color w:val="000000"/>
                <w:sz w:val="20"/>
                <w:lang w:eastAsia="en-GB"/>
              </w:rPr>
              <w:t xml:space="preserve"> (</w:t>
            </w:r>
            <w:r w:rsidR="00EE0600" w:rsidRPr="00C163EB">
              <w:rPr>
                <w:rFonts w:cs="Arial"/>
                <w:color w:val="000000"/>
                <w:sz w:val="20"/>
                <w:lang w:eastAsia="en-GB"/>
              </w:rPr>
              <w:t>1</w:t>
            </w:r>
            <w:r w:rsidRPr="00C163EB">
              <w:rPr>
                <w:rFonts w:cs="Arial"/>
                <w:color w:val="000000"/>
                <w:sz w:val="20"/>
                <w:lang w:eastAsia="en-GB"/>
              </w:rPr>
              <w:t>)</w:t>
            </w:r>
          </w:p>
        </w:tc>
      </w:tr>
      <w:tr w:rsidR="00E651AA"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Leon Wright</w:t>
            </w:r>
            <w:r w:rsidR="002B7888" w:rsidRPr="00C163EB">
              <w:rPr>
                <w:rFonts w:cs="Arial"/>
                <w:color w:val="000000"/>
                <w:sz w:val="20"/>
                <w:lang w:eastAsia="en-GB"/>
              </w:rPr>
              <w:t xml:space="preserve"> </w:t>
            </w:r>
          </w:p>
        </w:tc>
        <w:tc>
          <w:tcPr>
            <w:tcW w:w="3480" w:type="dxa"/>
            <w:tcBorders>
              <w:top w:val="nil"/>
              <w:left w:val="nil"/>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Team PB Performance</w:t>
            </w:r>
          </w:p>
        </w:tc>
        <w:tc>
          <w:tcPr>
            <w:tcW w:w="940" w:type="dxa"/>
            <w:tcBorders>
              <w:top w:val="nil"/>
              <w:left w:val="nil"/>
              <w:bottom w:val="nil"/>
              <w:right w:val="single" w:sz="8" w:space="0" w:color="auto"/>
            </w:tcBorders>
            <w:shd w:val="clear" w:color="auto" w:fill="auto"/>
            <w:noWrap/>
            <w:vAlign w:val="bottom"/>
            <w:hideMark/>
          </w:tcPr>
          <w:p w:rsidR="00E651AA" w:rsidRPr="00C163EB" w:rsidRDefault="001F7140" w:rsidP="0086770C">
            <w:pPr>
              <w:rPr>
                <w:rFonts w:cs="Arial"/>
                <w:color w:val="000000"/>
                <w:sz w:val="20"/>
                <w:lang w:eastAsia="en-GB"/>
              </w:rPr>
            </w:pPr>
            <w:r w:rsidRPr="00C163EB">
              <w:rPr>
                <w:rFonts w:cs="Arial"/>
                <w:color w:val="000000"/>
                <w:sz w:val="20"/>
                <w:lang w:eastAsia="en-GB"/>
              </w:rPr>
              <w:t>7.40.6</w:t>
            </w:r>
          </w:p>
        </w:tc>
        <w:tc>
          <w:tcPr>
            <w:tcW w:w="1400" w:type="dxa"/>
            <w:tcBorders>
              <w:top w:val="nil"/>
              <w:left w:val="nil"/>
              <w:bottom w:val="nil"/>
              <w:right w:val="single" w:sz="8" w:space="0" w:color="auto"/>
            </w:tcBorders>
            <w:shd w:val="clear" w:color="auto" w:fill="auto"/>
            <w:noWrap/>
            <w:vAlign w:val="bottom"/>
            <w:hideMark/>
          </w:tcPr>
          <w:p w:rsidR="00E651AA" w:rsidRPr="00C163EB" w:rsidRDefault="001F7140" w:rsidP="00CB1070">
            <w:pPr>
              <w:rPr>
                <w:rFonts w:cs="Arial"/>
                <w:color w:val="000000"/>
                <w:sz w:val="20"/>
                <w:lang w:eastAsia="en-GB"/>
              </w:rPr>
            </w:pPr>
            <w:r w:rsidRPr="00C163EB">
              <w:rPr>
                <w:rFonts w:cs="Arial"/>
                <w:color w:val="000000"/>
                <w:sz w:val="20"/>
                <w:lang w:eastAsia="en-GB"/>
              </w:rPr>
              <w:t>5.11.7</w:t>
            </w:r>
            <w:r w:rsidR="00E651AA" w:rsidRPr="00C163EB">
              <w:rPr>
                <w:rFonts w:cs="Arial"/>
                <w:color w:val="000000"/>
                <w:sz w:val="20"/>
                <w:lang w:eastAsia="en-GB"/>
              </w:rPr>
              <w:t xml:space="preserve"> (</w:t>
            </w:r>
            <w:r w:rsidR="00CB1070" w:rsidRPr="00C163EB">
              <w:rPr>
                <w:rFonts w:cs="Arial"/>
                <w:color w:val="000000"/>
                <w:sz w:val="20"/>
                <w:lang w:eastAsia="en-GB"/>
              </w:rPr>
              <w:t>5</w:t>
            </w:r>
            <w:r w:rsidR="00E651AA" w:rsidRPr="00C163EB">
              <w:rPr>
                <w:rFonts w:cs="Arial"/>
                <w:color w:val="000000"/>
                <w:sz w:val="20"/>
                <w:lang w:eastAsia="en-GB"/>
              </w:rPr>
              <w:t>)</w:t>
            </w:r>
          </w:p>
        </w:tc>
        <w:tc>
          <w:tcPr>
            <w:tcW w:w="1360" w:type="dxa"/>
            <w:tcBorders>
              <w:top w:val="nil"/>
              <w:left w:val="nil"/>
              <w:bottom w:val="nil"/>
              <w:right w:val="single" w:sz="8" w:space="0" w:color="auto"/>
            </w:tcBorders>
            <w:shd w:val="clear" w:color="auto" w:fill="auto"/>
            <w:noWrap/>
            <w:vAlign w:val="bottom"/>
            <w:hideMark/>
          </w:tcPr>
          <w:p w:rsidR="00E651AA" w:rsidRPr="00C163EB" w:rsidRDefault="00E651AA" w:rsidP="005C5D81">
            <w:pPr>
              <w:rPr>
                <w:rFonts w:cs="Arial"/>
                <w:color w:val="000000"/>
                <w:sz w:val="20"/>
                <w:lang w:eastAsia="en-GB"/>
              </w:rPr>
            </w:pPr>
            <w:r w:rsidRPr="00C163EB">
              <w:rPr>
                <w:rFonts w:cs="Arial"/>
                <w:color w:val="000000"/>
                <w:sz w:val="20"/>
                <w:lang w:eastAsia="en-GB"/>
              </w:rPr>
              <w:t>2.</w:t>
            </w:r>
            <w:r w:rsidR="001F7140" w:rsidRPr="00C163EB">
              <w:rPr>
                <w:rFonts w:cs="Arial"/>
                <w:color w:val="000000"/>
                <w:sz w:val="20"/>
                <w:lang w:eastAsia="en-GB"/>
              </w:rPr>
              <w:t>28.9</w:t>
            </w:r>
            <w:r w:rsidRPr="00C163EB">
              <w:rPr>
                <w:rFonts w:cs="Arial"/>
                <w:color w:val="000000"/>
                <w:sz w:val="20"/>
                <w:lang w:eastAsia="en-GB"/>
              </w:rPr>
              <w:t xml:space="preserve"> (</w:t>
            </w:r>
            <w:r w:rsidR="005C5D81" w:rsidRPr="00C163EB">
              <w:rPr>
                <w:rFonts w:cs="Arial"/>
                <w:color w:val="000000"/>
                <w:sz w:val="20"/>
                <w:lang w:eastAsia="en-GB"/>
              </w:rPr>
              <w:t>4</w:t>
            </w:r>
            <w:r w:rsidRPr="00C163EB">
              <w:rPr>
                <w:rFonts w:cs="Arial"/>
                <w:color w:val="000000"/>
                <w:sz w:val="20"/>
                <w:lang w:eastAsia="en-GB"/>
              </w:rPr>
              <w:t>)</w:t>
            </w:r>
          </w:p>
        </w:tc>
      </w:tr>
      <w:tr w:rsidR="00E651AA"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Richard Gildea</w:t>
            </w:r>
            <w:r w:rsidR="002B7888" w:rsidRPr="00C163EB">
              <w:rPr>
                <w:rFonts w:cs="Arial"/>
                <w:color w:val="000000"/>
                <w:sz w:val="20"/>
                <w:lang w:eastAsia="en-GB"/>
              </w:rPr>
              <w:t xml:space="preserve"> </w:t>
            </w:r>
          </w:p>
        </w:tc>
        <w:tc>
          <w:tcPr>
            <w:tcW w:w="3480" w:type="dxa"/>
            <w:tcBorders>
              <w:top w:val="nil"/>
              <w:left w:val="nil"/>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Didcot Phoenix CC</w:t>
            </w:r>
          </w:p>
        </w:tc>
        <w:tc>
          <w:tcPr>
            <w:tcW w:w="940" w:type="dxa"/>
            <w:tcBorders>
              <w:top w:val="nil"/>
              <w:left w:val="nil"/>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7.44.6</w:t>
            </w:r>
          </w:p>
        </w:tc>
        <w:tc>
          <w:tcPr>
            <w:tcW w:w="1400" w:type="dxa"/>
            <w:tcBorders>
              <w:top w:val="nil"/>
              <w:left w:val="nil"/>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5.07.9</w:t>
            </w:r>
            <w:r w:rsidR="00E651AA" w:rsidRPr="00C163EB">
              <w:rPr>
                <w:rFonts w:cs="Arial"/>
                <w:color w:val="000000"/>
                <w:sz w:val="20"/>
                <w:lang w:eastAsia="en-GB"/>
              </w:rPr>
              <w:t xml:space="preserve"> (4)</w:t>
            </w:r>
          </w:p>
        </w:tc>
        <w:tc>
          <w:tcPr>
            <w:tcW w:w="1360" w:type="dxa"/>
            <w:tcBorders>
              <w:top w:val="nil"/>
              <w:left w:val="nil"/>
              <w:bottom w:val="nil"/>
              <w:right w:val="single" w:sz="8" w:space="0" w:color="auto"/>
            </w:tcBorders>
            <w:shd w:val="clear" w:color="auto" w:fill="auto"/>
            <w:noWrap/>
            <w:vAlign w:val="bottom"/>
            <w:hideMark/>
          </w:tcPr>
          <w:p w:rsidR="00E651AA" w:rsidRPr="00C163EB" w:rsidRDefault="001F7140" w:rsidP="005C5D81">
            <w:pPr>
              <w:rPr>
                <w:rFonts w:cs="Arial"/>
                <w:color w:val="000000"/>
                <w:sz w:val="20"/>
                <w:lang w:eastAsia="en-GB"/>
              </w:rPr>
            </w:pPr>
            <w:r w:rsidRPr="00C163EB">
              <w:rPr>
                <w:rFonts w:cs="Arial"/>
                <w:color w:val="000000"/>
                <w:sz w:val="20"/>
                <w:lang w:eastAsia="en-GB"/>
              </w:rPr>
              <w:t>2.36.7</w:t>
            </w:r>
            <w:r w:rsidR="00E651AA" w:rsidRPr="00C163EB">
              <w:rPr>
                <w:rFonts w:cs="Arial"/>
                <w:color w:val="000000"/>
                <w:sz w:val="20"/>
                <w:lang w:eastAsia="en-GB"/>
              </w:rPr>
              <w:t xml:space="preserve"> (</w:t>
            </w:r>
            <w:r w:rsidR="005C5D81" w:rsidRPr="00C163EB">
              <w:rPr>
                <w:rFonts w:cs="Arial"/>
                <w:color w:val="000000"/>
                <w:sz w:val="20"/>
                <w:lang w:eastAsia="en-GB"/>
              </w:rPr>
              <w:t>5</w:t>
            </w:r>
            <w:r w:rsidR="004A1D0F" w:rsidRPr="00C163EB">
              <w:rPr>
                <w:rFonts w:cs="Arial"/>
                <w:color w:val="000000"/>
                <w:sz w:val="20"/>
                <w:lang w:eastAsia="en-GB"/>
              </w:rPr>
              <w:t>)</w:t>
            </w:r>
          </w:p>
        </w:tc>
      </w:tr>
      <w:tr w:rsidR="00E651AA"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Peter Tadros</w:t>
            </w:r>
            <w:r w:rsidR="002B7888" w:rsidRPr="00C163EB">
              <w:rPr>
                <w:rFonts w:cs="Arial"/>
                <w:color w:val="000000"/>
                <w:sz w:val="20"/>
                <w:lang w:eastAsia="en-GB"/>
              </w:rPr>
              <w:t xml:space="preserve"> </w:t>
            </w:r>
          </w:p>
        </w:tc>
        <w:tc>
          <w:tcPr>
            <w:tcW w:w="3480" w:type="dxa"/>
            <w:tcBorders>
              <w:top w:val="nil"/>
              <w:left w:val="nil"/>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In-Gear Quickvit Trainsharp RT</w:t>
            </w:r>
          </w:p>
        </w:tc>
        <w:tc>
          <w:tcPr>
            <w:tcW w:w="940" w:type="dxa"/>
            <w:tcBorders>
              <w:top w:val="nil"/>
              <w:left w:val="nil"/>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7.44.9</w:t>
            </w:r>
          </w:p>
        </w:tc>
        <w:tc>
          <w:tcPr>
            <w:tcW w:w="1400" w:type="dxa"/>
            <w:tcBorders>
              <w:top w:val="nil"/>
              <w:left w:val="nil"/>
              <w:bottom w:val="nil"/>
              <w:right w:val="single" w:sz="8" w:space="0" w:color="auto"/>
            </w:tcBorders>
            <w:shd w:val="clear" w:color="auto" w:fill="auto"/>
            <w:noWrap/>
            <w:vAlign w:val="bottom"/>
            <w:hideMark/>
          </w:tcPr>
          <w:p w:rsidR="00E651AA" w:rsidRPr="00C163EB" w:rsidRDefault="001F7140" w:rsidP="00CB1070">
            <w:pPr>
              <w:rPr>
                <w:rFonts w:cs="Arial"/>
                <w:color w:val="000000"/>
                <w:sz w:val="20"/>
                <w:lang w:eastAsia="en-GB"/>
              </w:rPr>
            </w:pPr>
            <w:r w:rsidRPr="00C163EB">
              <w:rPr>
                <w:rFonts w:cs="Arial"/>
                <w:color w:val="000000"/>
                <w:sz w:val="20"/>
                <w:lang w:eastAsia="en-GB"/>
              </w:rPr>
              <w:t>5.06.8</w:t>
            </w:r>
            <w:r w:rsidR="00E651AA" w:rsidRPr="00C163EB">
              <w:rPr>
                <w:rFonts w:cs="Arial"/>
                <w:color w:val="000000"/>
                <w:sz w:val="20"/>
                <w:lang w:eastAsia="en-GB"/>
              </w:rPr>
              <w:t xml:space="preserve"> (</w:t>
            </w:r>
            <w:r w:rsidR="00CB1070" w:rsidRPr="00C163EB">
              <w:rPr>
                <w:rFonts w:cs="Arial"/>
                <w:color w:val="000000"/>
                <w:sz w:val="20"/>
                <w:lang w:eastAsia="en-GB"/>
              </w:rPr>
              <w:t>3</w:t>
            </w:r>
            <w:r w:rsidR="00E651AA" w:rsidRPr="00C163EB">
              <w:rPr>
                <w:rFonts w:cs="Arial"/>
                <w:color w:val="000000"/>
                <w:sz w:val="20"/>
                <w:lang w:eastAsia="en-GB"/>
              </w:rPr>
              <w:t>)</w:t>
            </w:r>
          </w:p>
        </w:tc>
        <w:tc>
          <w:tcPr>
            <w:tcW w:w="1360" w:type="dxa"/>
            <w:tcBorders>
              <w:top w:val="nil"/>
              <w:left w:val="nil"/>
              <w:bottom w:val="nil"/>
              <w:right w:val="single" w:sz="8" w:space="0" w:color="auto"/>
            </w:tcBorders>
            <w:shd w:val="clear" w:color="auto" w:fill="auto"/>
            <w:noWrap/>
            <w:vAlign w:val="bottom"/>
            <w:hideMark/>
          </w:tcPr>
          <w:p w:rsidR="00E651AA" w:rsidRPr="00C163EB" w:rsidRDefault="001F7140" w:rsidP="005C5D81">
            <w:pPr>
              <w:rPr>
                <w:rFonts w:cs="Arial"/>
                <w:color w:val="000000"/>
                <w:sz w:val="20"/>
                <w:lang w:eastAsia="en-GB"/>
              </w:rPr>
            </w:pPr>
            <w:r w:rsidRPr="00C163EB">
              <w:rPr>
                <w:rFonts w:cs="Arial"/>
                <w:color w:val="000000"/>
                <w:sz w:val="20"/>
                <w:lang w:eastAsia="en-GB"/>
              </w:rPr>
              <w:t>2.38.1</w:t>
            </w:r>
            <w:r w:rsidR="00E651AA" w:rsidRPr="00C163EB">
              <w:rPr>
                <w:rFonts w:cs="Arial"/>
                <w:color w:val="000000"/>
                <w:sz w:val="20"/>
                <w:lang w:eastAsia="en-GB"/>
              </w:rPr>
              <w:t xml:space="preserve"> (</w:t>
            </w:r>
            <w:r w:rsidR="005C5D81" w:rsidRPr="00C163EB">
              <w:rPr>
                <w:rFonts w:cs="Arial"/>
                <w:color w:val="000000"/>
                <w:sz w:val="20"/>
                <w:lang w:eastAsia="en-GB"/>
              </w:rPr>
              <w:t>6</w:t>
            </w:r>
            <w:r w:rsidR="00E651AA" w:rsidRPr="00C163EB">
              <w:rPr>
                <w:rFonts w:cs="Arial"/>
                <w:color w:val="000000"/>
                <w:sz w:val="20"/>
                <w:lang w:eastAsia="en-GB"/>
              </w:rPr>
              <w:t>)</w:t>
            </w:r>
          </w:p>
        </w:tc>
      </w:tr>
      <w:tr w:rsidR="00E651AA"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Jon Hughes</w:t>
            </w:r>
            <w:r w:rsidR="002B7888" w:rsidRPr="00C163EB">
              <w:rPr>
                <w:rFonts w:cs="Arial"/>
                <w:color w:val="000000"/>
                <w:sz w:val="20"/>
                <w:lang w:eastAsia="en-GB"/>
              </w:rPr>
              <w:t xml:space="preserve"> </w:t>
            </w:r>
          </w:p>
        </w:tc>
        <w:tc>
          <w:tcPr>
            <w:tcW w:w="3480" w:type="dxa"/>
            <w:tcBorders>
              <w:top w:val="nil"/>
              <w:left w:val="nil"/>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Velo Club Godalming &amp; Haslemere</w:t>
            </w:r>
          </w:p>
        </w:tc>
        <w:tc>
          <w:tcPr>
            <w:tcW w:w="940" w:type="dxa"/>
            <w:tcBorders>
              <w:top w:val="nil"/>
              <w:left w:val="nil"/>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8.11.7</w:t>
            </w:r>
          </w:p>
        </w:tc>
        <w:tc>
          <w:tcPr>
            <w:tcW w:w="1400" w:type="dxa"/>
            <w:tcBorders>
              <w:top w:val="nil"/>
              <w:left w:val="nil"/>
              <w:bottom w:val="nil"/>
              <w:right w:val="single" w:sz="8" w:space="0" w:color="auto"/>
            </w:tcBorders>
            <w:shd w:val="clear" w:color="auto" w:fill="auto"/>
            <w:noWrap/>
            <w:vAlign w:val="bottom"/>
            <w:hideMark/>
          </w:tcPr>
          <w:p w:rsidR="00E651AA" w:rsidRPr="00C163EB" w:rsidRDefault="001F7140" w:rsidP="00CB1070">
            <w:pPr>
              <w:rPr>
                <w:rFonts w:cs="Arial"/>
                <w:color w:val="000000"/>
                <w:sz w:val="20"/>
                <w:lang w:eastAsia="en-GB"/>
              </w:rPr>
            </w:pPr>
            <w:r w:rsidRPr="00C163EB">
              <w:rPr>
                <w:rFonts w:cs="Arial"/>
                <w:color w:val="000000"/>
                <w:sz w:val="20"/>
                <w:lang w:eastAsia="en-GB"/>
              </w:rPr>
              <w:t>5.20.4</w:t>
            </w:r>
            <w:r w:rsidR="00E651AA" w:rsidRPr="00C163EB">
              <w:rPr>
                <w:rFonts w:cs="Arial"/>
                <w:color w:val="000000"/>
                <w:sz w:val="20"/>
                <w:lang w:eastAsia="en-GB"/>
              </w:rPr>
              <w:t xml:space="preserve"> (</w:t>
            </w:r>
            <w:r w:rsidR="00CB1070" w:rsidRPr="00C163EB">
              <w:rPr>
                <w:rFonts w:cs="Arial"/>
                <w:color w:val="000000"/>
                <w:sz w:val="20"/>
                <w:lang w:eastAsia="en-GB"/>
              </w:rPr>
              <w:t>8</w:t>
            </w:r>
            <w:r w:rsidR="00E651AA" w:rsidRPr="00C163EB">
              <w:rPr>
                <w:rFonts w:cs="Arial"/>
                <w:color w:val="000000"/>
                <w:sz w:val="20"/>
                <w:lang w:eastAsia="en-GB"/>
              </w:rPr>
              <w:t>)</w:t>
            </w:r>
          </w:p>
        </w:tc>
        <w:tc>
          <w:tcPr>
            <w:tcW w:w="1360" w:type="dxa"/>
            <w:tcBorders>
              <w:top w:val="nil"/>
              <w:left w:val="nil"/>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2.51.3</w:t>
            </w:r>
            <w:r w:rsidR="00E651AA" w:rsidRPr="00C163EB">
              <w:rPr>
                <w:rFonts w:cs="Arial"/>
                <w:color w:val="000000"/>
                <w:sz w:val="20"/>
                <w:lang w:eastAsia="en-GB"/>
              </w:rPr>
              <w:t xml:space="preserve"> (8)</w:t>
            </w:r>
          </w:p>
        </w:tc>
      </w:tr>
      <w:tr w:rsidR="00E651AA"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Harvey Weinberger</w:t>
            </w:r>
            <w:r w:rsidR="002B7888" w:rsidRPr="00C163EB">
              <w:rPr>
                <w:rFonts w:cs="Arial"/>
                <w:color w:val="000000"/>
                <w:sz w:val="20"/>
                <w:lang w:eastAsia="en-GB"/>
              </w:rPr>
              <w:t xml:space="preserve"> </w:t>
            </w:r>
          </w:p>
        </w:tc>
        <w:tc>
          <w:tcPr>
            <w:tcW w:w="3480" w:type="dxa"/>
            <w:tcBorders>
              <w:top w:val="nil"/>
              <w:left w:val="nil"/>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GS Henley</w:t>
            </w:r>
          </w:p>
        </w:tc>
        <w:tc>
          <w:tcPr>
            <w:tcW w:w="940" w:type="dxa"/>
            <w:tcBorders>
              <w:top w:val="nil"/>
              <w:left w:val="nil"/>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8.12.7</w:t>
            </w:r>
          </w:p>
        </w:tc>
        <w:tc>
          <w:tcPr>
            <w:tcW w:w="1400" w:type="dxa"/>
            <w:tcBorders>
              <w:top w:val="nil"/>
              <w:left w:val="nil"/>
              <w:bottom w:val="nil"/>
              <w:right w:val="single" w:sz="8" w:space="0" w:color="auto"/>
            </w:tcBorders>
            <w:shd w:val="clear" w:color="auto" w:fill="auto"/>
            <w:noWrap/>
            <w:vAlign w:val="bottom"/>
            <w:hideMark/>
          </w:tcPr>
          <w:p w:rsidR="00E651AA" w:rsidRPr="00C163EB" w:rsidRDefault="001F7140" w:rsidP="00CB1070">
            <w:pPr>
              <w:rPr>
                <w:rFonts w:cs="Arial"/>
                <w:color w:val="000000"/>
                <w:sz w:val="20"/>
                <w:lang w:eastAsia="en-GB"/>
              </w:rPr>
            </w:pPr>
            <w:r w:rsidRPr="00C163EB">
              <w:rPr>
                <w:rFonts w:cs="Arial"/>
                <w:color w:val="000000"/>
                <w:sz w:val="20"/>
                <w:lang w:eastAsia="en-GB"/>
              </w:rPr>
              <w:t>5.25.9</w:t>
            </w:r>
            <w:r w:rsidR="00E651AA" w:rsidRPr="00C163EB">
              <w:rPr>
                <w:rFonts w:cs="Arial"/>
                <w:color w:val="000000"/>
                <w:sz w:val="20"/>
                <w:lang w:eastAsia="en-GB"/>
              </w:rPr>
              <w:t xml:space="preserve"> (</w:t>
            </w:r>
            <w:r w:rsidR="00CB1070" w:rsidRPr="00C163EB">
              <w:rPr>
                <w:rFonts w:cs="Arial"/>
                <w:color w:val="000000"/>
                <w:sz w:val="20"/>
                <w:lang w:eastAsia="en-GB"/>
              </w:rPr>
              <w:t>9</w:t>
            </w:r>
            <w:r w:rsidR="00E651AA" w:rsidRPr="00C163EB">
              <w:rPr>
                <w:rFonts w:cs="Arial"/>
                <w:color w:val="000000"/>
                <w:sz w:val="20"/>
                <w:lang w:eastAsia="en-GB"/>
              </w:rPr>
              <w:t>)</w:t>
            </w:r>
          </w:p>
        </w:tc>
        <w:tc>
          <w:tcPr>
            <w:tcW w:w="1360" w:type="dxa"/>
            <w:tcBorders>
              <w:top w:val="nil"/>
              <w:left w:val="nil"/>
              <w:bottom w:val="nil"/>
              <w:right w:val="single" w:sz="8" w:space="0" w:color="auto"/>
            </w:tcBorders>
            <w:shd w:val="clear" w:color="auto" w:fill="auto"/>
            <w:noWrap/>
            <w:vAlign w:val="bottom"/>
            <w:hideMark/>
          </w:tcPr>
          <w:p w:rsidR="00E651AA" w:rsidRPr="00C163EB" w:rsidRDefault="001F7140" w:rsidP="005C5D81">
            <w:pPr>
              <w:rPr>
                <w:rFonts w:cs="Arial"/>
                <w:color w:val="000000"/>
                <w:sz w:val="20"/>
                <w:lang w:eastAsia="en-GB"/>
              </w:rPr>
            </w:pPr>
            <w:r w:rsidRPr="00C163EB">
              <w:rPr>
                <w:rFonts w:cs="Arial"/>
                <w:color w:val="000000"/>
                <w:sz w:val="20"/>
                <w:lang w:eastAsia="en-GB"/>
              </w:rPr>
              <w:t>2.46.8</w:t>
            </w:r>
            <w:r w:rsidR="00E651AA" w:rsidRPr="00C163EB">
              <w:rPr>
                <w:rFonts w:cs="Arial"/>
                <w:color w:val="000000"/>
                <w:sz w:val="20"/>
                <w:lang w:eastAsia="en-GB"/>
              </w:rPr>
              <w:t xml:space="preserve"> (</w:t>
            </w:r>
            <w:r w:rsidR="005C5D81" w:rsidRPr="00C163EB">
              <w:rPr>
                <w:rFonts w:cs="Arial"/>
                <w:color w:val="000000"/>
                <w:sz w:val="20"/>
                <w:lang w:eastAsia="en-GB"/>
              </w:rPr>
              <w:t>7</w:t>
            </w:r>
            <w:r w:rsidR="00E651AA" w:rsidRPr="00C163EB">
              <w:rPr>
                <w:rFonts w:cs="Arial"/>
                <w:color w:val="000000"/>
                <w:sz w:val="20"/>
                <w:lang w:eastAsia="en-GB"/>
              </w:rPr>
              <w:t>)</w:t>
            </w:r>
          </w:p>
        </w:tc>
      </w:tr>
      <w:tr w:rsidR="00E651AA"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David Billings</w:t>
            </w:r>
            <w:r w:rsidR="002B7888" w:rsidRPr="00C163EB">
              <w:rPr>
                <w:rFonts w:cs="Arial"/>
                <w:color w:val="000000"/>
                <w:sz w:val="20"/>
                <w:lang w:eastAsia="en-GB"/>
              </w:rPr>
              <w:t xml:space="preserve"> </w:t>
            </w:r>
          </w:p>
        </w:tc>
        <w:tc>
          <w:tcPr>
            <w:tcW w:w="3480" w:type="dxa"/>
            <w:tcBorders>
              <w:top w:val="nil"/>
              <w:left w:val="nil"/>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Cycology Bikes</w:t>
            </w:r>
          </w:p>
        </w:tc>
        <w:tc>
          <w:tcPr>
            <w:tcW w:w="940" w:type="dxa"/>
            <w:tcBorders>
              <w:top w:val="nil"/>
              <w:left w:val="nil"/>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8.16.2</w:t>
            </w:r>
          </w:p>
        </w:tc>
        <w:tc>
          <w:tcPr>
            <w:tcW w:w="1400" w:type="dxa"/>
            <w:tcBorders>
              <w:top w:val="nil"/>
              <w:left w:val="nil"/>
              <w:bottom w:val="nil"/>
              <w:right w:val="single" w:sz="8" w:space="0" w:color="auto"/>
            </w:tcBorders>
            <w:shd w:val="clear" w:color="auto" w:fill="auto"/>
            <w:noWrap/>
            <w:vAlign w:val="bottom"/>
            <w:hideMark/>
          </w:tcPr>
          <w:p w:rsidR="00E651AA" w:rsidRPr="00C163EB" w:rsidRDefault="001F7140" w:rsidP="00CB1070">
            <w:pPr>
              <w:rPr>
                <w:rFonts w:cs="Arial"/>
                <w:color w:val="000000"/>
                <w:sz w:val="20"/>
                <w:lang w:eastAsia="en-GB"/>
              </w:rPr>
            </w:pPr>
            <w:r w:rsidRPr="00C163EB">
              <w:rPr>
                <w:rFonts w:cs="Arial"/>
                <w:color w:val="000000"/>
                <w:sz w:val="20"/>
                <w:lang w:eastAsia="en-GB"/>
              </w:rPr>
              <w:t>5.19.8</w:t>
            </w:r>
            <w:r w:rsidR="00E651AA" w:rsidRPr="00C163EB">
              <w:rPr>
                <w:rFonts w:cs="Arial"/>
                <w:color w:val="000000"/>
                <w:sz w:val="20"/>
                <w:lang w:eastAsia="en-GB"/>
              </w:rPr>
              <w:t xml:space="preserve"> (</w:t>
            </w:r>
            <w:r w:rsidR="00CB1070" w:rsidRPr="00C163EB">
              <w:rPr>
                <w:rFonts w:cs="Arial"/>
                <w:color w:val="000000"/>
                <w:sz w:val="20"/>
                <w:lang w:eastAsia="en-GB"/>
              </w:rPr>
              <w:t>7</w:t>
            </w:r>
            <w:r w:rsidR="00E651AA" w:rsidRPr="00C163EB">
              <w:rPr>
                <w:rFonts w:cs="Arial"/>
                <w:color w:val="000000"/>
                <w:sz w:val="20"/>
                <w:lang w:eastAsia="en-GB"/>
              </w:rPr>
              <w:t>)</w:t>
            </w:r>
          </w:p>
        </w:tc>
        <w:tc>
          <w:tcPr>
            <w:tcW w:w="1360" w:type="dxa"/>
            <w:tcBorders>
              <w:top w:val="nil"/>
              <w:left w:val="nil"/>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2.56.4</w:t>
            </w:r>
            <w:r w:rsidR="00E651AA" w:rsidRPr="00C163EB">
              <w:rPr>
                <w:rFonts w:cs="Arial"/>
                <w:color w:val="000000"/>
                <w:sz w:val="20"/>
                <w:lang w:eastAsia="en-GB"/>
              </w:rPr>
              <w:t xml:space="preserve"> (11)</w:t>
            </w:r>
          </w:p>
        </w:tc>
      </w:tr>
      <w:tr w:rsidR="00E651AA"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Tom Fricker</w:t>
            </w:r>
          </w:p>
        </w:tc>
        <w:tc>
          <w:tcPr>
            <w:tcW w:w="3480" w:type="dxa"/>
            <w:tcBorders>
              <w:top w:val="nil"/>
              <w:left w:val="nil"/>
              <w:bottom w:val="nil"/>
              <w:right w:val="single" w:sz="8" w:space="0" w:color="auto"/>
            </w:tcBorders>
            <w:shd w:val="clear" w:color="auto" w:fill="auto"/>
            <w:noWrap/>
            <w:vAlign w:val="bottom"/>
            <w:hideMark/>
          </w:tcPr>
          <w:p w:rsidR="00E651AA" w:rsidRPr="00C163EB" w:rsidRDefault="001F7140" w:rsidP="00E651AA">
            <w:pPr>
              <w:rPr>
                <w:rFonts w:cs="Arial"/>
                <w:color w:val="000000"/>
                <w:sz w:val="20"/>
                <w:lang w:eastAsia="en-GB"/>
              </w:rPr>
            </w:pPr>
            <w:r w:rsidRPr="00C163EB">
              <w:rPr>
                <w:rFonts w:cs="Arial"/>
                <w:color w:val="000000"/>
                <w:sz w:val="20"/>
                <w:lang w:eastAsia="en-GB"/>
              </w:rPr>
              <w:t>Farnham RC</w:t>
            </w:r>
          </w:p>
        </w:tc>
        <w:tc>
          <w:tcPr>
            <w:tcW w:w="940" w:type="dxa"/>
            <w:tcBorders>
              <w:top w:val="nil"/>
              <w:left w:val="nil"/>
              <w:bottom w:val="nil"/>
              <w:right w:val="single" w:sz="8" w:space="0" w:color="auto"/>
            </w:tcBorders>
            <w:shd w:val="clear" w:color="auto" w:fill="auto"/>
            <w:noWrap/>
            <w:vAlign w:val="bottom"/>
            <w:hideMark/>
          </w:tcPr>
          <w:p w:rsidR="00E651AA" w:rsidRPr="00C163EB" w:rsidRDefault="001F7140" w:rsidP="00FF4C83">
            <w:pPr>
              <w:rPr>
                <w:rFonts w:cs="Arial"/>
                <w:color w:val="000000"/>
                <w:sz w:val="20"/>
                <w:lang w:eastAsia="en-GB"/>
              </w:rPr>
            </w:pPr>
            <w:r w:rsidRPr="00C163EB">
              <w:rPr>
                <w:rFonts w:cs="Arial"/>
                <w:color w:val="000000"/>
                <w:sz w:val="20"/>
                <w:lang w:eastAsia="en-GB"/>
              </w:rPr>
              <w:t>8.2</w:t>
            </w:r>
            <w:r w:rsidR="00FF4C83" w:rsidRPr="00C163EB">
              <w:rPr>
                <w:rFonts w:cs="Arial"/>
                <w:color w:val="000000"/>
                <w:sz w:val="20"/>
                <w:lang w:eastAsia="en-GB"/>
              </w:rPr>
              <w:t>8</w:t>
            </w:r>
            <w:r w:rsidRPr="00C163EB">
              <w:rPr>
                <w:rFonts w:cs="Arial"/>
                <w:color w:val="000000"/>
                <w:sz w:val="20"/>
                <w:lang w:eastAsia="en-GB"/>
              </w:rPr>
              <w:t>.4</w:t>
            </w:r>
          </w:p>
        </w:tc>
        <w:tc>
          <w:tcPr>
            <w:tcW w:w="1400" w:type="dxa"/>
            <w:tcBorders>
              <w:top w:val="nil"/>
              <w:left w:val="nil"/>
              <w:bottom w:val="nil"/>
              <w:right w:val="single" w:sz="8" w:space="0" w:color="auto"/>
            </w:tcBorders>
            <w:shd w:val="clear" w:color="auto" w:fill="auto"/>
            <w:noWrap/>
            <w:vAlign w:val="bottom"/>
            <w:hideMark/>
          </w:tcPr>
          <w:p w:rsidR="00E651AA" w:rsidRPr="00C163EB" w:rsidRDefault="001F7140" w:rsidP="00CB1070">
            <w:pPr>
              <w:rPr>
                <w:rFonts w:cs="Arial"/>
                <w:color w:val="000000"/>
                <w:sz w:val="20"/>
                <w:lang w:eastAsia="en-GB"/>
              </w:rPr>
            </w:pPr>
            <w:r w:rsidRPr="00C163EB">
              <w:rPr>
                <w:rFonts w:cs="Arial"/>
                <w:color w:val="000000"/>
                <w:sz w:val="20"/>
                <w:lang w:eastAsia="en-GB"/>
              </w:rPr>
              <w:t>5.34.9</w:t>
            </w:r>
            <w:r w:rsidR="00E651AA" w:rsidRPr="00C163EB">
              <w:rPr>
                <w:rFonts w:cs="Arial"/>
                <w:color w:val="000000"/>
                <w:sz w:val="20"/>
                <w:lang w:eastAsia="en-GB"/>
              </w:rPr>
              <w:t xml:space="preserve"> (1</w:t>
            </w:r>
            <w:r w:rsidR="00CB1070" w:rsidRPr="00C163EB">
              <w:rPr>
                <w:rFonts w:cs="Arial"/>
                <w:color w:val="000000"/>
                <w:sz w:val="20"/>
                <w:lang w:eastAsia="en-GB"/>
              </w:rPr>
              <w:t>1</w:t>
            </w:r>
            <w:r w:rsidR="00E651AA" w:rsidRPr="00C163EB">
              <w:rPr>
                <w:rFonts w:cs="Arial"/>
                <w:color w:val="000000"/>
                <w:sz w:val="20"/>
                <w:lang w:eastAsia="en-GB"/>
              </w:rPr>
              <w:t>)</w:t>
            </w:r>
          </w:p>
        </w:tc>
        <w:tc>
          <w:tcPr>
            <w:tcW w:w="1360" w:type="dxa"/>
            <w:tcBorders>
              <w:top w:val="nil"/>
              <w:left w:val="nil"/>
              <w:bottom w:val="nil"/>
              <w:right w:val="single" w:sz="8" w:space="0" w:color="auto"/>
            </w:tcBorders>
            <w:shd w:val="clear" w:color="auto" w:fill="auto"/>
            <w:noWrap/>
            <w:vAlign w:val="bottom"/>
            <w:hideMark/>
          </w:tcPr>
          <w:p w:rsidR="00E651AA" w:rsidRPr="00C163EB" w:rsidRDefault="003613E5" w:rsidP="004A1D0F">
            <w:pPr>
              <w:rPr>
                <w:rFonts w:cs="Arial"/>
                <w:color w:val="000000"/>
                <w:sz w:val="20"/>
                <w:lang w:eastAsia="en-GB"/>
              </w:rPr>
            </w:pPr>
            <w:r w:rsidRPr="00C163EB">
              <w:rPr>
                <w:rFonts w:cs="Arial"/>
                <w:color w:val="000000"/>
                <w:sz w:val="20"/>
                <w:lang w:eastAsia="en-GB"/>
              </w:rPr>
              <w:t>2.53.5</w:t>
            </w:r>
            <w:r w:rsidR="00E651AA" w:rsidRPr="00C163EB">
              <w:rPr>
                <w:rFonts w:cs="Arial"/>
                <w:color w:val="000000"/>
                <w:sz w:val="20"/>
                <w:lang w:eastAsia="en-GB"/>
              </w:rPr>
              <w:t xml:space="preserve"> (</w:t>
            </w:r>
            <w:r w:rsidR="004A1D0F" w:rsidRPr="00C163EB">
              <w:rPr>
                <w:rFonts w:cs="Arial"/>
                <w:color w:val="000000"/>
                <w:sz w:val="20"/>
                <w:lang w:eastAsia="en-GB"/>
              </w:rPr>
              <w:t>9</w:t>
            </w:r>
            <w:r w:rsidR="00E651AA" w:rsidRPr="00C163EB">
              <w:rPr>
                <w:rFonts w:cs="Arial"/>
                <w:color w:val="000000"/>
                <w:sz w:val="20"/>
                <w:lang w:eastAsia="en-GB"/>
              </w:rPr>
              <w:t>)</w:t>
            </w:r>
          </w:p>
        </w:tc>
      </w:tr>
      <w:tr w:rsidR="00E651AA"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E651AA" w:rsidRPr="00C163EB" w:rsidRDefault="003613E5" w:rsidP="00E651AA">
            <w:pPr>
              <w:rPr>
                <w:rFonts w:cs="Arial"/>
                <w:color w:val="000000"/>
                <w:sz w:val="20"/>
                <w:lang w:eastAsia="en-GB"/>
              </w:rPr>
            </w:pPr>
            <w:r w:rsidRPr="00C163EB">
              <w:rPr>
                <w:rFonts w:cs="Arial"/>
                <w:color w:val="000000"/>
                <w:sz w:val="20"/>
                <w:lang w:eastAsia="en-GB"/>
              </w:rPr>
              <w:t>Andrew Warby</w:t>
            </w:r>
            <w:r w:rsidR="002B7888" w:rsidRPr="00C163EB">
              <w:rPr>
                <w:rFonts w:cs="Arial"/>
                <w:color w:val="000000"/>
                <w:sz w:val="20"/>
                <w:lang w:eastAsia="en-GB"/>
              </w:rPr>
              <w:t xml:space="preserve"> </w:t>
            </w:r>
          </w:p>
        </w:tc>
        <w:tc>
          <w:tcPr>
            <w:tcW w:w="3480" w:type="dxa"/>
            <w:tcBorders>
              <w:top w:val="nil"/>
              <w:left w:val="nil"/>
              <w:bottom w:val="nil"/>
              <w:right w:val="single" w:sz="8" w:space="0" w:color="auto"/>
            </w:tcBorders>
            <w:shd w:val="clear" w:color="auto" w:fill="auto"/>
            <w:noWrap/>
            <w:vAlign w:val="bottom"/>
            <w:hideMark/>
          </w:tcPr>
          <w:p w:rsidR="00E651AA" w:rsidRPr="00C163EB" w:rsidRDefault="003613E5" w:rsidP="003613E5">
            <w:pPr>
              <w:rPr>
                <w:rFonts w:cs="Arial"/>
                <w:color w:val="000000"/>
                <w:sz w:val="20"/>
                <w:lang w:eastAsia="en-GB"/>
              </w:rPr>
            </w:pPr>
            <w:r w:rsidRPr="00C163EB">
              <w:rPr>
                <w:rFonts w:cs="Arial"/>
                <w:color w:val="000000"/>
                <w:sz w:val="20"/>
                <w:lang w:eastAsia="en-GB"/>
              </w:rPr>
              <w:t>AeroCoach</w:t>
            </w:r>
          </w:p>
        </w:tc>
        <w:tc>
          <w:tcPr>
            <w:tcW w:w="940" w:type="dxa"/>
            <w:tcBorders>
              <w:top w:val="nil"/>
              <w:left w:val="nil"/>
              <w:bottom w:val="nil"/>
              <w:right w:val="single" w:sz="8" w:space="0" w:color="auto"/>
            </w:tcBorders>
            <w:shd w:val="clear" w:color="auto" w:fill="auto"/>
            <w:noWrap/>
            <w:vAlign w:val="bottom"/>
            <w:hideMark/>
          </w:tcPr>
          <w:p w:rsidR="00E651AA" w:rsidRPr="00C163EB" w:rsidRDefault="003613E5" w:rsidP="00FF4C83">
            <w:pPr>
              <w:rPr>
                <w:rFonts w:cs="Arial"/>
                <w:color w:val="000000"/>
                <w:sz w:val="20"/>
                <w:lang w:eastAsia="en-GB"/>
              </w:rPr>
            </w:pPr>
            <w:r w:rsidRPr="00C163EB">
              <w:rPr>
                <w:rFonts w:cs="Arial"/>
                <w:color w:val="000000"/>
                <w:sz w:val="20"/>
                <w:lang w:eastAsia="en-GB"/>
              </w:rPr>
              <w:t>8.</w:t>
            </w:r>
            <w:r w:rsidR="00FF4C83" w:rsidRPr="00C163EB">
              <w:rPr>
                <w:rFonts w:cs="Arial"/>
                <w:color w:val="000000"/>
                <w:sz w:val="20"/>
                <w:lang w:eastAsia="en-GB"/>
              </w:rPr>
              <w:t>30</w:t>
            </w:r>
            <w:r w:rsidRPr="00C163EB">
              <w:rPr>
                <w:rFonts w:cs="Arial"/>
                <w:color w:val="000000"/>
                <w:sz w:val="20"/>
                <w:lang w:eastAsia="en-GB"/>
              </w:rPr>
              <w:t>.1</w:t>
            </w:r>
          </w:p>
        </w:tc>
        <w:tc>
          <w:tcPr>
            <w:tcW w:w="1400" w:type="dxa"/>
            <w:tcBorders>
              <w:top w:val="nil"/>
              <w:left w:val="nil"/>
              <w:bottom w:val="nil"/>
              <w:right w:val="single" w:sz="8" w:space="0" w:color="auto"/>
            </w:tcBorders>
            <w:shd w:val="clear" w:color="auto" w:fill="auto"/>
            <w:noWrap/>
            <w:vAlign w:val="bottom"/>
            <w:hideMark/>
          </w:tcPr>
          <w:p w:rsidR="00E651AA" w:rsidRPr="00C163EB" w:rsidRDefault="003613E5" w:rsidP="00CB1070">
            <w:pPr>
              <w:rPr>
                <w:rFonts w:cs="Arial"/>
                <w:color w:val="000000"/>
                <w:sz w:val="20"/>
                <w:lang w:eastAsia="en-GB"/>
              </w:rPr>
            </w:pPr>
            <w:r w:rsidRPr="00C163EB">
              <w:rPr>
                <w:rFonts w:cs="Arial"/>
                <w:color w:val="000000"/>
                <w:sz w:val="20"/>
                <w:lang w:eastAsia="en-GB"/>
              </w:rPr>
              <w:t>5.31.7</w:t>
            </w:r>
            <w:r w:rsidR="00E651AA" w:rsidRPr="00C163EB">
              <w:rPr>
                <w:rFonts w:cs="Arial"/>
                <w:color w:val="000000"/>
                <w:sz w:val="20"/>
                <w:lang w:eastAsia="en-GB"/>
              </w:rPr>
              <w:t xml:space="preserve"> (1</w:t>
            </w:r>
            <w:r w:rsidR="00CB1070" w:rsidRPr="00C163EB">
              <w:rPr>
                <w:rFonts w:cs="Arial"/>
                <w:color w:val="000000"/>
                <w:sz w:val="20"/>
                <w:lang w:eastAsia="en-GB"/>
              </w:rPr>
              <w:t>0</w:t>
            </w:r>
            <w:r w:rsidR="00E651AA" w:rsidRPr="00C163EB">
              <w:rPr>
                <w:rFonts w:cs="Arial"/>
                <w:color w:val="000000"/>
                <w:sz w:val="20"/>
                <w:lang w:eastAsia="en-GB"/>
              </w:rPr>
              <w:t>)</w:t>
            </w:r>
          </w:p>
        </w:tc>
        <w:tc>
          <w:tcPr>
            <w:tcW w:w="1360" w:type="dxa"/>
            <w:tcBorders>
              <w:top w:val="nil"/>
              <w:left w:val="nil"/>
              <w:bottom w:val="nil"/>
              <w:right w:val="single" w:sz="8" w:space="0" w:color="auto"/>
            </w:tcBorders>
            <w:shd w:val="clear" w:color="auto" w:fill="auto"/>
            <w:noWrap/>
            <w:vAlign w:val="bottom"/>
            <w:hideMark/>
          </w:tcPr>
          <w:p w:rsidR="00E651AA" w:rsidRPr="00C163EB" w:rsidRDefault="003613E5" w:rsidP="004A1D0F">
            <w:pPr>
              <w:rPr>
                <w:rFonts w:cs="Arial"/>
                <w:color w:val="000000"/>
                <w:sz w:val="20"/>
                <w:lang w:eastAsia="en-GB"/>
              </w:rPr>
            </w:pPr>
            <w:r w:rsidRPr="00C163EB">
              <w:rPr>
                <w:rFonts w:cs="Arial"/>
                <w:color w:val="000000"/>
                <w:sz w:val="20"/>
                <w:lang w:eastAsia="en-GB"/>
              </w:rPr>
              <w:t>2.58.4</w:t>
            </w:r>
            <w:r w:rsidR="00E651AA" w:rsidRPr="00C163EB">
              <w:rPr>
                <w:rFonts w:cs="Arial"/>
                <w:color w:val="000000"/>
                <w:sz w:val="20"/>
                <w:lang w:eastAsia="en-GB"/>
              </w:rPr>
              <w:t xml:space="preserve"> (</w:t>
            </w:r>
            <w:r w:rsidR="004A1D0F" w:rsidRPr="00C163EB">
              <w:rPr>
                <w:rFonts w:cs="Arial"/>
                <w:color w:val="000000"/>
                <w:sz w:val="20"/>
                <w:lang w:eastAsia="en-GB"/>
              </w:rPr>
              <w:t>13</w:t>
            </w:r>
            <w:r w:rsidR="00E651AA" w:rsidRPr="00C163EB">
              <w:rPr>
                <w:rFonts w:cs="Arial"/>
                <w:color w:val="000000"/>
                <w:sz w:val="20"/>
                <w:lang w:eastAsia="en-GB"/>
              </w:rPr>
              <w:t>)</w:t>
            </w:r>
          </w:p>
        </w:tc>
      </w:tr>
      <w:tr w:rsidR="00E651AA"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E651AA" w:rsidRPr="00C163EB" w:rsidRDefault="003613E5" w:rsidP="00E651AA">
            <w:pPr>
              <w:rPr>
                <w:rFonts w:cs="Arial"/>
                <w:color w:val="000000"/>
                <w:sz w:val="20"/>
                <w:lang w:eastAsia="en-GB"/>
              </w:rPr>
            </w:pPr>
            <w:r w:rsidRPr="00C163EB">
              <w:rPr>
                <w:rFonts w:cs="Arial"/>
                <w:color w:val="000000"/>
                <w:sz w:val="20"/>
                <w:lang w:eastAsia="en-GB"/>
              </w:rPr>
              <w:t>Thomas Robb</w:t>
            </w:r>
            <w:r w:rsidR="002B7888" w:rsidRPr="00C163EB">
              <w:rPr>
                <w:rFonts w:cs="Arial"/>
                <w:color w:val="000000"/>
                <w:sz w:val="20"/>
                <w:lang w:eastAsia="en-GB"/>
              </w:rPr>
              <w:t xml:space="preserve"> </w:t>
            </w:r>
          </w:p>
        </w:tc>
        <w:tc>
          <w:tcPr>
            <w:tcW w:w="3480" w:type="dxa"/>
            <w:tcBorders>
              <w:top w:val="nil"/>
              <w:left w:val="nil"/>
              <w:bottom w:val="nil"/>
              <w:right w:val="single" w:sz="8" w:space="0" w:color="auto"/>
            </w:tcBorders>
            <w:shd w:val="clear" w:color="auto" w:fill="auto"/>
            <w:noWrap/>
            <w:vAlign w:val="bottom"/>
            <w:hideMark/>
          </w:tcPr>
          <w:p w:rsidR="00E651AA" w:rsidRPr="00C163EB" w:rsidRDefault="003613E5" w:rsidP="00E651AA">
            <w:pPr>
              <w:rPr>
                <w:rFonts w:cs="Arial"/>
                <w:color w:val="000000"/>
                <w:sz w:val="20"/>
                <w:lang w:eastAsia="en-GB"/>
              </w:rPr>
            </w:pPr>
            <w:r w:rsidRPr="00C163EB">
              <w:rPr>
                <w:rFonts w:cs="Arial"/>
                <w:color w:val="000000"/>
                <w:sz w:val="20"/>
                <w:lang w:eastAsia="en-GB"/>
              </w:rPr>
              <w:t>Bedfordshire Road RT</w:t>
            </w:r>
          </w:p>
        </w:tc>
        <w:tc>
          <w:tcPr>
            <w:tcW w:w="940" w:type="dxa"/>
            <w:tcBorders>
              <w:top w:val="nil"/>
              <w:left w:val="nil"/>
              <w:bottom w:val="nil"/>
              <w:right w:val="single" w:sz="8" w:space="0" w:color="auto"/>
            </w:tcBorders>
            <w:shd w:val="clear" w:color="auto" w:fill="auto"/>
            <w:noWrap/>
            <w:vAlign w:val="bottom"/>
            <w:hideMark/>
          </w:tcPr>
          <w:p w:rsidR="00E651AA" w:rsidRPr="00C163EB" w:rsidRDefault="003613E5" w:rsidP="00E651AA">
            <w:pPr>
              <w:rPr>
                <w:rFonts w:cs="Arial"/>
                <w:color w:val="000000"/>
                <w:sz w:val="20"/>
                <w:lang w:eastAsia="en-GB"/>
              </w:rPr>
            </w:pPr>
            <w:r w:rsidRPr="00C163EB">
              <w:rPr>
                <w:rFonts w:cs="Arial"/>
                <w:color w:val="000000"/>
                <w:sz w:val="20"/>
                <w:lang w:eastAsia="en-GB"/>
              </w:rPr>
              <w:t>8.32.4</w:t>
            </w:r>
          </w:p>
        </w:tc>
        <w:tc>
          <w:tcPr>
            <w:tcW w:w="1400" w:type="dxa"/>
            <w:tcBorders>
              <w:top w:val="nil"/>
              <w:left w:val="nil"/>
              <w:bottom w:val="nil"/>
              <w:right w:val="single" w:sz="8" w:space="0" w:color="auto"/>
            </w:tcBorders>
            <w:shd w:val="clear" w:color="auto" w:fill="auto"/>
            <w:noWrap/>
            <w:vAlign w:val="bottom"/>
            <w:hideMark/>
          </w:tcPr>
          <w:p w:rsidR="00E651AA" w:rsidRPr="00C163EB" w:rsidRDefault="003613E5" w:rsidP="00CB1070">
            <w:pPr>
              <w:rPr>
                <w:rFonts w:cs="Arial"/>
                <w:color w:val="000000"/>
                <w:sz w:val="20"/>
                <w:lang w:eastAsia="en-GB"/>
              </w:rPr>
            </w:pPr>
            <w:r w:rsidRPr="00C163EB">
              <w:rPr>
                <w:rFonts w:cs="Arial"/>
                <w:color w:val="000000"/>
                <w:sz w:val="20"/>
                <w:lang w:eastAsia="en-GB"/>
              </w:rPr>
              <w:t>5.37.5</w:t>
            </w:r>
            <w:r w:rsidR="00E651AA" w:rsidRPr="00C163EB">
              <w:rPr>
                <w:rFonts w:cs="Arial"/>
                <w:color w:val="000000"/>
                <w:sz w:val="20"/>
                <w:lang w:eastAsia="en-GB"/>
              </w:rPr>
              <w:t xml:space="preserve"> (1</w:t>
            </w:r>
            <w:r w:rsidR="00CB1070" w:rsidRPr="00C163EB">
              <w:rPr>
                <w:rFonts w:cs="Arial"/>
                <w:color w:val="000000"/>
                <w:sz w:val="20"/>
                <w:lang w:eastAsia="en-GB"/>
              </w:rPr>
              <w:t>3</w:t>
            </w:r>
            <w:r w:rsidR="00E651AA" w:rsidRPr="00C163EB">
              <w:rPr>
                <w:rFonts w:cs="Arial"/>
                <w:color w:val="000000"/>
                <w:sz w:val="20"/>
                <w:lang w:eastAsia="en-GB"/>
              </w:rPr>
              <w:t>)</w:t>
            </w:r>
          </w:p>
        </w:tc>
        <w:tc>
          <w:tcPr>
            <w:tcW w:w="1360" w:type="dxa"/>
            <w:tcBorders>
              <w:top w:val="nil"/>
              <w:left w:val="nil"/>
              <w:bottom w:val="nil"/>
              <w:right w:val="single" w:sz="8" w:space="0" w:color="auto"/>
            </w:tcBorders>
            <w:shd w:val="clear" w:color="auto" w:fill="auto"/>
            <w:noWrap/>
            <w:vAlign w:val="bottom"/>
            <w:hideMark/>
          </w:tcPr>
          <w:p w:rsidR="00E651AA" w:rsidRPr="00C163EB" w:rsidRDefault="003613E5" w:rsidP="004A1D0F">
            <w:pPr>
              <w:rPr>
                <w:rFonts w:cs="Arial"/>
                <w:color w:val="000000"/>
                <w:sz w:val="20"/>
                <w:lang w:eastAsia="en-GB"/>
              </w:rPr>
            </w:pPr>
            <w:r w:rsidRPr="00C163EB">
              <w:rPr>
                <w:rFonts w:cs="Arial"/>
                <w:color w:val="000000"/>
                <w:sz w:val="20"/>
                <w:lang w:eastAsia="en-GB"/>
              </w:rPr>
              <w:t>2.54.9</w:t>
            </w:r>
            <w:r w:rsidR="00E651AA" w:rsidRPr="00C163EB">
              <w:rPr>
                <w:rFonts w:cs="Arial"/>
                <w:color w:val="000000"/>
                <w:sz w:val="20"/>
                <w:lang w:eastAsia="en-GB"/>
              </w:rPr>
              <w:t xml:space="preserve"> (</w:t>
            </w:r>
            <w:r w:rsidR="004A1D0F" w:rsidRPr="00C163EB">
              <w:rPr>
                <w:rFonts w:cs="Arial"/>
                <w:color w:val="000000"/>
                <w:sz w:val="20"/>
                <w:lang w:eastAsia="en-GB"/>
              </w:rPr>
              <w:t>10</w:t>
            </w:r>
            <w:r w:rsidR="00E651AA" w:rsidRPr="00C163EB">
              <w:rPr>
                <w:rFonts w:cs="Arial"/>
                <w:color w:val="000000"/>
                <w:sz w:val="20"/>
                <w:lang w:eastAsia="en-GB"/>
              </w:rPr>
              <w:t>)</w:t>
            </w:r>
          </w:p>
        </w:tc>
      </w:tr>
      <w:tr w:rsidR="00E651AA"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E651AA" w:rsidRPr="00C163EB" w:rsidRDefault="003613E5" w:rsidP="00E651AA">
            <w:pPr>
              <w:rPr>
                <w:rFonts w:cs="Arial"/>
                <w:color w:val="000000"/>
                <w:sz w:val="20"/>
                <w:lang w:eastAsia="en-GB"/>
              </w:rPr>
            </w:pPr>
            <w:r w:rsidRPr="00C163EB">
              <w:rPr>
                <w:rFonts w:cs="Arial"/>
                <w:color w:val="000000"/>
                <w:sz w:val="20"/>
                <w:lang w:eastAsia="en-GB"/>
              </w:rPr>
              <w:t>Richard Cartland</w:t>
            </w:r>
            <w:r w:rsidR="002B7888" w:rsidRPr="00C163EB">
              <w:rPr>
                <w:rFonts w:cs="Arial"/>
                <w:color w:val="000000"/>
                <w:sz w:val="20"/>
                <w:lang w:eastAsia="en-GB"/>
              </w:rPr>
              <w:t xml:space="preserve"> </w:t>
            </w:r>
          </w:p>
        </w:tc>
        <w:tc>
          <w:tcPr>
            <w:tcW w:w="3480" w:type="dxa"/>
            <w:tcBorders>
              <w:top w:val="nil"/>
              <w:left w:val="nil"/>
              <w:bottom w:val="nil"/>
              <w:right w:val="single" w:sz="8" w:space="0" w:color="auto"/>
            </w:tcBorders>
            <w:shd w:val="clear" w:color="auto" w:fill="auto"/>
            <w:noWrap/>
            <w:vAlign w:val="bottom"/>
            <w:hideMark/>
          </w:tcPr>
          <w:p w:rsidR="00E651AA" w:rsidRPr="00C163EB" w:rsidRDefault="003613E5" w:rsidP="00E651AA">
            <w:pPr>
              <w:rPr>
                <w:rFonts w:cs="Arial"/>
                <w:color w:val="000000"/>
                <w:sz w:val="20"/>
                <w:lang w:eastAsia="en-GB"/>
              </w:rPr>
            </w:pPr>
            <w:r w:rsidRPr="00C163EB">
              <w:rPr>
                <w:rFonts w:cs="Arial"/>
                <w:color w:val="000000"/>
                <w:sz w:val="20"/>
                <w:lang w:eastAsia="en-GB"/>
              </w:rPr>
              <w:t>Team Boardman</w:t>
            </w:r>
          </w:p>
        </w:tc>
        <w:tc>
          <w:tcPr>
            <w:tcW w:w="940" w:type="dxa"/>
            <w:tcBorders>
              <w:top w:val="nil"/>
              <w:left w:val="nil"/>
              <w:bottom w:val="nil"/>
              <w:right w:val="single" w:sz="8" w:space="0" w:color="auto"/>
            </w:tcBorders>
            <w:shd w:val="clear" w:color="auto" w:fill="auto"/>
            <w:noWrap/>
            <w:vAlign w:val="bottom"/>
            <w:hideMark/>
          </w:tcPr>
          <w:p w:rsidR="00E651AA" w:rsidRPr="00C163EB" w:rsidRDefault="003613E5" w:rsidP="0086770C">
            <w:pPr>
              <w:rPr>
                <w:rFonts w:cs="Arial"/>
                <w:color w:val="000000"/>
                <w:sz w:val="20"/>
                <w:lang w:eastAsia="en-GB"/>
              </w:rPr>
            </w:pPr>
            <w:r w:rsidRPr="00C163EB">
              <w:rPr>
                <w:rFonts w:cs="Arial"/>
                <w:color w:val="000000"/>
                <w:sz w:val="20"/>
                <w:lang w:eastAsia="en-GB"/>
              </w:rPr>
              <w:t>8.38.0</w:t>
            </w:r>
          </w:p>
        </w:tc>
        <w:tc>
          <w:tcPr>
            <w:tcW w:w="1400" w:type="dxa"/>
            <w:tcBorders>
              <w:top w:val="nil"/>
              <w:left w:val="nil"/>
              <w:bottom w:val="nil"/>
              <w:right w:val="single" w:sz="8" w:space="0" w:color="auto"/>
            </w:tcBorders>
            <w:shd w:val="clear" w:color="auto" w:fill="auto"/>
            <w:noWrap/>
            <w:vAlign w:val="bottom"/>
            <w:hideMark/>
          </w:tcPr>
          <w:p w:rsidR="00E651AA" w:rsidRPr="00C163EB" w:rsidRDefault="003613E5" w:rsidP="004A1D0F">
            <w:pPr>
              <w:rPr>
                <w:rFonts w:cs="Arial"/>
                <w:color w:val="000000"/>
                <w:sz w:val="20"/>
                <w:lang w:eastAsia="en-GB"/>
              </w:rPr>
            </w:pPr>
            <w:r w:rsidRPr="00C163EB">
              <w:rPr>
                <w:rFonts w:cs="Arial"/>
                <w:color w:val="000000"/>
                <w:sz w:val="20"/>
                <w:lang w:eastAsia="en-GB"/>
              </w:rPr>
              <w:t>6.11.0</w:t>
            </w:r>
            <w:r w:rsidR="00E651AA" w:rsidRPr="00C163EB">
              <w:rPr>
                <w:rFonts w:cs="Arial"/>
                <w:color w:val="000000"/>
                <w:sz w:val="20"/>
                <w:lang w:eastAsia="en-GB"/>
              </w:rPr>
              <w:t xml:space="preserve"> (</w:t>
            </w:r>
            <w:r w:rsidR="004A1D0F" w:rsidRPr="00C163EB">
              <w:rPr>
                <w:rFonts w:cs="Arial"/>
                <w:color w:val="000000"/>
                <w:sz w:val="20"/>
                <w:lang w:eastAsia="en-GB"/>
              </w:rPr>
              <w:t>24</w:t>
            </w:r>
            <w:r w:rsidR="00E651AA" w:rsidRPr="00C163EB">
              <w:rPr>
                <w:rFonts w:cs="Arial"/>
                <w:color w:val="000000"/>
                <w:sz w:val="20"/>
                <w:lang w:eastAsia="en-GB"/>
              </w:rPr>
              <w:t>)</w:t>
            </w:r>
          </w:p>
        </w:tc>
        <w:tc>
          <w:tcPr>
            <w:tcW w:w="1360" w:type="dxa"/>
            <w:tcBorders>
              <w:top w:val="nil"/>
              <w:left w:val="nil"/>
              <w:bottom w:val="nil"/>
              <w:right w:val="single" w:sz="8" w:space="0" w:color="auto"/>
            </w:tcBorders>
            <w:shd w:val="clear" w:color="auto" w:fill="auto"/>
            <w:noWrap/>
            <w:vAlign w:val="bottom"/>
            <w:hideMark/>
          </w:tcPr>
          <w:p w:rsidR="00E651AA" w:rsidRPr="00C163EB" w:rsidRDefault="003613E5" w:rsidP="005C5D81">
            <w:pPr>
              <w:rPr>
                <w:rFonts w:cs="Arial"/>
                <w:color w:val="000000"/>
                <w:sz w:val="20"/>
                <w:lang w:eastAsia="en-GB"/>
              </w:rPr>
            </w:pPr>
            <w:r w:rsidRPr="00C163EB">
              <w:rPr>
                <w:rFonts w:cs="Arial"/>
                <w:color w:val="000000"/>
                <w:sz w:val="20"/>
                <w:lang w:eastAsia="en-GB"/>
              </w:rPr>
              <w:t>2.27.0</w:t>
            </w:r>
            <w:r w:rsidR="00E651AA" w:rsidRPr="00C163EB">
              <w:rPr>
                <w:rFonts w:cs="Arial"/>
                <w:color w:val="000000"/>
                <w:sz w:val="20"/>
                <w:lang w:eastAsia="en-GB"/>
              </w:rPr>
              <w:t xml:space="preserve"> (3)</w:t>
            </w:r>
          </w:p>
        </w:tc>
      </w:tr>
      <w:tr w:rsidR="00E651AA"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E651AA" w:rsidRPr="00C163EB" w:rsidRDefault="003613E5" w:rsidP="00E651AA">
            <w:pPr>
              <w:rPr>
                <w:rFonts w:cs="Arial"/>
                <w:color w:val="000000"/>
                <w:sz w:val="20"/>
                <w:lang w:eastAsia="en-GB"/>
              </w:rPr>
            </w:pPr>
            <w:r w:rsidRPr="00C163EB">
              <w:rPr>
                <w:rFonts w:cs="Arial"/>
                <w:color w:val="000000"/>
                <w:sz w:val="20"/>
                <w:lang w:eastAsia="en-GB"/>
              </w:rPr>
              <w:t>Russ Thompson</w:t>
            </w:r>
            <w:r w:rsidR="002B7888" w:rsidRPr="00C163EB">
              <w:rPr>
                <w:rFonts w:cs="Arial"/>
                <w:color w:val="000000"/>
                <w:sz w:val="20"/>
                <w:lang w:eastAsia="en-GB"/>
              </w:rPr>
              <w:t xml:space="preserve"> </w:t>
            </w:r>
          </w:p>
        </w:tc>
        <w:tc>
          <w:tcPr>
            <w:tcW w:w="3480" w:type="dxa"/>
            <w:tcBorders>
              <w:top w:val="nil"/>
              <w:left w:val="nil"/>
              <w:bottom w:val="nil"/>
              <w:right w:val="single" w:sz="8" w:space="0" w:color="auto"/>
            </w:tcBorders>
            <w:shd w:val="clear" w:color="auto" w:fill="auto"/>
            <w:noWrap/>
            <w:vAlign w:val="bottom"/>
            <w:hideMark/>
          </w:tcPr>
          <w:p w:rsidR="00E651AA" w:rsidRPr="00C163EB" w:rsidRDefault="003613E5" w:rsidP="00E651AA">
            <w:pPr>
              <w:rPr>
                <w:rFonts w:cs="Arial"/>
                <w:color w:val="000000"/>
                <w:sz w:val="20"/>
                <w:lang w:eastAsia="en-GB"/>
              </w:rPr>
            </w:pPr>
            <w:r w:rsidRPr="00C163EB">
              <w:rPr>
                <w:rFonts w:cs="Arial"/>
                <w:color w:val="000000"/>
                <w:sz w:val="20"/>
                <w:lang w:eastAsia="en-GB"/>
              </w:rPr>
              <w:t>Performance Cycles CC</w:t>
            </w:r>
          </w:p>
        </w:tc>
        <w:tc>
          <w:tcPr>
            <w:tcW w:w="940" w:type="dxa"/>
            <w:tcBorders>
              <w:top w:val="nil"/>
              <w:left w:val="nil"/>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8.39.3</w:t>
            </w:r>
          </w:p>
        </w:tc>
        <w:tc>
          <w:tcPr>
            <w:tcW w:w="1400" w:type="dxa"/>
            <w:tcBorders>
              <w:top w:val="nil"/>
              <w:left w:val="nil"/>
              <w:bottom w:val="nil"/>
              <w:right w:val="single" w:sz="8" w:space="0" w:color="auto"/>
            </w:tcBorders>
            <w:shd w:val="clear" w:color="auto" w:fill="auto"/>
            <w:noWrap/>
            <w:vAlign w:val="bottom"/>
            <w:hideMark/>
          </w:tcPr>
          <w:p w:rsidR="00E651AA" w:rsidRPr="00C163EB" w:rsidRDefault="00FA42D7" w:rsidP="00CB1070">
            <w:pPr>
              <w:rPr>
                <w:rFonts w:cs="Arial"/>
                <w:color w:val="000000"/>
                <w:sz w:val="20"/>
                <w:lang w:eastAsia="en-GB"/>
              </w:rPr>
            </w:pPr>
            <w:r w:rsidRPr="00C163EB">
              <w:rPr>
                <w:rFonts w:cs="Arial"/>
                <w:color w:val="000000"/>
                <w:sz w:val="20"/>
                <w:lang w:eastAsia="en-GB"/>
              </w:rPr>
              <w:t>5.40.1</w:t>
            </w:r>
            <w:r w:rsidR="00E651AA" w:rsidRPr="00C163EB">
              <w:rPr>
                <w:rFonts w:cs="Arial"/>
                <w:color w:val="000000"/>
                <w:sz w:val="20"/>
                <w:lang w:eastAsia="en-GB"/>
              </w:rPr>
              <w:t xml:space="preserve"> (1</w:t>
            </w:r>
            <w:r w:rsidR="00CB1070" w:rsidRPr="00C163EB">
              <w:rPr>
                <w:rFonts w:cs="Arial"/>
                <w:color w:val="000000"/>
                <w:sz w:val="20"/>
                <w:lang w:eastAsia="en-GB"/>
              </w:rPr>
              <w:t>4</w:t>
            </w:r>
            <w:r w:rsidR="00E651AA" w:rsidRPr="00C163EB">
              <w:rPr>
                <w:rFonts w:cs="Arial"/>
                <w:color w:val="000000"/>
                <w:sz w:val="20"/>
                <w:lang w:eastAsia="en-GB"/>
              </w:rPr>
              <w:t>)</w:t>
            </w:r>
          </w:p>
        </w:tc>
        <w:tc>
          <w:tcPr>
            <w:tcW w:w="1360" w:type="dxa"/>
            <w:tcBorders>
              <w:top w:val="nil"/>
              <w:left w:val="nil"/>
              <w:bottom w:val="nil"/>
              <w:right w:val="single" w:sz="8" w:space="0" w:color="auto"/>
            </w:tcBorders>
            <w:shd w:val="clear" w:color="auto" w:fill="auto"/>
            <w:noWrap/>
            <w:vAlign w:val="bottom"/>
            <w:hideMark/>
          </w:tcPr>
          <w:p w:rsidR="00E651AA" w:rsidRPr="00C163EB" w:rsidRDefault="00FA42D7" w:rsidP="004A1D0F">
            <w:pPr>
              <w:rPr>
                <w:rFonts w:cs="Arial"/>
                <w:color w:val="000000"/>
                <w:sz w:val="20"/>
                <w:lang w:eastAsia="en-GB"/>
              </w:rPr>
            </w:pPr>
            <w:r w:rsidRPr="00C163EB">
              <w:rPr>
                <w:rFonts w:cs="Arial"/>
                <w:color w:val="000000"/>
                <w:sz w:val="20"/>
                <w:lang w:eastAsia="en-GB"/>
              </w:rPr>
              <w:t>2.59.2</w:t>
            </w:r>
            <w:r w:rsidR="00E651AA" w:rsidRPr="00C163EB">
              <w:rPr>
                <w:rFonts w:cs="Arial"/>
                <w:color w:val="000000"/>
                <w:sz w:val="20"/>
                <w:lang w:eastAsia="en-GB"/>
              </w:rPr>
              <w:t xml:space="preserve"> (1</w:t>
            </w:r>
            <w:r w:rsidR="004A1D0F" w:rsidRPr="00C163EB">
              <w:rPr>
                <w:rFonts w:cs="Arial"/>
                <w:color w:val="000000"/>
                <w:sz w:val="20"/>
                <w:lang w:eastAsia="en-GB"/>
              </w:rPr>
              <w:t>4</w:t>
            </w:r>
            <w:r w:rsidR="00E651AA" w:rsidRPr="00C163EB">
              <w:rPr>
                <w:rFonts w:cs="Arial"/>
                <w:color w:val="000000"/>
                <w:sz w:val="20"/>
                <w:lang w:eastAsia="en-GB"/>
              </w:rPr>
              <w:t>)</w:t>
            </w:r>
          </w:p>
        </w:tc>
      </w:tr>
      <w:tr w:rsidR="00E651AA"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Matthew Walker</w:t>
            </w:r>
          </w:p>
        </w:tc>
        <w:tc>
          <w:tcPr>
            <w:tcW w:w="3480" w:type="dxa"/>
            <w:tcBorders>
              <w:top w:val="nil"/>
              <w:left w:val="nil"/>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GS Henley</w:t>
            </w:r>
          </w:p>
        </w:tc>
        <w:tc>
          <w:tcPr>
            <w:tcW w:w="940" w:type="dxa"/>
            <w:tcBorders>
              <w:top w:val="nil"/>
              <w:left w:val="nil"/>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8.43.1</w:t>
            </w:r>
          </w:p>
        </w:tc>
        <w:tc>
          <w:tcPr>
            <w:tcW w:w="1400" w:type="dxa"/>
            <w:tcBorders>
              <w:top w:val="nil"/>
              <w:left w:val="nil"/>
              <w:bottom w:val="nil"/>
              <w:right w:val="single" w:sz="8" w:space="0" w:color="auto"/>
            </w:tcBorders>
            <w:shd w:val="clear" w:color="auto" w:fill="auto"/>
            <w:noWrap/>
            <w:vAlign w:val="bottom"/>
            <w:hideMark/>
          </w:tcPr>
          <w:p w:rsidR="00E651AA" w:rsidRPr="00C163EB" w:rsidRDefault="00FA42D7" w:rsidP="00CB1070">
            <w:pPr>
              <w:rPr>
                <w:rFonts w:cs="Arial"/>
                <w:color w:val="000000"/>
                <w:sz w:val="20"/>
                <w:lang w:eastAsia="en-GB"/>
              </w:rPr>
            </w:pPr>
            <w:r w:rsidRPr="00C163EB">
              <w:rPr>
                <w:rFonts w:cs="Arial"/>
                <w:color w:val="000000"/>
                <w:sz w:val="20"/>
                <w:lang w:eastAsia="en-GB"/>
              </w:rPr>
              <w:t>5.18.0</w:t>
            </w:r>
            <w:r w:rsidR="00E651AA" w:rsidRPr="00C163EB">
              <w:rPr>
                <w:rFonts w:cs="Arial"/>
                <w:color w:val="000000"/>
                <w:sz w:val="20"/>
                <w:lang w:eastAsia="en-GB"/>
              </w:rPr>
              <w:t xml:space="preserve"> (</w:t>
            </w:r>
            <w:r w:rsidR="00CB1070" w:rsidRPr="00C163EB">
              <w:rPr>
                <w:rFonts w:cs="Arial"/>
                <w:color w:val="000000"/>
                <w:sz w:val="20"/>
                <w:lang w:eastAsia="en-GB"/>
              </w:rPr>
              <w:t>6</w:t>
            </w:r>
            <w:r w:rsidR="00E651AA" w:rsidRPr="00C163EB">
              <w:rPr>
                <w:rFonts w:cs="Arial"/>
                <w:color w:val="000000"/>
                <w:sz w:val="20"/>
                <w:lang w:eastAsia="en-GB"/>
              </w:rPr>
              <w:t>)</w:t>
            </w:r>
          </w:p>
        </w:tc>
        <w:tc>
          <w:tcPr>
            <w:tcW w:w="1360" w:type="dxa"/>
            <w:tcBorders>
              <w:top w:val="nil"/>
              <w:left w:val="nil"/>
              <w:bottom w:val="nil"/>
              <w:right w:val="single" w:sz="8" w:space="0" w:color="auto"/>
            </w:tcBorders>
            <w:shd w:val="clear" w:color="auto" w:fill="auto"/>
            <w:noWrap/>
            <w:vAlign w:val="bottom"/>
            <w:hideMark/>
          </w:tcPr>
          <w:p w:rsidR="00E651AA" w:rsidRPr="00C163EB" w:rsidRDefault="00FA42D7" w:rsidP="002B7888">
            <w:pPr>
              <w:rPr>
                <w:rFonts w:cs="Arial"/>
                <w:color w:val="000000"/>
                <w:sz w:val="20"/>
                <w:lang w:eastAsia="en-GB"/>
              </w:rPr>
            </w:pPr>
            <w:r w:rsidRPr="00C163EB">
              <w:rPr>
                <w:rFonts w:cs="Arial"/>
                <w:color w:val="000000"/>
                <w:sz w:val="20"/>
                <w:lang w:eastAsia="en-GB"/>
              </w:rPr>
              <w:t>3.25.1</w:t>
            </w:r>
            <w:r w:rsidR="00E651AA" w:rsidRPr="00C163EB">
              <w:rPr>
                <w:rFonts w:cs="Arial"/>
                <w:color w:val="000000"/>
                <w:sz w:val="20"/>
                <w:lang w:eastAsia="en-GB"/>
              </w:rPr>
              <w:t xml:space="preserve"> (</w:t>
            </w:r>
            <w:r w:rsidR="002B7888" w:rsidRPr="00C163EB">
              <w:rPr>
                <w:rFonts w:cs="Arial"/>
                <w:color w:val="000000"/>
                <w:sz w:val="20"/>
                <w:lang w:eastAsia="en-GB"/>
              </w:rPr>
              <w:t>23</w:t>
            </w:r>
            <w:r w:rsidR="00E651AA" w:rsidRPr="00C163EB">
              <w:rPr>
                <w:rFonts w:cs="Arial"/>
                <w:color w:val="000000"/>
                <w:sz w:val="20"/>
                <w:lang w:eastAsia="en-GB"/>
              </w:rPr>
              <w:t>)</w:t>
            </w:r>
          </w:p>
        </w:tc>
      </w:tr>
      <w:tr w:rsidR="00E651AA"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Maryka Sennema</w:t>
            </w:r>
          </w:p>
        </w:tc>
        <w:tc>
          <w:tcPr>
            <w:tcW w:w="3480" w:type="dxa"/>
            <w:tcBorders>
              <w:top w:val="nil"/>
              <w:left w:val="nil"/>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Paceline RT</w:t>
            </w:r>
          </w:p>
        </w:tc>
        <w:tc>
          <w:tcPr>
            <w:tcW w:w="940" w:type="dxa"/>
            <w:tcBorders>
              <w:top w:val="nil"/>
              <w:left w:val="nil"/>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8.46.9</w:t>
            </w:r>
          </w:p>
        </w:tc>
        <w:tc>
          <w:tcPr>
            <w:tcW w:w="1400" w:type="dxa"/>
            <w:tcBorders>
              <w:top w:val="nil"/>
              <w:left w:val="nil"/>
              <w:bottom w:val="nil"/>
              <w:right w:val="single" w:sz="8" w:space="0" w:color="auto"/>
            </w:tcBorders>
            <w:shd w:val="clear" w:color="auto" w:fill="auto"/>
            <w:noWrap/>
            <w:vAlign w:val="bottom"/>
            <w:hideMark/>
          </w:tcPr>
          <w:p w:rsidR="00E651AA" w:rsidRPr="00C163EB" w:rsidRDefault="00FA42D7" w:rsidP="00CB1070">
            <w:pPr>
              <w:rPr>
                <w:rFonts w:cs="Arial"/>
                <w:color w:val="000000"/>
                <w:sz w:val="20"/>
                <w:lang w:eastAsia="en-GB"/>
              </w:rPr>
            </w:pPr>
            <w:r w:rsidRPr="00C163EB">
              <w:rPr>
                <w:rFonts w:cs="Arial"/>
                <w:color w:val="000000"/>
                <w:sz w:val="20"/>
                <w:lang w:eastAsia="en-GB"/>
              </w:rPr>
              <w:t>5.37.4</w:t>
            </w:r>
            <w:r w:rsidR="00E651AA" w:rsidRPr="00C163EB">
              <w:rPr>
                <w:rFonts w:cs="Arial"/>
                <w:color w:val="000000"/>
                <w:sz w:val="20"/>
                <w:lang w:eastAsia="en-GB"/>
              </w:rPr>
              <w:t xml:space="preserve"> (1</w:t>
            </w:r>
            <w:r w:rsidR="00CB1070" w:rsidRPr="00C163EB">
              <w:rPr>
                <w:rFonts w:cs="Arial"/>
                <w:color w:val="000000"/>
                <w:sz w:val="20"/>
                <w:lang w:eastAsia="en-GB"/>
              </w:rPr>
              <w:t>2</w:t>
            </w:r>
            <w:r w:rsidR="00E651AA" w:rsidRPr="00C163EB">
              <w:rPr>
                <w:rFonts w:cs="Arial"/>
                <w:color w:val="000000"/>
                <w:sz w:val="20"/>
                <w:lang w:eastAsia="en-GB"/>
              </w:rPr>
              <w:t>)</w:t>
            </w:r>
          </w:p>
        </w:tc>
        <w:tc>
          <w:tcPr>
            <w:tcW w:w="1360" w:type="dxa"/>
            <w:tcBorders>
              <w:top w:val="nil"/>
              <w:left w:val="nil"/>
              <w:bottom w:val="nil"/>
              <w:right w:val="single" w:sz="8" w:space="0" w:color="auto"/>
            </w:tcBorders>
            <w:shd w:val="clear" w:color="auto" w:fill="auto"/>
            <w:noWrap/>
            <w:vAlign w:val="bottom"/>
            <w:hideMark/>
          </w:tcPr>
          <w:p w:rsidR="00E651AA" w:rsidRPr="00C163EB" w:rsidRDefault="00FA42D7" w:rsidP="002B7888">
            <w:pPr>
              <w:rPr>
                <w:rFonts w:cs="Arial"/>
                <w:color w:val="000000"/>
                <w:sz w:val="20"/>
                <w:lang w:eastAsia="en-GB"/>
              </w:rPr>
            </w:pPr>
            <w:r w:rsidRPr="00C163EB">
              <w:rPr>
                <w:rFonts w:cs="Arial"/>
                <w:color w:val="000000"/>
                <w:sz w:val="20"/>
                <w:lang w:eastAsia="en-GB"/>
              </w:rPr>
              <w:t>3.09.5</w:t>
            </w:r>
            <w:r w:rsidR="00E651AA" w:rsidRPr="00C163EB">
              <w:rPr>
                <w:rFonts w:cs="Arial"/>
                <w:color w:val="000000"/>
                <w:sz w:val="20"/>
                <w:lang w:eastAsia="en-GB"/>
              </w:rPr>
              <w:t xml:space="preserve"> (1</w:t>
            </w:r>
            <w:r w:rsidR="002B7888" w:rsidRPr="00C163EB">
              <w:rPr>
                <w:rFonts w:cs="Arial"/>
                <w:color w:val="000000"/>
                <w:sz w:val="20"/>
                <w:lang w:eastAsia="en-GB"/>
              </w:rPr>
              <w:t>8</w:t>
            </w:r>
            <w:r w:rsidR="00E651AA" w:rsidRPr="00C163EB">
              <w:rPr>
                <w:rFonts w:cs="Arial"/>
                <w:color w:val="000000"/>
                <w:sz w:val="20"/>
                <w:lang w:eastAsia="en-GB"/>
              </w:rPr>
              <w:t>)</w:t>
            </w:r>
          </w:p>
        </w:tc>
      </w:tr>
      <w:tr w:rsidR="00E651AA"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Grant Goodall</w:t>
            </w:r>
          </w:p>
        </w:tc>
        <w:tc>
          <w:tcPr>
            <w:tcW w:w="3480" w:type="dxa"/>
            <w:tcBorders>
              <w:top w:val="nil"/>
              <w:left w:val="nil"/>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Didcot Phoenix CC</w:t>
            </w:r>
          </w:p>
        </w:tc>
        <w:tc>
          <w:tcPr>
            <w:tcW w:w="940" w:type="dxa"/>
            <w:tcBorders>
              <w:top w:val="nil"/>
              <w:left w:val="nil"/>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8.50.5</w:t>
            </w:r>
          </w:p>
        </w:tc>
        <w:tc>
          <w:tcPr>
            <w:tcW w:w="1400" w:type="dxa"/>
            <w:tcBorders>
              <w:top w:val="nil"/>
              <w:left w:val="nil"/>
              <w:bottom w:val="nil"/>
              <w:right w:val="single" w:sz="8" w:space="0" w:color="auto"/>
            </w:tcBorders>
            <w:shd w:val="clear" w:color="auto" w:fill="auto"/>
            <w:noWrap/>
            <w:vAlign w:val="bottom"/>
            <w:hideMark/>
          </w:tcPr>
          <w:p w:rsidR="00E651AA" w:rsidRPr="00C163EB" w:rsidRDefault="00FA42D7" w:rsidP="00CB1070">
            <w:pPr>
              <w:rPr>
                <w:rFonts w:cs="Arial"/>
                <w:color w:val="000000"/>
                <w:sz w:val="20"/>
                <w:lang w:eastAsia="en-GB"/>
              </w:rPr>
            </w:pPr>
            <w:r w:rsidRPr="00C163EB">
              <w:rPr>
                <w:rFonts w:cs="Arial"/>
                <w:color w:val="000000"/>
                <w:sz w:val="20"/>
                <w:lang w:eastAsia="en-GB"/>
              </w:rPr>
              <w:t>5.49.1</w:t>
            </w:r>
            <w:r w:rsidR="00E651AA" w:rsidRPr="00C163EB">
              <w:rPr>
                <w:rFonts w:cs="Arial"/>
                <w:color w:val="000000"/>
                <w:sz w:val="20"/>
                <w:lang w:eastAsia="en-GB"/>
              </w:rPr>
              <w:t xml:space="preserve"> (1</w:t>
            </w:r>
            <w:r w:rsidR="00CB1070" w:rsidRPr="00C163EB">
              <w:rPr>
                <w:rFonts w:cs="Arial"/>
                <w:color w:val="000000"/>
                <w:sz w:val="20"/>
                <w:lang w:eastAsia="en-GB"/>
              </w:rPr>
              <w:t>7</w:t>
            </w:r>
            <w:r w:rsidR="00E651AA" w:rsidRPr="00C163EB">
              <w:rPr>
                <w:rFonts w:cs="Arial"/>
                <w:color w:val="000000"/>
                <w:sz w:val="20"/>
                <w:lang w:eastAsia="en-GB"/>
              </w:rPr>
              <w:t>)</w:t>
            </w:r>
          </w:p>
        </w:tc>
        <w:tc>
          <w:tcPr>
            <w:tcW w:w="1360" w:type="dxa"/>
            <w:tcBorders>
              <w:top w:val="nil"/>
              <w:left w:val="nil"/>
              <w:bottom w:val="nil"/>
              <w:right w:val="single" w:sz="8" w:space="0" w:color="auto"/>
            </w:tcBorders>
            <w:shd w:val="clear" w:color="auto" w:fill="auto"/>
            <w:noWrap/>
            <w:vAlign w:val="bottom"/>
            <w:hideMark/>
          </w:tcPr>
          <w:p w:rsidR="00E651AA" w:rsidRPr="00C163EB" w:rsidRDefault="00FA42D7" w:rsidP="002B7888">
            <w:pPr>
              <w:rPr>
                <w:rFonts w:cs="Arial"/>
                <w:color w:val="000000"/>
                <w:sz w:val="20"/>
                <w:lang w:eastAsia="en-GB"/>
              </w:rPr>
            </w:pPr>
            <w:r w:rsidRPr="00C163EB">
              <w:rPr>
                <w:rFonts w:cs="Arial"/>
                <w:color w:val="000000"/>
                <w:sz w:val="20"/>
                <w:lang w:eastAsia="en-GB"/>
              </w:rPr>
              <w:t>3.01.4</w:t>
            </w:r>
            <w:r w:rsidR="00E651AA" w:rsidRPr="00C163EB">
              <w:rPr>
                <w:rFonts w:cs="Arial"/>
                <w:color w:val="000000"/>
                <w:sz w:val="20"/>
                <w:lang w:eastAsia="en-GB"/>
              </w:rPr>
              <w:t xml:space="preserve"> (1</w:t>
            </w:r>
            <w:r w:rsidR="002B7888" w:rsidRPr="00C163EB">
              <w:rPr>
                <w:rFonts w:cs="Arial"/>
                <w:color w:val="000000"/>
                <w:sz w:val="20"/>
                <w:lang w:eastAsia="en-GB"/>
              </w:rPr>
              <w:t>5</w:t>
            </w:r>
            <w:r w:rsidR="00E651AA" w:rsidRPr="00C163EB">
              <w:rPr>
                <w:rFonts w:cs="Arial"/>
                <w:color w:val="000000"/>
                <w:sz w:val="20"/>
                <w:lang w:eastAsia="en-GB"/>
              </w:rPr>
              <w:t>)</w:t>
            </w:r>
          </w:p>
        </w:tc>
      </w:tr>
      <w:tr w:rsidR="00E651AA"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James Scrivener</w:t>
            </w:r>
          </w:p>
        </w:tc>
        <w:tc>
          <w:tcPr>
            <w:tcW w:w="3480" w:type="dxa"/>
            <w:tcBorders>
              <w:top w:val="nil"/>
              <w:left w:val="nil"/>
              <w:bottom w:val="nil"/>
              <w:right w:val="single" w:sz="8" w:space="0" w:color="auto"/>
            </w:tcBorders>
            <w:shd w:val="clear" w:color="auto" w:fill="auto"/>
            <w:noWrap/>
            <w:vAlign w:val="bottom"/>
            <w:hideMark/>
          </w:tcPr>
          <w:p w:rsidR="00E651AA" w:rsidRPr="00C163EB" w:rsidRDefault="00E651AA" w:rsidP="00E651AA">
            <w:pPr>
              <w:rPr>
                <w:rFonts w:cs="Arial"/>
                <w:color w:val="000000"/>
                <w:sz w:val="20"/>
                <w:lang w:eastAsia="en-GB"/>
              </w:rPr>
            </w:pPr>
            <w:r w:rsidRPr="00C163EB">
              <w:rPr>
                <w:rFonts w:cs="Arial"/>
                <w:color w:val="000000"/>
                <w:sz w:val="20"/>
                <w:lang w:eastAsia="en-GB"/>
              </w:rPr>
              <w:t>Reading CC</w:t>
            </w:r>
          </w:p>
        </w:tc>
        <w:tc>
          <w:tcPr>
            <w:tcW w:w="940" w:type="dxa"/>
            <w:tcBorders>
              <w:top w:val="nil"/>
              <w:left w:val="nil"/>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8.55.9</w:t>
            </w:r>
          </w:p>
        </w:tc>
        <w:tc>
          <w:tcPr>
            <w:tcW w:w="1400" w:type="dxa"/>
            <w:tcBorders>
              <w:top w:val="nil"/>
              <w:left w:val="nil"/>
              <w:bottom w:val="nil"/>
              <w:right w:val="single" w:sz="8" w:space="0" w:color="auto"/>
            </w:tcBorders>
            <w:shd w:val="clear" w:color="auto" w:fill="auto"/>
            <w:noWrap/>
            <w:vAlign w:val="bottom"/>
            <w:hideMark/>
          </w:tcPr>
          <w:p w:rsidR="00E651AA" w:rsidRPr="00C163EB" w:rsidRDefault="00FA42D7" w:rsidP="004A1D0F">
            <w:pPr>
              <w:rPr>
                <w:rFonts w:cs="Arial"/>
                <w:color w:val="000000"/>
                <w:sz w:val="20"/>
                <w:lang w:eastAsia="en-GB"/>
              </w:rPr>
            </w:pPr>
            <w:r w:rsidRPr="00C163EB">
              <w:rPr>
                <w:rFonts w:cs="Arial"/>
                <w:color w:val="000000"/>
                <w:sz w:val="20"/>
                <w:lang w:eastAsia="en-GB"/>
              </w:rPr>
              <w:t>5.59.0</w:t>
            </w:r>
            <w:r w:rsidR="00CB1070" w:rsidRPr="00C163EB">
              <w:rPr>
                <w:rFonts w:cs="Arial"/>
                <w:color w:val="000000"/>
                <w:sz w:val="20"/>
                <w:lang w:eastAsia="en-GB"/>
              </w:rPr>
              <w:t xml:space="preserve"> </w:t>
            </w:r>
            <w:r w:rsidR="00E651AA" w:rsidRPr="00C163EB">
              <w:rPr>
                <w:rFonts w:cs="Arial"/>
                <w:color w:val="000000"/>
                <w:sz w:val="20"/>
                <w:lang w:eastAsia="en-GB"/>
              </w:rPr>
              <w:t>(</w:t>
            </w:r>
            <w:r w:rsidR="004A1D0F" w:rsidRPr="00C163EB">
              <w:rPr>
                <w:rFonts w:cs="Arial"/>
                <w:color w:val="000000"/>
                <w:sz w:val="20"/>
                <w:lang w:eastAsia="en-GB"/>
              </w:rPr>
              <w:t>21</w:t>
            </w:r>
            <w:r w:rsidR="00E651AA" w:rsidRPr="00C163EB">
              <w:rPr>
                <w:rFonts w:cs="Arial"/>
                <w:color w:val="000000"/>
                <w:sz w:val="20"/>
                <w:lang w:eastAsia="en-GB"/>
              </w:rPr>
              <w:t>)</w:t>
            </w:r>
          </w:p>
        </w:tc>
        <w:tc>
          <w:tcPr>
            <w:tcW w:w="1360" w:type="dxa"/>
            <w:tcBorders>
              <w:top w:val="nil"/>
              <w:left w:val="nil"/>
              <w:bottom w:val="nil"/>
              <w:right w:val="single" w:sz="8" w:space="0" w:color="auto"/>
            </w:tcBorders>
            <w:shd w:val="clear" w:color="auto" w:fill="auto"/>
            <w:noWrap/>
            <w:vAlign w:val="bottom"/>
            <w:hideMark/>
          </w:tcPr>
          <w:p w:rsidR="00E651AA" w:rsidRPr="00C163EB" w:rsidRDefault="00FA42D7" w:rsidP="004A1D0F">
            <w:pPr>
              <w:rPr>
                <w:rFonts w:cs="Arial"/>
                <w:color w:val="000000"/>
                <w:sz w:val="20"/>
                <w:lang w:eastAsia="en-GB"/>
              </w:rPr>
            </w:pPr>
            <w:r w:rsidRPr="00C163EB">
              <w:rPr>
                <w:rFonts w:cs="Arial"/>
                <w:color w:val="000000"/>
                <w:sz w:val="20"/>
                <w:lang w:eastAsia="en-GB"/>
              </w:rPr>
              <w:t>2.56.9</w:t>
            </w:r>
            <w:r w:rsidR="00E651AA" w:rsidRPr="00C163EB">
              <w:rPr>
                <w:rFonts w:cs="Arial"/>
                <w:color w:val="000000"/>
                <w:sz w:val="20"/>
                <w:lang w:eastAsia="en-GB"/>
              </w:rPr>
              <w:t xml:space="preserve"> (1</w:t>
            </w:r>
            <w:r w:rsidR="004A1D0F" w:rsidRPr="00C163EB">
              <w:rPr>
                <w:rFonts w:cs="Arial"/>
                <w:color w:val="000000"/>
                <w:sz w:val="20"/>
                <w:lang w:eastAsia="en-GB"/>
              </w:rPr>
              <w:t>2</w:t>
            </w:r>
            <w:r w:rsidR="00E651AA" w:rsidRPr="00C163EB">
              <w:rPr>
                <w:rFonts w:cs="Arial"/>
                <w:color w:val="000000"/>
                <w:sz w:val="20"/>
                <w:lang w:eastAsia="en-GB"/>
              </w:rPr>
              <w:t>)</w:t>
            </w:r>
          </w:p>
        </w:tc>
      </w:tr>
      <w:tr w:rsidR="00E651AA"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Emma Grant</w:t>
            </w:r>
          </w:p>
        </w:tc>
        <w:tc>
          <w:tcPr>
            <w:tcW w:w="3480" w:type="dxa"/>
            <w:tcBorders>
              <w:top w:val="nil"/>
              <w:left w:val="nil"/>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Team Colavita</w:t>
            </w:r>
          </w:p>
        </w:tc>
        <w:tc>
          <w:tcPr>
            <w:tcW w:w="940" w:type="dxa"/>
            <w:tcBorders>
              <w:top w:val="nil"/>
              <w:left w:val="nil"/>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8.58.8</w:t>
            </w:r>
          </w:p>
        </w:tc>
        <w:tc>
          <w:tcPr>
            <w:tcW w:w="1400" w:type="dxa"/>
            <w:tcBorders>
              <w:top w:val="nil"/>
              <w:left w:val="nil"/>
              <w:bottom w:val="nil"/>
              <w:right w:val="single" w:sz="8" w:space="0" w:color="auto"/>
            </w:tcBorders>
            <w:shd w:val="clear" w:color="auto" w:fill="auto"/>
            <w:noWrap/>
            <w:vAlign w:val="bottom"/>
            <w:hideMark/>
          </w:tcPr>
          <w:p w:rsidR="00E651AA" w:rsidRPr="00C163EB" w:rsidRDefault="00FA42D7" w:rsidP="00CB1070">
            <w:pPr>
              <w:rPr>
                <w:rFonts w:cs="Arial"/>
                <w:color w:val="000000"/>
                <w:sz w:val="20"/>
                <w:lang w:eastAsia="en-GB"/>
              </w:rPr>
            </w:pPr>
            <w:r w:rsidRPr="00C163EB">
              <w:rPr>
                <w:rFonts w:cs="Arial"/>
                <w:color w:val="000000"/>
                <w:sz w:val="20"/>
                <w:lang w:eastAsia="en-GB"/>
              </w:rPr>
              <w:t>5.49.0</w:t>
            </w:r>
            <w:r w:rsidR="00E651AA" w:rsidRPr="00C163EB">
              <w:rPr>
                <w:rFonts w:cs="Arial"/>
                <w:color w:val="000000"/>
                <w:sz w:val="20"/>
                <w:lang w:eastAsia="en-GB"/>
              </w:rPr>
              <w:t xml:space="preserve"> (1</w:t>
            </w:r>
            <w:r w:rsidR="00CB1070" w:rsidRPr="00C163EB">
              <w:rPr>
                <w:rFonts w:cs="Arial"/>
                <w:color w:val="000000"/>
                <w:sz w:val="20"/>
                <w:lang w:eastAsia="en-GB"/>
              </w:rPr>
              <w:t>6</w:t>
            </w:r>
            <w:r w:rsidR="00E651AA" w:rsidRPr="00C163EB">
              <w:rPr>
                <w:rFonts w:cs="Arial"/>
                <w:color w:val="000000"/>
                <w:sz w:val="20"/>
                <w:lang w:eastAsia="en-GB"/>
              </w:rPr>
              <w:t>)</w:t>
            </w:r>
          </w:p>
        </w:tc>
        <w:tc>
          <w:tcPr>
            <w:tcW w:w="1360" w:type="dxa"/>
            <w:tcBorders>
              <w:top w:val="nil"/>
              <w:left w:val="nil"/>
              <w:bottom w:val="nil"/>
              <w:right w:val="single" w:sz="8" w:space="0" w:color="auto"/>
            </w:tcBorders>
            <w:shd w:val="clear" w:color="auto" w:fill="auto"/>
            <w:noWrap/>
            <w:vAlign w:val="bottom"/>
            <w:hideMark/>
          </w:tcPr>
          <w:p w:rsidR="00E651AA" w:rsidRPr="00C163EB" w:rsidRDefault="00FA42D7" w:rsidP="002B7888">
            <w:pPr>
              <w:rPr>
                <w:rFonts w:cs="Arial"/>
                <w:color w:val="000000"/>
                <w:sz w:val="20"/>
                <w:lang w:eastAsia="en-GB"/>
              </w:rPr>
            </w:pPr>
            <w:r w:rsidRPr="00C163EB">
              <w:rPr>
                <w:rFonts w:cs="Arial"/>
                <w:color w:val="000000"/>
                <w:sz w:val="20"/>
                <w:lang w:eastAsia="en-GB"/>
              </w:rPr>
              <w:t>3.09.8</w:t>
            </w:r>
            <w:r w:rsidR="00E651AA" w:rsidRPr="00C163EB">
              <w:rPr>
                <w:rFonts w:cs="Arial"/>
                <w:color w:val="000000"/>
                <w:sz w:val="20"/>
                <w:lang w:eastAsia="en-GB"/>
              </w:rPr>
              <w:t xml:space="preserve"> (</w:t>
            </w:r>
            <w:r w:rsidR="002B7888" w:rsidRPr="00C163EB">
              <w:rPr>
                <w:rFonts w:cs="Arial"/>
                <w:color w:val="000000"/>
                <w:sz w:val="20"/>
                <w:lang w:eastAsia="en-GB"/>
              </w:rPr>
              <w:t>19</w:t>
            </w:r>
            <w:r w:rsidR="00E651AA" w:rsidRPr="00C163EB">
              <w:rPr>
                <w:rFonts w:cs="Arial"/>
                <w:color w:val="000000"/>
                <w:sz w:val="20"/>
                <w:lang w:eastAsia="en-GB"/>
              </w:rPr>
              <w:t>)</w:t>
            </w:r>
          </w:p>
        </w:tc>
      </w:tr>
      <w:tr w:rsidR="00E651AA"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Ron Smith</w:t>
            </w:r>
          </w:p>
        </w:tc>
        <w:tc>
          <w:tcPr>
            <w:tcW w:w="3480" w:type="dxa"/>
            <w:tcBorders>
              <w:top w:val="nil"/>
              <w:left w:val="nil"/>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Didcot Phoenix CC</w:t>
            </w:r>
          </w:p>
        </w:tc>
        <w:tc>
          <w:tcPr>
            <w:tcW w:w="940" w:type="dxa"/>
            <w:tcBorders>
              <w:top w:val="nil"/>
              <w:left w:val="nil"/>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9.02.1</w:t>
            </w:r>
          </w:p>
        </w:tc>
        <w:tc>
          <w:tcPr>
            <w:tcW w:w="1400" w:type="dxa"/>
            <w:tcBorders>
              <w:top w:val="nil"/>
              <w:left w:val="nil"/>
              <w:bottom w:val="nil"/>
              <w:right w:val="single" w:sz="8" w:space="0" w:color="auto"/>
            </w:tcBorders>
            <w:shd w:val="clear" w:color="auto" w:fill="auto"/>
            <w:noWrap/>
            <w:vAlign w:val="bottom"/>
            <w:hideMark/>
          </w:tcPr>
          <w:p w:rsidR="00E651AA" w:rsidRPr="00C163EB" w:rsidRDefault="00FA42D7" w:rsidP="00CB1070">
            <w:pPr>
              <w:rPr>
                <w:rFonts w:cs="Arial"/>
                <w:color w:val="000000"/>
                <w:sz w:val="20"/>
                <w:lang w:eastAsia="en-GB"/>
              </w:rPr>
            </w:pPr>
            <w:r w:rsidRPr="00C163EB">
              <w:rPr>
                <w:rFonts w:cs="Arial"/>
                <w:color w:val="000000"/>
                <w:sz w:val="20"/>
                <w:lang w:eastAsia="en-GB"/>
              </w:rPr>
              <w:t>5.54.4</w:t>
            </w:r>
            <w:r w:rsidR="00E651AA" w:rsidRPr="00C163EB">
              <w:rPr>
                <w:rFonts w:cs="Arial"/>
                <w:color w:val="000000"/>
                <w:sz w:val="20"/>
                <w:lang w:eastAsia="en-GB"/>
              </w:rPr>
              <w:t xml:space="preserve"> (1</w:t>
            </w:r>
            <w:r w:rsidR="00CB1070" w:rsidRPr="00C163EB">
              <w:rPr>
                <w:rFonts w:cs="Arial"/>
                <w:color w:val="000000"/>
                <w:sz w:val="20"/>
                <w:lang w:eastAsia="en-GB"/>
              </w:rPr>
              <w:t>9</w:t>
            </w:r>
            <w:r w:rsidR="00E651AA" w:rsidRPr="00C163EB">
              <w:rPr>
                <w:rFonts w:cs="Arial"/>
                <w:color w:val="000000"/>
                <w:sz w:val="20"/>
                <w:lang w:eastAsia="en-GB"/>
              </w:rPr>
              <w:t>)</w:t>
            </w:r>
          </w:p>
        </w:tc>
        <w:tc>
          <w:tcPr>
            <w:tcW w:w="1360" w:type="dxa"/>
            <w:tcBorders>
              <w:top w:val="nil"/>
              <w:left w:val="nil"/>
              <w:bottom w:val="nil"/>
              <w:right w:val="single" w:sz="8" w:space="0" w:color="auto"/>
            </w:tcBorders>
            <w:shd w:val="clear" w:color="auto" w:fill="auto"/>
            <w:noWrap/>
            <w:vAlign w:val="bottom"/>
            <w:hideMark/>
          </w:tcPr>
          <w:p w:rsidR="00E651AA" w:rsidRPr="00C163EB" w:rsidRDefault="00FA42D7" w:rsidP="002B7888">
            <w:pPr>
              <w:rPr>
                <w:rFonts w:cs="Arial"/>
                <w:color w:val="000000"/>
                <w:sz w:val="20"/>
                <w:lang w:eastAsia="en-GB"/>
              </w:rPr>
            </w:pPr>
            <w:r w:rsidRPr="00C163EB">
              <w:rPr>
                <w:rFonts w:cs="Arial"/>
                <w:color w:val="000000"/>
                <w:sz w:val="20"/>
                <w:lang w:eastAsia="en-GB"/>
              </w:rPr>
              <w:t>3.07.7</w:t>
            </w:r>
            <w:r w:rsidR="00E651AA" w:rsidRPr="00C163EB">
              <w:rPr>
                <w:rFonts w:cs="Arial"/>
                <w:color w:val="000000"/>
                <w:sz w:val="20"/>
                <w:lang w:eastAsia="en-GB"/>
              </w:rPr>
              <w:t xml:space="preserve"> (1</w:t>
            </w:r>
            <w:r w:rsidR="002B7888" w:rsidRPr="00C163EB">
              <w:rPr>
                <w:rFonts w:cs="Arial"/>
                <w:color w:val="000000"/>
                <w:sz w:val="20"/>
                <w:lang w:eastAsia="en-GB"/>
              </w:rPr>
              <w:t>6</w:t>
            </w:r>
            <w:r w:rsidR="00E651AA" w:rsidRPr="00C163EB">
              <w:rPr>
                <w:rFonts w:cs="Arial"/>
                <w:color w:val="000000"/>
                <w:sz w:val="20"/>
                <w:lang w:eastAsia="en-GB"/>
              </w:rPr>
              <w:t>)</w:t>
            </w:r>
          </w:p>
        </w:tc>
      </w:tr>
      <w:tr w:rsidR="00E651AA"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Matt Harvey</w:t>
            </w:r>
          </w:p>
        </w:tc>
        <w:tc>
          <w:tcPr>
            <w:tcW w:w="3480" w:type="dxa"/>
            <w:tcBorders>
              <w:top w:val="nil"/>
              <w:left w:val="nil"/>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Walden Velo</w:t>
            </w:r>
          </w:p>
        </w:tc>
        <w:tc>
          <w:tcPr>
            <w:tcW w:w="940" w:type="dxa"/>
            <w:tcBorders>
              <w:top w:val="nil"/>
              <w:left w:val="nil"/>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9.04.3</w:t>
            </w:r>
          </w:p>
        </w:tc>
        <w:tc>
          <w:tcPr>
            <w:tcW w:w="1400" w:type="dxa"/>
            <w:tcBorders>
              <w:top w:val="nil"/>
              <w:left w:val="nil"/>
              <w:bottom w:val="nil"/>
              <w:right w:val="single" w:sz="8" w:space="0" w:color="auto"/>
            </w:tcBorders>
            <w:shd w:val="clear" w:color="auto" w:fill="auto"/>
            <w:noWrap/>
            <w:vAlign w:val="bottom"/>
            <w:hideMark/>
          </w:tcPr>
          <w:p w:rsidR="00E651AA" w:rsidRPr="00C163EB" w:rsidRDefault="00E651AA" w:rsidP="00E651AA">
            <w:pPr>
              <w:rPr>
                <w:rFonts w:cs="Arial"/>
                <w:color w:val="000000"/>
                <w:sz w:val="20"/>
                <w:lang w:eastAsia="en-GB"/>
              </w:rPr>
            </w:pPr>
            <w:r w:rsidRPr="00C163EB">
              <w:rPr>
                <w:rFonts w:cs="Arial"/>
                <w:color w:val="000000"/>
                <w:sz w:val="20"/>
                <w:lang w:eastAsia="en-GB"/>
              </w:rPr>
              <w:t> </w:t>
            </w:r>
            <w:r w:rsidR="00FA42D7" w:rsidRPr="00C163EB">
              <w:rPr>
                <w:rFonts w:cs="Arial"/>
                <w:color w:val="000000"/>
                <w:sz w:val="20"/>
                <w:lang w:eastAsia="en-GB"/>
              </w:rPr>
              <w:t>5.54.9</w:t>
            </w:r>
            <w:r w:rsidR="00CB1070" w:rsidRPr="00C163EB">
              <w:rPr>
                <w:rFonts w:cs="Arial"/>
                <w:color w:val="000000"/>
                <w:sz w:val="20"/>
                <w:lang w:eastAsia="en-GB"/>
              </w:rPr>
              <w:t xml:space="preserve"> (20)</w:t>
            </w:r>
          </w:p>
        </w:tc>
        <w:tc>
          <w:tcPr>
            <w:tcW w:w="1360" w:type="dxa"/>
            <w:tcBorders>
              <w:top w:val="nil"/>
              <w:left w:val="nil"/>
              <w:bottom w:val="nil"/>
              <w:right w:val="single" w:sz="8" w:space="0" w:color="auto"/>
            </w:tcBorders>
            <w:shd w:val="clear" w:color="auto" w:fill="auto"/>
            <w:noWrap/>
            <w:vAlign w:val="bottom"/>
            <w:hideMark/>
          </w:tcPr>
          <w:p w:rsidR="00E651AA" w:rsidRPr="00C163EB" w:rsidRDefault="00E651AA" w:rsidP="002B7888">
            <w:pPr>
              <w:rPr>
                <w:rFonts w:cs="Arial"/>
                <w:color w:val="000000"/>
                <w:sz w:val="20"/>
                <w:lang w:eastAsia="en-GB"/>
              </w:rPr>
            </w:pPr>
            <w:r w:rsidRPr="00C163EB">
              <w:rPr>
                <w:rFonts w:cs="Arial"/>
                <w:color w:val="000000"/>
                <w:sz w:val="20"/>
                <w:lang w:eastAsia="en-GB"/>
              </w:rPr>
              <w:t> </w:t>
            </w:r>
            <w:r w:rsidR="00FA42D7" w:rsidRPr="00C163EB">
              <w:rPr>
                <w:rFonts w:cs="Arial"/>
                <w:color w:val="000000"/>
                <w:sz w:val="20"/>
                <w:lang w:eastAsia="en-GB"/>
              </w:rPr>
              <w:t>3.09.4</w:t>
            </w:r>
            <w:r w:rsidR="004A1D0F" w:rsidRPr="00C163EB">
              <w:rPr>
                <w:rFonts w:cs="Arial"/>
                <w:color w:val="000000"/>
                <w:sz w:val="20"/>
                <w:lang w:eastAsia="en-GB"/>
              </w:rPr>
              <w:t xml:space="preserve"> (1</w:t>
            </w:r>
            <w:r w:rsidR="002B7888" w:rsidRPr="00C163EB">
              <w:rPr>
                <w:rFonts w:cs="Arial"/>
                <w:color w:val="000000"/>
                <w:sz w:val="20"/>
                <w:lang w:eastAsia="en-GB"/>
              </w:rPr>
              <w:t>7</w:t>
            </w:r>
            <w:r w:rsidR="004A1D0F" w:rsidRPr="00C163EB">
              <w:rPr>
                <w:rFonts w:cs="Arial"/>
                <w:color w:val="000000"/>
                <w:sz w:val="20"/>
                <w:lang w:eastAsia="en-GB"/>
              </w:rPr>
              <w:t>)</w:t>
            </w:r>
          </w:p>
        </w:tc>
      </w:tr>
      <w:tr w:rsidR="00E651AA"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Matthew Grey</w:t>
            </w:r>
          </w:p>
        </w:tc>
        <w:tc>
          <w:tcPr>
            <w:tcW w:w="3480" w:type="dxa"/>
            <w:tcBorders>
              <w:top w:val="nil"/>
              <w:left w:val="nil"/>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Newbury RC</w:t>
            </w:r>
          </w:p>
        </w:tc>
        <w:tc>
          <w:tcPr>
            <w:tcW w:w="940" w:type="dxa"/>
            <w:tcBorders>
              <w:top w:val="nil"/>
              <w:left w:val="nil"/>
              <w:bottom w:val="nil"/>
              <w:right w:val="single" w:sz="8" w:space="0" w:color="auto"/>
            </w:tcBorders>
            <w:shd w:val="clear" w:color="auto" w:fill="auto"/>
            <w:noWrap/>
            <w:vAlign w:val="bottom"/>
            <w:hideMark/>
          </w:tcPr>
          <w:p w:rsidR="00E651AA" w:rsidRPr="00C163EB" w:rsidRDefault="00FA42D7" w:rsidP="00E651AA">
            <w:pPr>
              <w:rPr>
                <w:rFonts w:cs="Arial"/>
                <w:color w:val="000000"/>
                <w:sz w:val="20"/>
                <w:lang w:eastAsia="en-GB"/>
              </w:rPr>
            </w:pPr>
            <w:r w:rsidRPr="00C163EB">
              <w:rPr>
                <w:rFonts w:cs="Arial"/>
                <w:color w:val="000000"/>
                <w:sz w:val="20"/>
                <w:lang w:eastAsia="en-GB"/>
              </w:rPr>
              <w:t>9.08.7</w:t>
            </w:r>
          </w:p>
        </w:tc>
        <w:tc>
          <w:tcPr>
            <w:tcW w:w="1400" w:type="dxa"/>
            <w:tcBorders>
              <w:top w:val="nil"/>
              <w:left w:val="nil"/>
              <w:bottom w:val="nil"/>
              <w:right w:val="single" w:sz="8" w:space="0" w:color="auto"/>
            </w:tcBorders>
            <w:shd w:val="clear" w:color="auto" w:fill="auto"/>
            <w:noWrap/>
            <w:vAlign w:val="bottom"/>
            <w:hideMark/>
          </w:tcPr>
          <w:p w:rsidR="00E651AA" w:rsidRPr="00C163EB" w:rsidRDefault="00E651AA" w:rsidP="00E651AA">
            <w:pPr>
              <w:rPr>
                <w:rFonts w:cs="Arial"/>
                <w:color w:val="000000"/>
                <w:sz w:val="20"/>
                <w:lang w:eastAsia="en-GB"/>
              </w:rPr>
            </w:pPr>
            <w:r w:rsidRPr="00C163EB">
              <w:rPr>
                <w:rFonts w:cs="Arial"/>
                <w:color w:val="000000"/>
                <w:sz w:val="20"/>
                <w:lang w:eastAsia="en-GB"/>
              </w:rPr>
              <w:t> </w:t>
            </w:r>
            <w:r w:rsidR="001437FF" w:rsidRPr="00C163EB">
              <w:rPr>
                <w:rFonts w:cs="Arial"/>
                <w:color w:val="000000"/>
                <w:sz w:val="20"/>
                <w:lang w:eastAsia="en-GB"/>
              </w:rPr>
              <w:t>5.50.1</w:t>
            </w:r>
            <w:r w:rsidR="00CB1070" w:rsidRPr="00C163EB">
              <w:rPr>
                <w:rFonts w:cs="Arial"/>
                <w:color w:val="000000"/>
                <w:sz w:val="20"/>
                <w:lang w:eastAsia="en-GB"/>
              </w:rPr>
              <w:t xml:space="preserve"> (18)</w:t>
            </w:r>
          </w:p>
        </w:tc>
        <w:tc>
          <w:tcPr>
            <w:tcW w:w="1360" w:type="dxa"/>
            <w:tcBorders>
              <w:top w:val="nil"/>
              <w:left w:val="nil"/>
              <w:bottom w:val="nil"/>
              <w:right w:val="single" w:sz="8" w:space="0" w:color="auto"/>
            </w:tcBorders>
            <w:shd w:val="clear" w:color="auto" w:fill="auto"/>
            <w:noWrap/>
            <w:vAlign w:val="bottom"/>
            <w:hideMark/>
          </w:tcPr>
          <w:p w:rsidR="00E651AA" w:rsidRPr="00C163EB" w:rsidRDefault="00E651AA" w:rsidP="002B7888">
            <w:pPr>
              <w:rPr>
                <w:rFonts w:cs="Arial"/>
                <w:color w:val="000000"/>
                <w:sz w:val="20"/>
                <w:lang w:eastAsia="en-GB"/>
              </w:rPr>
            </w:pPr>
            <w:r w:rsidRPr="00C163EB">
              <w:rPr>
                <w:rFonts w:cs="Arial"/>
                <w:color w:val="000000"/>
                <w:sz w:val="20"/>
                <w:lang w:eastAsia="en-GB"/>
              </w:rPr>
              <w:t> </w:t>
            </w:r>
            <w:r w:rsidR="001437FF" w:rsidRPr="00C163EB">
              <w:rPr>
                <w:rFonts w:cs="Arial"/>
                <w:color w:val="000000"/>
                <w:sz w:val="20"/>
                <w:lang w:eastAsia="en-GB"/>
              </w:rPr>
              <w:t>3.18.6</w:t>
            </w:r>
            <w:r w:rsidR="004A1D0F" w:rsidRPr="00C163EB">
              <w:rPr>
                <w:rFonts w:cs="Arial"/>
                <w:color w:val="000000"/>
                <w:sz w:val="20"/>
                <w:lang w:eastAsia="en-GB"/>
              </w:rPr>
              <w:t xml:space="preserve"> (2</w:t>
            </w:r>
            <w:r w:rsidR="002B7888" w:rsidRPr="00C163EB">
              <w:rPr>
                <w:rFonts w:cs="Arial"/>
                <w:color w:val="000000"/>
                <w:sz w:val="20"/>
                <w:lang w:eastAsia="en-GB"/>
              </w:rPr>
              <w:t>1</w:t>
            </w:r>
            <w:r w:rsidR="004A1D0F" w:rsidRPr="00C163EB">
              <w:rPr>
                <w:rFonts w:cs="Arial"/>
                <w:color w:val="000000"/>
                <w:sz w:val="20"/>
                <w:lang w:eastAsia="en-GB"/>
              </w:rPr>
              <w:t>)</w:t>
            </w:r>
          </w:p>
        </w:tc>
      </w:tr>
      <w:tr w:rsidR="005C5D81"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5C5D81" w:rsidRPr="00C163EB" w:rsidRDefault="005C5D81" w:rsidP="00E651AA">
            <w:pPr>
              <w:rPr>
                <w:rFonts w:cs="Arial"/>
                <w:color w:val="000000"/>
                <w:sz w:val="20"/>
                <w:lang w:eastAsia="en-GB"/>
              </w:rPr>
            </w:pPr>
            <w:r w:rsidRPr="00C163EB">
              <w:rPr>
                <w:rFonts w:cs="Arial"/>
                <w:color w:val="000000"/>
                <w:sz w:val="20"/>
                <w:lang w:eastAsia="en-GB"/>
              </w:rPr>
              <w:t>Giles Prentice</w:t>
            </w:r>
          </w:p>
        </w:tc>
        <w:tc>
          <w:tcPr>
            <w:tcW w:w="3480" w:type="dxa"/>
            <w:tcBorders>
              <w:top w:val="nil"/>
              <w:left w:val="nil"/>
              <w:bottom w:val="nil"/>
              <w:right w:val="single" w:sz="8" w:space="0" w:color="auto"/>
            </w:tcBorders>
            <w:shd w:val="clear" w:color="auto" w:fill="auto"/>
            <w:noWrap/>
            <w:vAlign w:val="bottom"/>
            <w:hideMark/>
          </w:tcPr>
          <w:p w:rsidR="005C5D81" w:rsidRPr="00C163EB" w:rsidRDefault="005C5D81" w:rsidP="00E651AA">
            <w:pPr>
              <w:rPr>
                <w:rFonts w:cs="Arial"/>
                <w:color w:val="000000"/>
                <w:sz w:val="20"/>
                <w:lang w:eastAsia="en-GB"/>
              </w:rPr>
            </w:pPr>
            <w:r w:rsidRPr="00C163EB">
              <w:rPr>
                <w:rFonts w:cs="Arial"/>
                <w:color w:val="000000"/>
                <w:sz w:val="20"/>
                <w:lang w:eastAsia="en-GB"/>
              </w:rPr>
              <w:t>Velo Club Walcot</w:t>
            </w:r>
          </w:p>
        </w:tc>
        <w:tc>
          <w:tcPr>
            <w:tcW w:w="940" w:type="dxa"/>
            <w:tcBorders>
              <w:top w:val="nil"/>
              <w:left w:val="nil"/>
              <w:bottom w:val="nil"/>
              <w:right w:val="single" w:sz="8" w:space="0" w:color="auto"/>
            </w:tcBorders>
            <w:shd w:val="clear" w:color="auto" w:fill="auto"/>
            <w:noWrap/>
            <w:vAlign w:val="bottom"/>
            <w:hideMark/>
          </w:tcPr>
          <w:p w:rsidR="005C5D81" w:rsidRPr="00C163EB" w:rsidRDefault="005C5D81" w:rsidP="00702BE8">
            <w:pPr>
              <w:rPr>
                <w:rFonts w:cs="Arial"/>
                <w:color w:val="000000"/>
                <w:sz w:val="20"/>
                <w:lang w:eastAsia="en-GB"/>
              </w:rPr>
            </w:pPr>
            <w:r w:rsidRPr="00C163EB">
              <w:rPr>
                <w:rFonts w:cs="Arial"/>
                <w:color w:val="000000"/>
                <w:sz w:val="20"/>
                <w:lang w:eastAsia="en-GB"/>
              </w:rPr>
              <w:t>9.15.1</w:t>
            </w:r>
          </w:p>
        </w:tc>
        <w:tc>
          <w:tcPr>
            <w:tcW w:w="1400" w:type="dxa"/>
            <w:tcBorders>
              <w:top w:val="nil"/>
              <w:left w:val="nil"/>
              <w:bottom w:val="nil"/>
              <w:right w:val="single" w:sz="8" w:space="0" w:color="auto"/>
            </w:tcBorders>
            <w:shd w:val="clear" w:color="auto" w:fill="auto"/>
            <w:noWrap/>
            <w:vAlign w:val="bottom"/>
            <w:hideMark/>
          </w:tcPr>
          <w:p w:rsidR="005C5D81" w:rsidRPr="00C163EB" w:rsidRDefault="005C5D81" w:rsidP="004A1D0F">
            <w:pPr>
              <w:rPr>
                <w:rFonts w:cs="Arial"/>
                <w:color w:val="000000"/>
                <w:sz w:val="20"/>
                <w:lang w:eastAsia="en-GB"/>
              </w:rPr>
            </w:pPr>
            <w:r w:rsidRPr="00C163EB">
              <w:rPr>
                <w:rFonts w:cs="Arial"/>
                <w:color w:val="000000"/>
                <w:sz w:val="20"/>
                <w:lang w:eastAsia="en-GB"/>
              </w:rPr>
              <w:t> 5.59.3 (2</w:t>
            </w:r>
            <w:r w:rsidR="004A1D0F" w:rsidRPr="00C163EB">
              <w:rPr>
                <w:rFonts w:cs="Arial"/>
                <w:color w:val="000000"/>
                <w:sz w:val="20"/>
                <w:lang w:eastAsia="en-GB"/>
              </w:rPr>
              <w:t>2</w:t>
            </w:r>
            <w:r w:rsidRPr="00C163EB">
              <w:rPr>
                <w:rFonts w:cs="Arial"/>
                <w:color w:val="000000"/>
                <w:sz w:val="20"/>
                <w:lang w:eastAsia="en-GB"/>
              </w:rPr>
              <w:t>)</w:t>
            </w:r>
          </w:p>
        </w:tc>
        <w:tc>
          <w:tcPr>
            <w:tcW w:w="1360" w:type="dxa"/>
            <w:tcBorders>
              <w:top w:val="nil"/>
              <w:left w:val="nil"/>
              <w:bottom w:val="nil"/>
              <w:right w:val="single" w:sz="8" w:space="0" w:color="auto"/>
            </w:tcBorders>
            <w:shd w:val="clear" w:color="auto" w:fill="auto"/>
            <w:noWrap/>
            <w:vAlign w:val="bottom"/>
            <w:hideMark/>
          </w:tcPr>
          <w:p w:rsidR="005C5D81" w:rsidRPr="00C163EB" w:rsidRDefault="005C5D81" w:rsidP="002B7888">
            <w:pPr>
              <w:rPr>
                <w:rFonts w:cs="Arial"/>
                <w:color w:val="000000"/>
                <w:sz w:val="20"/>
                <w:lang w:eastAsia="en-GB"/>
              </w:rPr>
            </w:pPr>
            <w:r w:rsidRPr="00C163EB">
              <w:rPr>
                <w:rFonts w:cs="Arial"/>
                <w:color w:val="000000"/>
                <w:sz w:val="20"/>
                <w:lang w:eastAsia="en-GB"/>
              </w:rPr>
              <w:t> 3.15.8</w:t>
            </w:r>
            <w:r w:rsidR="004A1D0F" w:rsidRPr="00C163EB">
              <w:rPr>
                <w:rFonts w:cs="Arial"/>
                <w:color w:val="000000"/>
                <w:sz w:val="20"/>
                <w:lang w:eastAsia="en-GB"/>
              </w:rPr>
              <w:t xml:space="preserve"> (2</w:t>
            </w:r>
            <w:r w:rsidR="002B7888" w:rsidRPr="00C163EB">
              <w:rPr>
                <w:rFonts w:cs="Arial"/>
                <w:color w:val="000000"/>
                <w:sz w:val="20"/>
                <w:lang w:eastAsia="en-GB"/>
              </w:rPr>
              <w:t>0</w:t>
            </w:r>
            <w:r w:rsidR="004A1D0F" w:rsidRPr="00C163EB">
              <w:rPr>
                <w:rFonts w:cs="Arial"/>
                <w:color w:val="000000"/>
                <w:sz w:val="20"/>
                <w:lang w:eastAsia="en-GB"/>
              </w:rPr>
              <w:t>)</w:t>
            </w:r>
          </w:p>
        </w:tc>
      </w:tr>
      <w:tr w:rsidR="005C5D81"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5C5D81" w:rsidRPr="00C163EB" w:rsidRDefault="005C5D81" w:rsidP="00702BE8">
            <w:pPr>
              <w:rPr>
                <w:rFonts w:cs="Arial"/>
                <w:color w:val="000000"/>
                <w:sz w:val="20"/>
                <w:lang w:eastAsia="en-GB"/>
              </w:rPr>
            </w:pPr>
            <w:r w:rsidRPr="00C163EB">
              <w:rPr>
                <w:rFonts w:cs="Arial"/>
                <w:color w:val="000000"/>
                <w:sz w:val="20"/>
                <w:lang w:eastAsia="en-GB"/>
              </w:rPr>
              <w:t>Jonathon Groves</w:t>
            </w:r>
          </w:p>
        </w:tc>
        <w:tc>
          <w:tcPr>
            <w:tcW w:w="3480" w:type="dxa"/>
            <w:tcBorders>
              <w:top w:val="nil"/>
              <w:left w:val="nil"/>
              <w:bottom w:val="nil"/>
              <w:right w:val="single" w:sz="8" w:space="0" w:color="auto"/>
            </w:tcBorders>
            <w:shd w:val="clear" w:color="auto" w:fill="auto"/>
            <w:noWrap/>
            <w:vAlign w:val="bottom"/>
            <w:hideMark/>
          </w:tcPr>
          <w:p w:rsidR="005C5D81" w:rsidRPr="00C163EB" w:rsidRDefault="005C5D81" w:rsidP="00702BE8">
            <w:pPr>
              <w:rPr>
                <w:rFonts w:cs="Arial"/>
                <w:color w:val="000000"/>
                <w:sz w:val="20"/>
                <w:lang w:eastAsia="en-GB"/>
              </w:rPr>
            </w:pPr>
            <w:r w:rsidRPr="00C163EB">
              <w:rPr>
                <w:rFonts w:cs="Arial"/>
                <w:color w:val="000000"/>
                <w:sz w:val="20"/>
                <w:lang w:eastAsia="en-GB"/>
              </w:rPr>
              <w:t>Rapha Cycling Club</w:t>
            </w:r>
          </w:p>
        </w:tc>
        <w:tc>
          <w:tcPr>
            <w:tcW w:w="940" w:type="dxa"/>
            <w:tcBorders>
              <w:top w:val="nil"/>
              <w:left w:val="nil"/>
              <w:bottom w:val="nil"/>
              <w:right w:val="single" w:sz="8" w:space="0" w:color="auto"/>
            </w:tcBorders>
            <w:shd w:val="clear" w:color="auto" w:fill="auto"/>
            <w:noWrap/>
            <w:vAlign w:val="bottom"/>
            <w:hideMark/>
          </w:tcPr>
          <w:p w:rsidR="005C5D81" w:rsidRPr="00C163EB" w:rsidRDefault="005C5D81" w:rsidP="00702BE8">
            <w:pPr>
              <w:rPr>
                <w:rFonts w:cs="Arial"/>
                <w:color w:val="000000"/>
                <w:sz w:val="20"/>
                <w:lang w:eastAsia="en-GB"/>
              </w:rPr>
            </w:pPr>
            <w:r w:rsidRPr="00C163EB">
              <w:rPr>
                <w:rFonts w:cs="Arial"/>
                <w:color w:val="000000"/>
                <w:sz w:val="20"/>
                <w:lang w:eastAsia="en-GB"/>
              </w:rPr>
              <w:t>9.26.3</w:t>
            </w:r>
          </w:p>
        </w:tc>
        <w:tc>
          <w:tcPr>
            <w:tcW w:w="1400" w:type="dxa"/>
            <w:tcBorders>
              <w:top w:val="nil"/>
              <w:left w:val="nil"/>
              <w:bottom w:val="nil"/>
              <w:right w:val="single" w:sz="8" w:space="0" w:color="auto"/>
            </w:tcBorders>
            <w:shd w:val="clear" w:color="auto" w:fill="auto"/>
            <w:noWrap/>
            <w:vAlign w:val="bottom"/>
            <w:hideMark/>
          </w:tcPr>
          <w:p w:rsidR="005C5D81" w:rsidRPr="00C163EB" w:rsidRDefault="005C5D81" w:rsidP="004A1D0F">
            <w:pPr>
              <w:rPr>
                <w:rFonts w:cs="Arial"/>
                <w:color w:val="000000"/>
                <w:sz w:val="20"/>
                <w:lang w:eastAsia="en-GB"/>
              </w:rPr>
            </w:pPr>
            <w:r w:rsidRPr="00C163EB">
              <w:rPr>
                <w:rFonts w:cs="Arial"/>
                <w:color w:val="000000"/>
                <w:sz w:val="20"/>
                <w:lang w:eastAsia="en-GB"/>
              </w:rPr>
              <w:t> 6.06.4 (2</w:t>
            </w:r>
            <w:r w:rsidR="004A1D0F" w:rsidRPr="00C163EB">
              <w:rPr>
                <w:rFonts w:cs="Arial"/>
                <w:color w:val="000000"/>
                <w:sz w:val="20"/>
                <w:lang w:eastAsia="en-GB"/>
              </w:rPr>
              <w:t>3</w:t>
            </w:r>
            <w:r w:rsidRPr="00C163EB">
              <w:rPr>
                <w:rFonts w:cs="Arial"/>
                <w:color w:val="000000"/>
                <w:sz w:val="20"/>
                <w:lang w:eastAsia="en-GB"/>
              </w:rPr>
              <w:t>)</w:t>
            </w:r>
          </w:p>
        </w:tc>
        <w:tc>
          <w:tcPr>
            <w:tcW w:w="1360" w:type="dxa"/>
            <w:tcBorders>
              <w:top w:val="nil"/>
              <w:left w:val="nil"/>
              <w:bottom w:val="nil"/>
              <w:right w:val="single" w:sz="8" w:space="0" w:color="auto"/>
            </w:tcBorders>
            <w:shd w:val="clear" w:color="auto" w:fill="auto"/>
            <w:noWrap/>
            <w:vAlign w:val="bottom"/>
            <w:hideMark/>
          </w:tcPr>
          <w:p w:rsidR="005C5D81" w:rsidRPr="00C163EB" w:rsidRDefault="005C5D81" w:rsidP="002B7888">
            <w:pPr>
              <w:rPr>
                <w:rFonts w:cs="Arial"/>
                <w:color w:val="000000"/>
                <w:sz w:val="20"/>
                <w:lang w:eastAsia="en-GB"/>
              </w:rPr>
            </w:pPr>
            <w:r w:rsidRPr="00C163EB">
              <w:rPr>
                <w:rFonts w:cs="Arial"/>
                <w:color w:val="000000"/>
                <w:sz w:val="20"/>
                <w:lang w:eastAsia="en-GB"/>
              </w:rPr>
              <w:t>3.19.9</w:t>
            </w:r>
            <w:r w:rsidR="004A1D0F" w:rsidRPr="00C163EB">
              <w:rPr>
                <w:rFonts w:cs="Arial"/>
                <w:color w:val="000000"/>
                <w:sz w:val="20"/>
                <w:lang w:eastAsia="en-GB"/>
              </w:rPr>
              <w:t xml:space="preserve"> (2</w:t>
            </w:r>
            <w:r w:rsidR="002B7888" w:rsidRPr="00C163EB">
              <w:rPr>
                <w:rFonts w:cs="Arial"/>
                <w:color w:val="000000"/>
                <w:sz w:val="20"/>
                <w:lang w:eastAsia="en-GB"/>
              </w:rPr>
              <w:t>2</w:t>
            </w:r>
            <w:r w:rsidR="004A1D0F" w:rsidRPr="00C163EB">
              <w:rPr>
                <w:rFonts w:cs="Arial"/>
                <w:color w:val="000000"/>
                <w:sz w:val="20"/>
                <w:lang w:eastAsia="en-GB"/>
              </w:rPr>
              <w:t>)</w:t>
            </w:r>
          </w:p>
        </w:tc>
      </w:tr>
      <w:tr w:rsidR="005C5D81"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5C5D81" w:rsidRPr="00C163EB" w:rsidRDefault="005C5D81" w:rsidP="00702BE8">
            <w:pPr>
              <w:rPr>
                <w:rFonts w:cs="Arial"/>
                <w:color w:val="000000"/>
                <w:sz w:val="20"/>
                <w:lang w:eastAsia="en-GB"/>
              </w:rPr>
            </w:pPr>
            <w:r w:rsidRPr="00C163EB">
              <w:rPr>
                <w:rFonts w:cs="Arial"/>
                <w:color w:val="000000"/>
                <w:sz w:val="20"/>
                <w:lang w:eastAsia="en-GB"/>
              </w:rPr>
              <w:t>Rob Thompson</w:t>
            </w:r>
          </w:p>
        </w:tc>
        <w:tc>
          <w:tcPr>
            <w:tcW w:w="3480" w:type="dxa"/>
            <w:tcBorders>
              <w:top w:val="nil"/>
              <w:left w:val="nil"/>
              <w:bottom w:val="nil"/>
              <w:right w:val="single" w:sz="8" w:space="0" w:color="auto"/>
            </w:tcBorders>
            <w:shd w:val="clear" w:color="auto" w:fill="auto"/>
            <w:noWrap/>
            <w:vAlign w:val="bottom"/>
            <w:hideMark/>
          </w:tcPr>
          <w:p w:rsidR="005C5D81" w:rsidRPr="00C163EB" w:rsidRDefault="005C5D81" w:rsidP="00702BE8">
            <w:pPr>
              <w:rPr>
                <w:rFonts w:cs="Arial"/>
                <w:color w:val="000000"/>
                <w:sz w:val="20"/>
                <w:lang w:eastAsia="en-GB"/>
              </w:rPr>
            </w:pPr>
            <w:r w:rsidRPr="00C163EB">
              <w:rPr>
                <w:rFonts w:cs="Arial"/>
                <w:color w:val="000000"/>
                <w:sz w:val="20"/>
                <w:lang w:eastAsia="en-GB"/>
              </w:rPr>
              <w:t>Reading CC</w:t>
            </w:r>
          </w:p>
        </w:tc>
        <w:tc>
          <w:tcPr>
            <w:tcW w:w="940" w:type="dxa"/>
            <w:tcBorders>
              <w:top w:val="nil"/>
              <w:left w:val="nil"/>
              <w:bottom w:val="nil"/>
              <w:right w:val="single" w:sz="8" w:space="0" w:color="auto"/>
            </w:tcBorders>
            <w:shd w:val="clear" w:color="auto" w:fill="auto"/>
            <w:noWrap/>
            <w:vAlign w:val="bottom"/>
            <w:hideMark/>
          </w:tcPr>
          <w:p w:rsidR="005C5D81" w:rsidRPr="00C163EB" w:rsidRDefault="005C5D81" w:rsidP="00702BE8">
            <w:pPr>
              <w:rPr>
                <w:rFonts w:cs="Arial"/>
                <w:color w:val="000000"/>
                <w:sz w:val="20"/>
                <w:lang w:eastAsia="en-GB"/>
              </w:rPr>
            </w:pPr>
            <w:r w:rsidRPr="00C163EB">
              <w:rPr>
                <w:rFonts w:cs="Arial"/>
                <w:color w:val="000000"/>
                <w:sz w:val="20"/>
                <w:lang w:eastAsia="en-GB"/>
              </w:rPr>
              <w:t>10.13.1</w:t>
            </w:r>
          </w:p>
        </w:tc>
        <w:tc>
          <w:tcPr>
            <w:tcW w:w="1400" w:type="dxa"/>
            <w:tcBorders>
              <w:top w:val="nil"/>
              <w:left w:val="nil"/>
              <w:bottom w:val="nil"/>
              <w:right w:val="single" w:sz="8" w:space="0" w:color="auto"/>
            </w:tcBorders>
            <w:shd w:val="clear" w:color="auto" w:fill="auto"/>
            <w:noWrap/>
            <w:vAlign w:val="bottom"/>
            <w:hideMark/>
          </w:tcPr>
          <w:p w:rsidR="005C5D81" w:rsidRPr="00C163EB" w:rsidRDefault="005C5D81" w:rsidP="004A1D0F">
            <w:pPr>
              <w:rPr>
                <w:rFonts w:cs="Arial"/>
                <w:color w:val="000000"/>
                <w:sz w:val="20"/>
                <w:lang w:eastAsia="en-GB"/>
              </w:rPr>
            </w:pPr>
            <w:r w:rsidRPr="00C163EB">
              <w:rPr>
                <w:rFonts w:cs="Arial"/>
                <w:color w:val="000000"/>
                <w:sz w:val="20"/>
                <w:lang w:eastAsia="en-GB"/>
              </w:rPr>
              <w:t> 6.32.0 (2</w:t>
            </w:r>
            <w:r w:rsidR="004A1D0F" w:rsidRPr="00C163EB">
              <w:rPr>
                <w:rFonts w:cs="Arial"/>
                <w:color w:val="000000"/>
                <w:sz w:val="20"/>
                <w:lang w:eastAsia="en-GB"/>
              </w:rPr>
              <w:t>5</w:t>
            </w:r>
            <w:r w:rsidRPr="00C163EB">
              <w:rPr>
                <w:rFonts w:cs="Arial"/>
                <w:color w:val="000000"/>
                <w:sz w:val="20"/>
                <w:lang w:eastAsia="en-GB"/>
              </w:rPr>
              <w:t>)</w:t>
            </w:r>
          </w:p>
        </w:tc>
        <w:tc>
          <w:tcPr>
            <w:tcW w:w="1360" w:type="dxa"/>
            <w:tcBorders>
              <w:top w:val="nil"/>
              <w:left w:val="nil"/>
              <w:bottom w:val="nil"/>
              <w:right w:val="single" w:sz="8" w:space="0" w:color="auto"/>
            </w:tcBorders>
            <w:shd w:val="clear" w:color="auto" w:fill="auto"/>
            <w:noWrap/>
            <w:vAlign w:val="bottom"/>
            <w:hideMark/>
          </w:tcPr>
          <w:p w:rsidR="005C5D81" w:rsidRPr="00C163EB" w:rsidRDefault="005C5D81" w:rsidP="00E651AA">
            <w:pPr>
              <w:rPr>
                <w:rFonts w:cs="Arial"/>
                <w:color w:val="000000"/>
                <w:sz w:val="20"/>
                <w:lang w:eastAsia="en-GB"/>
              </w:rPr>
            </w:pPr>
            <w:r w:rsidRPr="00C163EB">
              <w:rPr>
                <w:rFonts w:cs="Arial"/>
                <w:color w:val="000000"/>
                <w:sz w:val="20"/>
                <w:lang w:eastAsia="en-GB"/>
              </w:rPr>
              <w:t>3.41.1</w:t>
            </w:r>
            <w:r w:rsidR="004A1D0F" w:rsidRPr="00C163EB">
              <w:rPr>
                <w:rFonts w:cs="Arial"/>
                <w:color w:val="000000"/>
                <w:sz w:val="20"/>
                <w:lang w:eastAsia="en-GB"/>
              </w:rPr>
              <w:t xml:space="preserve"> (24)</w:t>
            </w:r>
          </w:p>
        </w:tc>
      </w:tr>
      <w:tr w:rsidR="005C5D81"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5C5D81" w:rsidRPr="00C163EB" w:rsidRDefault="005C5D81" w:rsidP="00702BE8">
            <w:pPr>
              <w:rPr>
                <w:rFonts w:cs="Arial"/>
                <w:color w:val="000000"/>
                <w:sz w:val="20"/>
                <w:lang w:eastAsia="en-GB"/>
              </w:rPr>
            </w:pPr>
            <w:r w:rsidRPr="00C163EB">
              <w:rPr>
                <w:rFonts w:cs="Arial"/>
                <w:color w:val="000000"/>
                <w:sz w:val="20"/>
                <w:lang w:eastAsia="en-GB"/>
              </w:rPr>
              <w:t>John Humphris</w:t>
            </w:r>
          </w:p>
        </w:tc>
        <w:tc>
          <w:tcPr>
            <w:tcW w:w="3480" w:type="dxa"/>
            <w:tcBorders>
              <w:top w:val="nil"/>
              <w:left w:val="nil"/>
              <w:bottom w:val="nil"/>
              <w:right w:val="single" w:sz="8" w:space="0" w:color="auto"/>
            </w:tcBorders>
            <w:shd w:val="clear" w:color="auto" w:fill="auto"/>
            <w:noWrap/>
            <w:vAlign w:val="bottom"/>
            <w:hideMark/>
          </w:tcPr>
          <w:p w:rsidR="005C5D81" w:rsidRPr="00C163EB" w:rsidRDefault="005C5D81" w:rsidP="00702BE8">
            <w:pPr>
              <w:rPr>
                <w:rFonts w:cs="Arial"/>
                <w:color w:val="000000"/>
                <w:sz w:val="20"/>
                <w:lang w:eastAsia="en-GB"/>
              </w:rPr>
            </w:pPr>
            <w:r w:rsidRPr="00C163EB">
              <w:rPr>
                <w:rFonts w:cs="Arial"/>
                <w:color w:val="000000"/>
                <w:sz w:val="20"/>
                <w:lang w:eastAsia="en-GB"/>
              </w:rPr>
              <w:t>Trisports Letchworth</w:t>
            </w:r>
          </w:p>
        </w:tc>
        <w:tc>
          <w:tcPr>
            <w:tcW w:w="940" w:type="dxa"/>
            <w:tcBorders>
              <w:top w:val="nil"/>
              <w:left w:val="nil"/>
              <w:bottom w:val="nil"/>
              <w:right w:val="single" w:sz="8" w:space="0" w:color="auto"/>
            </w:tcBorders>
            <w:shd w:val="clear" w:color="auto" w:fill="auto"/>
            <w:noWrap/>
            <w:vAlign w:val="bottom"/>
            <w:hideMark/>
          </w:tcPr>
          <w:p w:rsidR="005C5D81" w:rsidRPr="00C163EB" w:rsidRDefault="005C5D81" w:rsidP="00702BE8">
            <w:pPr>
              <w:rPr>
                <w:rFonts w:cs="Arial"/>
                <w:color w:val="000000"/>
                <w:sz w:val="20"/>
                <w:lang w:eastAsia="en-GB"/>
              </w:rPr>
            </w:pPr>
            <w:r w:rsidRPr="00C163EB">
              <w:rPr>
                <w:rFonts w:cs="Arial"/>
                <w:color w:val="000000"/>
                <w:sz w:val="20"/>
                <w:lang w:eastAsia="en-GB"/>
              </w:rPr>
              <w:t>10.20.9</w:t>
            </w:r>
          </w:p>
        </w:tc>
        <w:tc>
          <w:tcPr>
            <w:tcW w:w="1400" w:type="dxa"/>
            <w:tcBorders>
              <w:top w:val="nil"/>
              <w:left w:val="nil"/>
              <w:bottom w:val="nil"/>
              <w:right w:val="single" w:sz="8" w:space="0" w:color="auto"/>
            </w:tcBorders>
            <w:shd w:val="clear" w:color="auto" w:fill="auto"/>
            <w:noWrap/>
            <w:vAlign w:val="bottom"/>
            <w:hideMark/>
          </w:tcPr>
          <w:p w:rsidR="005C5D81" w:rsidRPr="00C163EB" w:rsidRDefault="005C5D81" w:rsidP="004A1D0F">
            <w:pPr>
              <w:rPr>
                <w:rFonts w:cs="Arial"/>
                <w:color w:val="000000"/>
                <w:sz w:val="20"/>
                <w:lang w:eastAsia="en-GB"/>
              </w:rPr>
            </w:pPr>
            <w:r w:rsidRPr="00C163EB">
              <w:rPr>
                <w:rFonts w:cs="Arial"/>
                <w:color w:val="000000"/>
                <w:sz w:val="20"/>
                <w:lang w:eastAsia="en-GB"/>
              </w:rPr>
              <w:t> 6.36.0 (2</w:t>
            </w:r>
            <w:r w:rsidR="004A1D0F" w:rsidRPr="00C163EB">
              <w:rPr>
                <w:rFonts w:cs="Arial"/>
                <w:color w:val="000000"/>
                <w:sz w:val="20"/>
                <w:lang w:eastAsia="en-GB"/>
              </w:rPr>
              <w:t>6</w:t>
            </w:r>
            <w:r w:rsidRPr="00C163EB">
              <w:rPr>
                <w:rFonts w:cs="Arial"/>
                <w:color w:val="000000"/>
                <w:sz w:val="20"/>
                <w:lang w:eastAsia="en-GB"/>
              </w:rPr>
              <w:t>)</w:t>
            </w:r>
          </w:p>
        </w:tc>
        <w:tc>
          <w:tcPr>
            <w:tcW w:w="1360" w:type="dxa"/>
            <w:tcBorders>
              <w:top w:val="nil"/>
              <w:left w:val="nil"/>
              <w:bottom w:val="nil"/>
              <w:right w:val="single" w:sz="8" w:space="0" w:color="auto"/>
            </w:tcBorders>
            <w:shd w:val="clear" w:color="auto" w:fill="auto"/>
            <w:noWrap/>
            <w:vAlign w:val="bottom"/>
            <w:hideMark/>
          </w:tcPr>
          <w:p w:rsidR="005C5D81" w:rsidRPr="00C163EB" w:rsidRDefault="005C5D81" w:rsidP="00E651AA">
            <w:pPr>
              <w:rPr>
                <w:rFonts w:cs="Arial"/>
                <w:color w:val="000000"/>
                <w:sz w:val="20"/>
                <w:lang w:eastAsia="en-GB"/>
              </w:rPr>
            </w:pPr>
            <w:r w:rsidRPr="00C163EB">
              <w:rPr>
                <w:rFonts w:cs="Arial"/>
                <w:color w:val="000000"/>
                <w:sz w:val="20"/>
                <w:lang w:eastAsia="en-GB"/>
              </w:rPr>
              <w:t>3.44.9</w:t>
            </w:r>
            <w:r w:rsidR="004A1D0F" w:rsidRPr="00C163EB">
              <w:rPr>
                <w:rFonts w:cs="Arial"/>
                <w:color w:val="000000"/>
                <w:sz w:val="20"/>
                <w:lang w:eastAsia="en-GB"/>
              </w:rPr>
              <w:t xml:space="preserve"> (25)</w:t>
            </w:r>
          </w:p>
        </w:tc>
      </w:tr>
      <w:tr w:rsidR="005C5D81"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5C5D81" w:rsidRPr="00C163EB" w:rsidRDefault="005C5D81" w:rsidP="00E651AA">
            <w:pPr>
              <w:rPr>
                <w:rFonts w:cs="Arial"/>
                <w:color w:val="000000"/>
                <w:sz w:val="20"/>
                <w:lang w:eastAsia="en-GB"/>
              </w:rPr>
            </w:pPr>
            <w:r w:rsidRPr="00C163EB">
              <w:rPr>
                <w:rFonts w:cs="Arial"/>
                <w:color w:val="000000"/>
                <w:sz w:val="20"/>
                <w:lang w:eastAsia="en-GB"/>
              </w:rPr>
              <w:t>Matthew Cook</w:t>
            </w:r>
          </w:p>
        </w:tc>
        <w:tc>
          <w:tcPr>
            <w:tcW w:w="3480" w:type="dxa"/>
            <w:tcBorders>
              <w:top w:val="nil"/>
              <w:left w:val="nil"/>
              <w:bottom w:val="nil"/>
              <w:right w:val="single" w:sz="8" w:space="0" w:color="auto"/>
            </w:tcBorders>
            <w:shd w:val="clear" w:color="auto" w:fill="auto"/>
            <w:noWrap/>
            <w:vAlign w:val="bottom"/>
            <w:hideMark/>
          </w:tcPr>
          <w:p w:rsidR="005C5D81" w:rsidRPr="00C163EB" w:rsidRDefault="005C5D81" w:rsidP="00E651AA">
            <w:pPr>
              <w:rPr>
                <w:rFonts w:cs="Arial"/>
                <w:color w:val="000000"/>
                <w:sz w:val="20"/>
                <w:lang w:eastAsia="en-GB"/>
              </w:rPr>
            </w:pPr>
            <w:r w:rsidRPr="00C163EB">
              <w:rPr>
                <w:rFonts w:cs="Arial"/>
                <w:color w:val="000000"/>
                <w:sz w:val="20"/>
                <w:lang w:eastAsia="en-GB"/>
              </w:rPr>
              <w:t>Bedfordshire Road RT</w:t>
            </w:r>
          </w:p>
        </w:tc>
        <w:tc>
          <w:tcPr>
            <w:tcW w:w="940" w:type="dxa"/>
            <w:tcBorders>
              <w:top w:val="nil"/>
              <w:left w:val="nil"/>
              <w:bottom w:val="nil"/>
              <w:right w:val="single" w:sz="8" w:space="0" w:color="auto"/>
            </w:tcBorders>
            <w:shd w:val="clear" w:color="auto" w:fill="auto"/>
            <w:noWrap/>
            <w:vAlign w:val="bottom"/>
            <w:hideMark/>
          </w:tcPr>
          <w:p w:rsidR="005C5D81" w:rsidRPr="00C163EB" w:rsidRDefault="005C5D81" w:rsidP="002B7888">
            <w:pPr>
              <w:rPr>
                <w:rFonts w:cs="Arial"/>
                <w:color w:val="000000"/>
                <w:sz w:val="20"/>
                <w:lang w:eastAsia="en-GB"/>
              </w:rPr>
            </w:pPr>
            <w:r w:rsidRPr="00C163EB">
              <w:rPr>
                <w:rFonts w:cs="Arial"/>
                <w:color w:val="000000"/>
                <w:sz w:val="20"/>
                <w:lang w:eastAsia="en-GB"/>
              </w:rPr>
              <w:t>10.4</w:t>
            </w:r>
            <w:r w:rsidR="002B7888" w:rsidRPr="00C163EB">
              <w:rPr>
                <w:rFonts w:cs="Arial"/>
                <w:color w:val="000000"/>
                <w:sz w:val="20"/>
                <w:lang w:eastAsia="en-GB"/>
              </w:rPr>
              <w:t>5</w:t>
            </w:r>
            <w:r w:rsidRPr="00C163EB">
              <w:rPr>
                <w:rFonts w:cs="Arial"/>
                <w:color w:val="000000"/>
                <w:sz w:val="20"/>
                <w:lang w:eastAsia="en-GB"/>
              </w:rPr>
              <w:t>.0</w:t>
            </w:r>
          </w:p>
        </w:tc>
        <w:tc>
          <w:tcPr>
            <w:tcW w:w="1400" w:type="dxa"/>
            <w:tcBorders>
              <w:top w:val="nil"/>
              <w:left w:val="nil"/>
              <w:bottom w:val="nil"/>
              <w:right w:val="single" w:sz="8" w:space="0" w:color="auto"/>
            </w:tcBorders>
            <w:shd w:val="clear" w:color="auto" w:fill="auto"/>
            <w:noWrap/>
            <w:vAlign w:val="bottom"/>
            <w:hideMark/>
          </w:tcPr>
          <w:p w:rsidR="005C5D81" w:rsidRPr="00C163EB" w:rsidRDefault="005C5D81" w:rsidP="004A1D0F">
            <w:pPr>
              <w:rPr>
                <w:rFonts w:cs="Arial"/>
                <w:color w:val="000000"/>
                <w:sz w:val="20"/>
                <w:lang w:eastAsia="en-GB"/>
              </w:rPr>
            </w:pPr>
            <w:r w:rsidRPr="00C163EB">
              <w:rPr>
                <w:rFonts w:cs="Arial"/>
                <w:color w:val="000000"/>
                <w:sz w:val="20"/>
                <w:lang w:eastAsia="en-GB"/>
              </w:rPr>
              <w:t>6.53.1 (2</w:t>
            </w:r>
            <w:r w:rsidR="004A1D0F" w:rsidRPr="00C163EB">
              <w:rPr>
                <w:rFonts w:cs="Arial"/>
                <w:color w:val="000000"/>
                <w:sz w:val="20"/>
                <w:lang w:eastAsia="en-GB"/>
              </w:rPr>
              <w:t>7</w:t>
            </w:r>
            <w:r w:rsidRPr="00C163EB">
              <w:rPr>
                <w:rFonts w:cs="Arial"/>
                <w:color w:val="000000"/>
                <w:sz w:val="20"/>
                <w:lang w:eastAsia="en-GB"/>
              </w:rPr>
              <w:t>)</w:t>
            </w:r>
          </w:p>
        </w:tc>
        <w:tc>
          <w:tcPr>
            <w:tcW w:w="1360" w:type="dxa"/>
            <w:tcBorders>
              <w:top w:val="nil"/>
              <w:left w:val="nil"/>
              <w:bottom w:val="nil"/>
              <w:right w:val="single" w:sz="8" w:space="0" w:color="auto"/>
            </w:tcBorders>
            <w:shd w:val="clear" w:color="auto" w:fill="auto"/>
            <w:noWrap/>
            <w:vAlign w:val="bottom"/>
            <w:hideMark/>
          </w:tcPr>
          <w:p w:rsidR="005C5D81" w:rsidRPr="00C163EB" w:rsidRDefault="005C5D81" w:rsidP="00E651AA">
            <w:pPr>
              <w:rPr>
                <w:rFonts w:cs="Arial"/>
                <w:color w:val="000000"/>
                <w:sz w:val="20"/>
                <w:lang w:eastAsia="en-GB"/>
              </w:rPr>
            </w:pPr>
            <w:r w:rsidRPr="00C163EB">
              <w:rPr>
                <w:rFonts w:cs="Arial"/>
                <w:color w:val="000000"/>
                <w:sz w:val="20"/>
                <w:lang w:eastAsia="en-GB"/>
              </w:rPr>
              <w:t>3.51.9</w:t>
            </w:r>
            <w:r w:rsidR="004A1D0F" w:rsidRPr="00C163EB">
              <w:rPr>
                <w:rFonts w:cs="Arial"/>
                <w:color w:val="000000"/>
                <w:sz w:val="20"/>
                <w:lang w:eastAsia="en-GB"/>
              </w:rPr>
              <w:t xml:space="preserve"> (26)</w:t>
            </w:r>
          </w:p>
        </w:tc>
      </w:tr>
      <w:tr w:rsidR="005C5D81"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5C5D81" w:rsidRPr="00C163EB" w:rsidRDefault="005C5D81" w:rsidP="00E651AA">
            <w:pPr>
              <w:rPr>
                <w:rFonts w:cs="Arial"/>
                <w:color w:val="000000"/>
                <w:sz w:val="20"/>
                <w:lang w:eastAsia="en-GB"/>
              </w:rPr>
            </w:pPr>
            <w:r w:rsidRPr="00C163EB">
              <w:rPr>
                <w:rFonts w:cs="Arial"/>
                <w:color w:val="000000"/>
                <w:sz w:val="20"/>
                <w:lang w:eastAsia="en-GB"/>
              </w:rPr>
              <w:t>Stewart House</w:t>
            </w:r>
          </w:p>
        </w:tc>
        <w:tc>
          <w:tcPr>
            <w:tcW w:w="3480" w:type="dxa"/>
            <w:tcBorders>
              <w:top w:val="nil"/>
              <w:left w:val="nil"/>
              <w:bottom w:val="nil"/>
              <w:right w:val="single" w:sz="8" w:space="0" w:color="auto"/>
            </w:tcBorders>
            <w:shd w:val="clear" w:color="auto" w:fill="auto"/>
            <w:noWrap/>
            <w:vAlign w:val="bottom"/>
            <w:hideMark/>
          </w:tcPr>
          <w:p w:rsidR="005C5D81" w:rsidRPr="00C163EB" w:rsidRDefault="005C5D81" w:rsidP="00E651AA">
            <w:pPr>
              <w:rPr>
                <w:rFonts w:cs="Arial"/>
                <w:color w:val="000000"/>
                <w:sz w:val="20"/>
                <w:lang w:eastAsia="en-GB"/>
              </w:rPr>
            </w:pPr>
            <w:r w:rsidRPr="00C163EB">
              <w:rPr>
                <w:rFonts w:cs="Arial"/>
                <w:color w:val="000000"/>
                <w:sz w:val="20"/>
                <w:lang w:eastAsia="en-GB"/>
              </w:rPr>
              <w:t>Arctic Tacx RT</w:t>
            </w:r>
          </w:p>
        </w:tc>
        <w:tc>
          <w:tcPr>
            <w:tcW w:w="940" w:type="dxa"/>
            <w:tcBorders>
              <w:top w:val="nil"/>
              <w:left w:val="nil"/>
              <w:bottom w:val="nil"/>
              <w:right w:val="single" w:sz="8" w:space="0" w:color="auto"/>
            </w:tcBorders>
            <w:shd w:val="clear" w:color="auto" w:fill="auto"/>
            <w:noWrap/>
            <w:vAlign w:val="bottom"/>
            <w:hideMark/>
          </w:tcPr>
          <w:p w:rsidR="005C5D81" w:rsidRPr="00C163EB" w:rsidRDefault="005C5D81" w:rsidP="00E651AA">
            <w:pPr>
              <w:rPr>
                <w:rFonts w:cs="Arial"/>
                <w:color w:val="000000"/>
                <w:sz w:val="20"/>
                <w:lang w:eastAsia="en-GB"/>
              </w:rPr>
            </w:pPr>
            <w:r w:rsidRPr="00C163EB">
              <w:rPr>
                <w:rFonts w:cs="Arial"/>
                <w:color w:val="000000"/>
                <w:sz w:val="20"/>
                <w:lang w:eastAsia="en-GB"/>
              </w:rPr>
              <w:t>XXXXX</w:t>
            </w:r>
          </w:p>
        </w:tc>
        <w:tc>
          <w:tcPr>
            <w:tcW w:w="1400" w:type="dxa"/>
            <w:tcBorders>
              <w:top w:val="nil"/>
              <w:left w:val="nil"/>
              <w:bottom w:val="nil"/>
              <w:right w:val="single" w:sz="8" w:space="0" w:color="auto"/>
            </w:tcBorders>
            <w:shd w:val="clear" w:color="auto" w:fill="auto"/>
            <w:noWrap/>
            <w:vAlign w:val="bottom"/>
            <w:hideMark/>
          </w:tcPr>
          <w:p w:rsidR="005C5D81" w:rsidRPr="00C163EB" w:rsidRDefault="005C5D81" w:rsidP="00E651AA">
            <w:pPr>
              <w:rPr>
                <w:rFonts w:cs="Arial"/>
                <w:color w:val="000000"/>
                <w:sz w:val="20"/>
                <w:lang w:eastAsia="en-GB"/>
              </w:rPr>
            </w:pPr>
            <w:r w:rsidRPr="00C163EB">
              <w:rPr>
                <w:rFonts w:cs="Arial"/>
                <w:color w:val="000000"/>
                <w:sz w:val="20"/>
                <w:lang w:eastAsia="en-GB"/>
              </w:rPr>
              <w:t>5.41.6 (15)</w:t>
            </w:r>
          </w:p>
        </w:tc>
        <w:tc>
          <w:tcPr>
            <w:tcW w:w="1360" w:type="dxa"/>
            <w:tcBorders>
              <w:top w:val="nil"/>
              <w:left w:val="nil"/>
              <w:bottom w:val="nil"/>
              <w:right w:val="single" w:sz="8" w:space="0" w:color="auto"/>
            </w:tcBorders>
            <w:shd w:val="clear" w:color="auto" w:fill="auto"/>
            <w:noWrap/>
            <w:vAlign w:val="bottom"/>
            <w:hideMark/>
          </w:tcPr>
          <w:p w:rsidR="005C5D81" w:rsidRPr="00C163EB" w:rsidRDefault="005C5D81" w:rsidP="00E651AA">
            <w:pPr>
              <w:rPr>
                <w:rFonts w:cs="Arial"/>
                <w:color w:val="000000"/>
                <w:sz w:val="20"/>
                <w:lang w:eastAsia="en-GB"/>
              </w:rPr>
            </w:pPr>
            <w:r w:rsidRPr="00C163EB">
              <w:rPr>
                <w:rFonts w:cs="Arial"/>
                <w:color w:val="000000"/>
                <w:sz w:val="20"/>
                <w:lang w:eastAsia="en-GB"/>
              </w:rPr>
              <w:t>DNS</w:t>
            </w:r>
          </w:p>
        </w:tc>
      </w:tr>
      <w:tr w:rsidR="005C5D81"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5C5D81" w:rsidRPr="00C163EB" w:rsidRDefault="005C5D81" w:rsidP="00E651AA">
            <w:pPr>
              <w:rPr>
                <w:rFonts w:cs="Arial"/>
                <w:color w:val="000000"/>
                <w:sz w:val="20"/>
                <w:lang w:eastAsia="en-GB"/>
              </w:rPr>
            </w:pPr>
            <w:r w:rsidRPr="00C163EB">
              <w:rPr>
                <w:rFonts w:cs="Arial"/>
                <w:color w:val="000000"/>
                <w:sz w:val="20"/>
                <w:lang w:eastAsia="en-GB"/>
              </w:rPr>
              <w:t>Ben Greetham</w:t>
            </w:r>
          </w:p>
        </w:tc>
        <w:tc>
          <w:tcPr>
            <w:tcW w:w="3480" w:type="dxa"/>
            <w:tcBorders>
              <w:top w:val="nil"/>
              <w:left w:val="nil"/>
              <w:bottom w:val="nil"/>
              <w:right w:val="single" w:sz="8" w:space="0" w:color="auto"/>
            </w:tcBorders>
            <w:shd w:val="clear" w:color="auto" w:fill="auto"/>
            <w:noWrap/>
            <w:vAlign w:val="bottom"/>
            <w:hideMark/>
          </w:tcPr>
          <w:p w:rsidR="005C5D81" w:rsidRPr="00C163EB" w:rsidRDefault="005C5D81" w:rsidP="00E651AA">
            <w:pPr>
              <w:rPr>
                <w:rFonts w:cs="Arial"/>
                <w:color w:val="000000"/>
                <w:sz w:val="20"/>
                <w:lang w:eastAsia="en-GB"/>
              </w:rPr>
            </w:pPr>
            <w:r w:rsidRPr="00C163EB">
              <w:rPr>
                <w:rFonts w:cs="Arial"/>
                <w:color w:val="000000"/>
                <w:sz w:val="20"/>
                <w:lang w:eastAsia="en-GB"/>
              </w:rPr>
              <w:t>Farnborough &amp; Camberley CC</w:t>
            </w:r>
          </w:p>
        </w:tc>
        <w:tc>
          <w:tcPr>
            <w:tcW w:w="940" w:type="dxa"/>
            <w:tcBorders>
              <w:top w:val="nil"/>
              <w:left w:val="nil"/>
              <w:bottom w:val="nil"/>
              <w:right w:val="single" w:sz="8" w:space="0" w:color="auto"/>
            </w:tcBorders>
            <w:shd w:val="clear" w:color="auto" w:fill="auto"/>
            <w:noWrap/>
            <w:vAlign w:val="bottom"/>
            <w:hideMark/>
          </w:tcPr>
          <w:p w:rsidR="005C5D81" w:rsidRPr="00C163EB" w:rsidRDefault="005C5D81" w:rsidP="00E651AA">
            <w:pPr>
              <w:rPr>
                <w:rFonts w:cs="Arial"/>
                <w:color w:val="000000"/>
                <w:sz w:val="20"/>
                <w:lang w:eastAsia="en-GB"/>
              </w:rPr>
            </w:pPr>
            <w:r w:rsidRPr="00C163EB">
              <w:rPr>
                <w:rFonts w:cs="Arial"/>
                <w:color w:val="000000"/>
                <w:sz w:val="20"/>
                <w:lang w:eastAsia="en-GB"/>
              </w:rPr>
              <w:t>DNS</w:t>
            </w:r>
          </w:p>
        </w:tc>
        <w:tc>
          <w:tcPr>
            <w:tcW w:w="1400" w:type="dxa"/>
            <w:tcBorders>
              <w:top w:val="nil"/>
              <w:left w:val="nil"/>
              <w:bottom w:val="nil"/>
              <w:right w:val="single" w:sz="8" w:space="0" w:color="auto"/>
            </w:tcBorders>
            <w:shd w:val="clear" w:color="auto" w:fill="auto"/>
            <w:noWrap/>
            <w:vAlign w:val="bottom"/>
            <w:hideMark/>
          </w:tcPr>
          <w:p w:rsidR="005C5D81" w:rsidRPr="00C163EB" w:rsidRDefault="004A1D0F" w:rsidP="00E651AA">
            <w:pPr>
              <w:rPr>
                <w:rFonts w:cs="Arial"/>
                <w:color w:val="000000"/>
                <w:sz w:val="20"/>
                <w:lang w:eastAsia="en-GB"/>
              </w:rPr>
            </w:pPr>
            <w:r w:rsidRPr="00C163EB">
              <w:rPr>
                <w:rFonts w:cs="Arial"/>
                <w:color w:val="000000"/>
                <w:sz w:val="20"/>
                <w:lang w:eastAsia="en-GB"/>
              </w:rPr>
              <w:t>DNS</w:t>
            </w:r>
          </w:p>
        </w:tc>
        <w:tc>
          <w:tcPr>
            <w:tcW w:w="1360" w:type="dxa"/>
            <w:tcBorders>
              <w:top w:val="nil"/>
              <w:left w:val="nil"/>
              <w:bottom w:val="nil"/>
              <w:right w:val="single" w:sz="8" w:space="0" w:color="auto"/>
            </w:tcBorders>
            <w:shd w:val="clear" w:color="auto" w:fill="auto"/>
            <w:noWrap/>
            <w:vAlign w:val="bottom"/>
            <w:hideMark/>
          </w:tcPr>
          <w:p w:rsidR="005C5D81" w:rsidRPr="00C163EB" w:rsidRDefault="004A1D0F" w:rsidP="00E651AA">
            <w:pPr>
              <w:rPr>
                <w:rFonts w:cs="Arial"/>
                <w:color w:val="000000"/>
                <w:sz w:val="20"/>
                <w:lang w:eastAsia="en-GB"/>
              </w:rPr>
            </w:pPr>
            <w:r w:rsidRPr="00C163EB">
              <w:rPr>
                <w:rFonts w:cs="Arial"/>
                <w:color w:val="000000"/>
                <w:sz w:val="20"/>
                <w:lang w:eastAsia="en-GB"/>
              </w:rPr>
              <w:t>DNS</w:t>
            </w:r>
          </w:p>
        </w:tc>
      </w:tr>
      <w:tr w:rsidR="005C5D81"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5C5D81" w:rsidRPr="00C163EB" w:rsidRDefault="005C5D81" w:rsidP="00E651AA">
            <w:pPr>
              <w:rPr>
                <w:rFonts w:cs="Arial"/>
                <w:color w:val="000000"/>
                <w:sz w:val="20"/>
                <w:lang w:eastAsia="en-GB"/>
              </w:rPr>
            </w:pPr>
            <w:r w:rsidRPr="00C163EB">
              <w:rPr>
                <w:rFonts w:cs="Arial"/>
                <w:color w:val="000000"/>
                <w:sz w:val="20"/>
                <w:lang w:eastAsia="en-GB"/>
              </w:rPr>
              <w:t>William Bourne</w:t>
            </w:r>
          </w:p>
        </w:tc>
        <w:tc>
          <w:tcPr>
            <w:tcW w:w="3480" w:type="dxa"/>
            <w:tcBorders>
              <w:top w:val="nil"/>
              <w:left w:val="nil"/>
              <w:bottom w:val="nil"/>
              <w:right w:val="single" w:sz="8" w:space="0" w:color="auto"/>
            </w:tcBorders>
            <w:shd w:val="clear" w:color="auto" w:fill="auto"/>
            <w:noWrap/>
            <w:vAlign w:val="bottom"/>
            <w:hideMark/>
          </w:tcPr>
          <w:p w:rsidR="005C5D81" w:rsidRPr="00C163EB" w:rsidRDefault="005C5D81" w:rsidP="00E651AA">
            <w:pPr>
              <w:rPr>
                <w:rFonts w:cs="Arial"/>
                <w:color w:val="000000"/>
                <w:sz w:val="20"/>
                <w:lang w:eastAsia="en-GB"/>
              </w:rPr>
            </w:pPr>
            <w:r w:rsidRPr="00C163EB">
              <w:rPr>
                <w:rFonts w:cs="Arial"/>
                <w:color w:val="000000"/>
                <w:sz w:val="20"/>
                <w:lang w:eastAsia="en-GB"/>
              </w:rPr>
              <w:t>Handsling Racing Team</w:t>
            </w:r>
          </w:p>
        </w:tc>
        <w:tc>
          <w:tcPr>
            <w:tcW w:w="940" w:type="dxa"/>
            <w:tcBorders>
              <w:top w:val="nil"/>
              <w:left w:val="nil"/>
              <w:bottom w:val="nil"/>
              <w:right w:val="single" w:sz="8" w:space="0" w:color="auto"/>
            </w:tcBorders>
            <w:shd w:val="clear" w:color="auto" w:fill="auto"/>
            <w:noWrap/>
            <w:vAlign w:val="bottom"/>
            <w:hideMark/>
          </w:tcPr>
          <w:p w:rsidR="005C5D81" w:rsidRPr="00C163EB" w:rsidRDefault="005C5D81" w:rsidP="00E651AA">
            <w:pPr>
              <w:rPr>
                <w:rFonts w:cs="Arial"/>
                <w:color w:val="000000"/>
                <w:sz w:val="20"/>
                <w:lang w:eastAsia="en-GB"/>
              </w:rPr>
            </w:pPr>
            <w:r w:rsidRPr="00C163EB">
              <w:rPr>
                <w:rFonts w:cs="Arial"/>
                <w:color w:val="000000"/>
                <w:sz w:val="20"/>
                <w:lang w:eastAsia="en-GB"/>
              </w:rPr>
              <w:t>DNS</w:t>
            </w:r>
          </w:p>
        </w:tc>
        <w:tc>
          <w:tcPr>
            <w:tcW w:w="1400" w:type="dxa"/>
            <w:tcBorders>
              <w:top w:val="nil"/>
              <w:left w:val="nil"/>
              <w:bottom w:val="nil"/>
              <w:right w:val="single" w:sz="8" w:space="0" w:color="auto"/>
            </w:tcBorders>
            <w:shd w:val="clear" w:color="auto" w:fill="auto"/>
            <w:noWrap/>
            <w:vAlign w:val="bottom"/>
            <w:hideMark/>
          </w:tcPr>
          <w:p w:rsidR="005C5D81" w:rsidRPr="00C163EB" w:rsidRDefault="004A1D0F" w:rsidP="00E651AA">
            <w:pPr>
              <w:rPr>
                <w:rFonts w:cs="Arial"/>
                <w:color w:val="000000"/>
                <w:sz w:val="20"/>
                <w:lang w:eastAsia="en-GB"/>
              </w:rPr>
            </w:pPr>
            <w:r w:rsidRPr="00C163EB">
              <w:rPr>
                <w:rFonts w:cs="Arial"/>
                <w:color w:val="000000"/>
                <w:sz w:val="20"/>
                <w:lang w:eastAsia="en-GB"/>
              </w:rPr>
              <w:t>DNS</w:t>
            </w:r>
          </w:p>
        </w:tc>
        <w:tc>
          <w:tcPr>
            <w:tcW w:w="1360" w:type="dxa"/>
            <w:tcBorders>
              <w:top w:val="nil"/>
              <w:left w:val="nil"/>
              <w:bottom w:val="nil"/>
              <w:right w:val="single" w:sz="8" w:space="0" w:color="auto"/>
            </w:tcBorders>
            <w:shd w:val="clear" w:color="auto" w:fill="auto"/>
            <w:noWrap/>
            <w:vAlign w:val="bottom"/>
            <w:hideMark/>
          </w:tcPr>
          <w:p w:rsidR="005C5D81" w:rsidRPr="00C163EB" w:rsidRDefault="004A1D0F" w:rsidP="00E651AA">
            <w:pPr>
              <w:rPr>
                <w:rFonts w:cs="Arial"/>
                <w:color w:val="000000"/>
                <w:sz w:val="20"/>
                <w:lang w:eastAsia="en-GB"/>
              </w:rPr>
            </w:pPr>
            <w:r w:rsidRPr="00C163EB">
              <w:rPr>
                <w:rFonts w:cs="Arial"/>
                <w:color w:val="000000"/>
                <w:sz w:val="20"/>
                <w:lang w:eastAsia="en-GB"/>
              </w:rPr>
              <w:t>DNS</w:t>
            </w:r>
          </w:p>
        </w:tc>
      </w:tr>
      <w:tr w:rsidR="005C5D81" w:rsidRPr="00524D7C" w:rsidTr="00E651AA">
        <w:trPr>
          <w:trHeight w:val="300"/>
        </w:trPr>
        <w:tc>
          <w:tcPr>
            <w:tcW w:w="2520" w:type="dxa"/>
            <w:tcBorders>
              <w:top w:val="nil"/>
              <w:left w:val="single" w:sz="8" w:space="0" w:color="auto"/>
              <w:bottom w:val="nil"/>
              <w:right w:val="single" w:sz="8" w:space="0" w:color="auto"/>
            </w:tcBorders>
            <w:shd w:val="clear" w:color="auto" w:fill="auto"/>
            <w:noWrap/>
            <w:vAlign w:val="bottom"/>
            <w:hideMark/>
          </w:tcPr>
          <w:p w:rsidR="005C5D81" w:rsidRPr="00C163EB" w:rsidRDefault="005C5D81" w:rsidP="00E651AA">
            <w:pPr>
              <w:rPr>
                <w:rFonts w:cs="Arial"/>
                <w:color w:val="000000"/>
                <w:sz w:val="20"/>
                <w:lang w:eastAsia="en-GB"/>
              </w:rPr>
            </w:pPr>
            <w:r w:rsidRPr="00C163EB">
              <w:rPr>
                <w:rFonts w:cs="Arial"/>
                <w:color w:val="000000"/>
                <w:sz w:val="20"/>
                <w:lang w:eastAsia="en-GB"/>
              </w:rPr>
              <w:t>Tejvan Pettinger</w:t>
            </w:r>
          </w:p>
        </w:tc>
        <w:tc>
          <w:tcPr>
            <w:tcW w:w="3480" w:type="dxa"/>
            <w:tcBorders>
              <w:top w:val="nil"/>
              <w:left w:val="nil"/>
              <w:bottom w:val="nil"/>
              <w:right w:val="single" w:sz="8" w:space="0" w:color="auto"/>
            </w:tcBorders>
            <w:shd w:val="clear" w:color="auto" w:fill="auto"/>
            <w:noWrap/>
            <w:vAlign w:val="bottom"/>
            <w:hideMark/>
          </w:tcPr>
          <w:p w:rsidR="005C5D81" w:rsidRPr="00C163EB" w:rsidRDefault="005C5D81" w:rsidP="00E651AA">
            <w:pPr>
              <w:rPr>
                <w:rFonts w:cs="Arial"/>
                <w:color w:val="000000"/>
                <w:sz w:val="20"/>
                <w:lang w:eastAsia="en-GB"/>
              </w:rPr>
            </w:pPr>
            <w:r w:rsidRPr="00C163EB">
              <w:rPr>
                <w:rFonts w:cs="Arial"/>
                <w:color w:val="000000"/>
                <w:sz w:val="20"/>
                <w:lang w:eastAsia="en-GB"/>
              </w:rPr>
              <w:t>Sri Chinmoy Cycling Team</w:t>
            </w:r>
          </w:p>
        </w:tc>
        <w:tc>
          <w:tcPr>
            <w:tcW w:w="940" w:type="dxa"/>
            <w:tcBorders>
              <w:top w:val="nil"/>
              <w:left w:val="nil"/>
              <w:bottom w:val="nil"/>
              <w:right w:val="single" w:sz="8" w:space="0" w:color="auto"/>
            </w:tcBorders>
            <w:shd w:val="clear" w:color="auto" w:fill="auto"/>
            <w:noWrap/>
            <w:vAlign w:val="bottom"/>
            <w:hideMark/>
          </w:tcPr>
          <w:p w:rsidR="005C5D81" w:rsidRPr="00C163EB" w:rsidRDefault="005C5D81" w:rsidP="00E651AA">
            <w:pPr>
              <w:rPr>
                <w:rFonts w:cs="Arial"/>
                <w:color w:val="000000"/>
                <w:sz w:val="20"/>
                <w:lang w:eastAsia="en-GB"/>
              </w:rPr>
            </w:pPr>
            <w:r w:rsidRPr="00C163EB">
              <w:rPr>
                <w:rFonts w:cs="Arial"/>
                <w:color w:val="000000"/>
                <w:sz w:val="20"/>
                <w:lang w:eastAsia="en-GB"/>
              </w:rPr>
              <w:t>DNS</w:t>
            </w:r>
          </w:p>
        </w:tc>
        <w:tc>
          <w:tcPr>
            <w:tcW w:w="1400" w:type="dxa"/>
            <w:tcBorders>
              <w:top w:val="nil"/>
              <w:left w:val="nil"/>
              <w:bottom w:val="nil"/>
              <w:right w:val="single" w:sz="8" w:space="0" w:color="auto"/>
            </w:tcBorders>
            <w:shd w:val="clear" w:color="auto" w:fill="auto"/>
            <w:noWrap/>
            <w:vAlign w:val="bottom"/>
            <w:hideMark/>
          </w:tcPr>
          <w:p w:rsidR="005C5D81" w:rsidRPr="00C163EB" w:rsidRDefault="004A1D0F" w:rsidP="00E651AA">
            <w:pPr>
              <w:rPr>
                <w:rFonts w:cs="Arial"/>
                <w:color w:val="000000"/>
                <w:sz w:val="20"/>
                <w:lang w:eastAsia="en-GB"/>
              </w:rPr>
            </w:pPr>
            <w:r w:rsidRPr="00C163EB">
              <w:rPr>
                <w:rFonts w:cs="Arial"/>
                <w:color w:val="000000"/>
                <w:sz w:val="20"/>
                <w:lang w:eastAsia="en-GB"/>
              </w:rPr>
              <w:t>DNS</w:t>
            </w:r>
          </w:p>
        </w:tc>
        <w:tc>
          <w:tcPr>
            <w:tcW w:w="1360" w:type="dxa"/>
            <w:tcBorders>
              <w:top w:val="nil"/>
              <w:left w:val="nil"/>
              <w:bottom w:val="nil"/>
              <w:right w:val="single" w:sz="8" w:space="0" w:color="auto"/>
            </w:tcBorders>
            <w:shd w:val="clear" w:color="auto" w:fill="auto"/>
            <w:noWrap/>
            <w:vAlign w:val="bottom"/>
            <w:hideMark/>
          </w:tcPr>
          <w:p w:rsidR="005C5D81" w:rsidRPr="00C163EB" w:rsidRDefault="004A1D0F" w:rsidP="00E651AA">
            <w:pPr>
              <w:rPr>
                <w:rFonts w:cs="Arial"/>
                <w:color w:val="000000"/>
                <w:sz w:val="20"/>
                <w:lang w:eastAsia="en-GB"/>
              </w:rPr>
            </w:pPr>
            <w:r w:rsidRPr="00C163EB">
              <w:rPr>
                <w:rFonts w:cs="Arial"/>
                <w:color w:val="000000"/>
                <w:sz w:val="20"/>
                <w:lang w:eastAsia="en-GB"/>
              </w:rPr>
              <w:t>DNS</w:t>
            </w:r>
          </w:p>
        </w:tc>
      </w:tr>
      <w:tr w:rsidR="005C5D81" w:rsidRPr="00E651AA" w:rsidTr="00E651AA">
        <w:trPr>
          <w:trHeight w:val="315"/>
        </w:trPr>
        <w:tc>
          <w:tcPr>
            <w:tcW w:w="2520" w:type="dxa"/>
            <w:tcBorders>
              <w:top w:val="nil"/>
              <w:left w:val="single" w:sz="8" w:space="0" w:color="auto"/>
              <w:bottom w:val="single" w:sz="8" w:space="0" w:color="auto"/>
              <w:right w:val="single" w:sz="8" w:space="0" w:color="auto"/>
            </w:tcBorders>
            <w:shd w:val="clear" w:color="auto" w:fill="auto"/>
            <w:noWrap/>
            <w:vAlign w:val="bottom"/>
            <w:hideMark/>
          </w:tcPr>
          <w:p w:rsidR="005C5D81" w:rsidRPr="00E651AA" w:rsidRDefault="005C5D81" w:rsidP="00E651AA">
            <w:pPr>
              <w:rPr>
                <w:rFonts w:ascii="Calibri" w:hAnsi="Calibri"/>
                <w:color w:val="000000"/>
                <w:szCs w:val="22"/>
                <w:lang w:eastAsia="en-GB"/>
              </w:rPr>
            </w:pPr>
          </w:p>
        </w:tc>
        <w:tc>
          <w:tcPr>
            <w:tcW w:w="3480" w:type="dxa"/>
            <w:tcBorders>
              <w:top w:val="nil"/>
              <w:left w:val="nil"/>
              <w:bottom w:val="single" w:sz="8" w:space="0" w:color="auto"/>
              <w:right w:val="single" w:sz="8" w:space="0" w:color="auto"/>
            </w:tcBorders>
            <w:shd w:val="clear" w:color="auto" w:fill="auto"/>
            <w:noWrap/>
            <w:vAlign w:val="bottom"/>
            <w:hideMark/>
          </w:tcPr>
          <w:p w:rsidR="005C5D81" w:rsidRPr="00E651AA" w:rsidRDefault="005C5D81" w:rsidP="00E651AA">
            <w:pPr>
              <w:rPr>
                <w:rFonts w:ascii="Calibri" w:hAnsi="Calibri"/>
                <w:color w:val="000000"/>
                <w:szCs w:val="22"/>
                <w:lang w:eastAsia="en-GB"/>
              </w:rPr>
            </w:pPr>
          </w:p>
        </w:tc>
        <w:tc>
          <w:tcPr>
            <w:tcW w:w="940" w:type="dxa"/>
            <w:tcBorders>
              <w:top w:val="nil"/>
              <w:left w:val="nil"/>
              <w:bottom w:val="single" w:sz="8" w:space="0" w:color="auto"/>
              <w:right w:val="single" w:sz="8" w:space="0" w:color="auto"/>
            </w:tcBorders>
            <w:shd w:val="clear" w:color="auto" w:fill="auto"/>
            <w:noWrap/>
            <w:vAlign w:val="bottom"/>
            <w:hideMark/>
          </w:tcPr>
          <w:p w:rsidR="005C5D81" w:rsidRPr="00E651AA" w:rsidRDefault="005C5D81" w:rsidP="00E651AA">
            <w:pPr>
              <w:rPr>
                <w:rFonts w:ascii="Calibri" w:hAnsi="Calibri"/>
                <w:color w:val="000000"/>
                <w:szCs w:val="22"/>
                <w:lang w:eastAsia="en-GB"/>
              </w:rPr>
            </w:pPr>
          </w:p>
        </w:tc>
        <w:tc>
          <w:tcPr>
            <w:tcW w:w="1400" w:type="dxa"/>
            <w:tcBorders>
              <w:top w:val="nil"/>
              <w:left w:val="nil"/>
              <w:bottom w:val="single" w:sz="8" w:space="0" w:color="auto"/>
              <w:right w:val="single" w:sz="8" w:space="0" w:color="auto"/>
            </w:tcBorders>
            <w:shd w:val="clear" w:color="auto" w:fill="auto"/>
            <w:noWrap/>
            <w:vAlign w:val="bottom"/>
            <w:hideMark/>
          </w:tcPr>
          <w:p w:rsidR="005C5D81" w:rsidRPr="00E651AA" w:rsidRDefault="005C5D81" w:rsidP="00E651AA">
            <w:pPr>
              <w:rPr>
                <w:rFonts w:ascii="Calibri" w:hAnsi="Calibri"/>
                <w:color w:val="000000"/>
                <w:szCs w:val="22"/>
                <w:lang w:eastAsia="en-GB"/>
              </w:rPr>
            </w:pPr>
          </w:p>
        </w:tc>
        <w:tc>
          <w:tcPr>
            <w:tcW w:w="1360" w:type="dxa"/>
            <w:tcBorders>
              <w:top w:val="nil"/>
              <w:left w:val="nil"/>
              <w:bottom w:val="single" w:sz="8" w:space="0" w:color="auto"/>
              <w:right w:val="single" w:sz="8" w:space="0" w:color="auto"/>
            </w:tcBorders>
            <w:shd w:val="clear" w:color="auto" w:fill="auto"/>
            <w:noWrap/>
            <w:vAlign w:val="bottom"/>
            <w:hideMark/>
          </w:tcPr>
          <w:p w:rsidR="005C5D81" w:rsidRPr="00E651AA" w:rsidRDefault="005C5D81" w:rsidP="00E651AA">
            <w:pPr>
              <w:rPr>
                <w:rFonts w:ascii="Calibri" w:hAnsi="Calibri"/>
                <w:color w:val="000000"/>
                <w:szCs w:val="22"/>
                <w:lang w:eastAsia="en-GB"/>
              </w:rPr>
            </w:pPr>
          </w:p>
        </w:tc>
      </w:tr>
    </w:tbl>
    <w:p w:rsidR="00694FC3" w:rsidRDefault="00694FC3" w:rsidP="00E651AA">
      <w:pPr>
        <w:rPr>
          <w:b/>
          <w:bCs/>
          <w:i/>
          <w:iCs/>
          <w:u w:val="single"/>
        </w:rPr>
      </w:pPr>
    </w:p>
    <w:sectPr w:rsidR="00694FC3" w:rsidSect="00E90DEC">
      <w:pgSz w:w="11906" w:h="16838"/>
      <w:pgMar w:top="1440" w:right="1133"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CCD" w:rsidRDefault="00D64CCD" w:rsidP="001C44C9">
      <w:r>
        <w:separator/>
      </w:r>
    </w:p>
  </w:endnote>
  <w:endnote w:type="continuationSeparator" w:id="0">
    <w:p w:rsidR="00D64CCD" w:rsidRDefault="00D64CCD" w:rsidP="001C44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w Cen MT Condensed Extra Bold">
    <w:panose1 w:val="020B0803020202020204"/>
    <w:charset w:val="00"/>
    <w:family w:val="swiss"/>
    <w:pitch w:val="variable"/>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CCD" w:rsidRDefault="00D64CCD" w:rsidP="001C44C9">
      <w:r>
        <w:separator/>
      </w:r>
    </w:p>
  </w:footnote>
  <w:footnote w:type="continuationSeparator" w:id="0">
    <w:p w:rsidR="00D64CCD" w:rsidRDefault="00D64CCD" w:rsidP="001C44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45FCE"/>
    <w:multiLevelType w:val="singleLevel"/>
    <w:tmpl w:val="7B4EEA3E"/>
    <w:lvl w:ilvl="0">
      <w:start w:val="2"/>
      <w:numFmt w:val="lowerLetter"/>
      <w:lvlText w:val="(%1)"/>
      <w:lvlJc w:val="left"/>
      <w:pPr>
        <w:tabs>
          <w:tab w:val="num" w:pos="720"/>
        </w:tabs>
        <w:ind w:left="720" w:hanging="720"/>
      </w:pPr>
      <w:rPr>
        <w:rFonts w:hint="default"/>
      </w:rPr>
    </w:lvl>
  </w:abstractNum>
  <w:abstractNum w:abstractNumId="1">
    <w:nsid w:val="5CC77557"/>
    <w:multiLevelType w:val="hybridMultilevel"/>
    <w:tmpl w:val="FF32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3250"/>
  </w:hdrShapeDefaults>
  <w:footnotePr>
    <w:footnote w:id="-1"/>
    <w:footnote w:id="0"/>
  </w:footnotePr>
  <w:endnotePr>
    <w:endnote w:id="-1"/>
    <w:endnote w:id="0"/>
  </w:endnotePr>
  <w:compat/>
  <w:rsids>
    <w:rsidRoot w:val="001A6070"/>
    <w:rsid w:val="00017376"/>
    <w:rsid w:val="00020AB1"/>
    <w:rsid w:val="00026276"/>
    <w:rsid w:val="0002740E"/>
    <w:rsid w:val="00027925"/>
    <w:rsid w:val="000501D9"/>
    <w:rsid w:val="000B2484"/>
    <w:rsid w:val="0012087D"/>
    <w:rsid w:val="0014041A"/>
    <w:rsid w:val="001437FF"/>
    <w:rsid w:val="00144654"/>
    <w:rsid w:val="00165077"/>
    <w:rsid w:val="00177704"/>
    <w:rsid w:val="001777DF"/>
    <w:rsid w:val="0019709F"/>
    <w:rsid w:val="001A6070"/>
    <w:rsid w:val="001C44C9"/>
    <w:rsid w:val="001C7587"/>
    <w:rsid w:val="001D705C"/>
    <w:rsid w:val="001F7140"/>
    <w:rsid w:val="00200052"/>
    <w:rsid w:val="0021034C"/>
    <w:rsid w:val="00215B9A"/>
    <w:rsid w:val="00242201"/>
    <w:rsid w:val="002549CB"/>
    <w:rsid w:val="00291D05"/>
    <w:rsid w:val="002A3BD2"/>
    <w:rsid w:val="002A4095"/>
    <w:rsid w:val="002B5A3D"/>
    <w:rsid w:val="002B7888"/>
    <w:rsid w:val="002D57D1"/>
    <w:rsid w:val="002E0824"/>
    <w:rsid w:val="003305DB"/>
    <w:rsid w:val="00353A91"/>
    <w:rsid w:val="003613E5"/>
    <w:rsid w:val="003A4292"/>
    <w:rsid w:val="003A6F57"/>
    <w:rsid w:val="003B22E6"/>
    <w:rsid w:val="003C75BC"/>
    <w:rsid w:val="003D5693"/>
    <w:rsid w:val="00400D81"/>
    <w:rsid w:val="00410E5D"/>
    <w:rsid w:val="00425288"/>
    <w:rsid w:val="00441DA3"/>
    <w:rsid w:val="0044251B"/>
    <w:rsid w:val="00470CEE"/>
    <w:rsid w:val="00471376"/>
    <w:rsid w:val="0048516D"/>
    <w:rsid w:val="004A1D0F"/>
    <w:rsid w:val="004A2BBF"/>
    <w:rsid w:val="004B4078"/>
    <w:rsid w:val="004E33F4"/>
    <w:rsid w:val="004E3AF7"/>
    <w:rsid w:val="00503A0A"/>
    <w:rsid w:val="00512F07"/>
    <w:rsid w:val="00524D7C"/>
    <w:rsid w:val="00552B3F"/>
    <w:rsid w:val="00553FCB"/>
    <w:rsid w:val="005C5D81"/>
    <w:rsid w:val="005E47A9"/>
    <w:rsid w:val="00613FC1"/>
    <w:rsid w:val="00632B3A"/>
    <w:rsid w:val="00641B01"/>
    <w:rsid w:val="006644EA"/>
    <w:rsid w:val="00665FBF"/>
    <w:rsid w:val="0068571B"/>
    <w:rsid w:val="00691065"/>
    <w:rsid w:val="00694FC3"/>
    <w:rsid w:val="006E02F2"/>
    <w:rsid w:val="00724F01"/>
    <w:rsid w:val="00740624"/>
    <w:rsid w:val="00740B73"/>
    <w:rsid w:val="007619DB"/>
    <w:rsid w:val="007652F4"/>
    <w:rsid w:val="007A33ED"/>
    <w:rsid w:val="007E11AF"/>
    <w:rsid w:val="007E5271"/>
    <w:rsid w:val="00826522"/>
    <w:rsid w:val="0083085B"/>
    <w:rsid w:val="00845186"/>
    <w:rsid w:val="0086770C"/>
    <w:rsid w:val="008935E8"/>
    <w:rsid w:val="0089708B"/>
    <w:rsid w:val="008C1D2F"/>
    <w:rsid w:val="008C3D1F"/>
    <w:rsid w:val="008D4661"/>
    <w:rsid w:val="00907356"/>
    <w:rsid w:val="00932E2C"/>
    <w:rsid w:val="00950915"/>
    <w:rsid w:val="009655C1"/>
    <w:rsid w:val="00975333"/>
    <w:rsid w:val="00997F9F"/>
    <w:rsid w:val="009A07F5"/>
    <w:rsid w:val="009A2A0C"/>
    <w:rsid w:val="009B5E09"/>
    <w:rsid w:val="00A159FC"/>
    <w:rsid w:val="00A57C2B"/>
    <w:rsid w:val="00A76AA8"/>
    <w:rsid w:val="00A905ED"/>
    <w:rsid w:val="00A94994"/>
    <w:rsid w:val="00A95B78"/>
    <w:rsid w:val="00AB2ADD"/>
    <w:rsid w:val="00AB65BA"/>
    <w:rsid w:val="00B12D6B"/>
    <w:rsid w:val="00B32385"/>
    <w:rsid w:val="00B40B71"/>
    <w:rsid w:val="00B73907"/>
    <w:rsid w:val="00B7597A"/>
    <w:rsid w:val="00B92B0E"/>
    <w:rsid w:val="00B975B6"/>
    <w:rsid w:val="00BA2C14"/>
    <w:rsid w:val="00BA4C97"/>
    <w:rsid w:val="00C07326"/>
    <w:rsid w:val="00C163EB"/>
    <w:rsid w:val="00C662B3"/>
    <w:rsid w:val="00C833E4"/>
    <w:rsid w:val="00CA10E7"/>
    <w:rsid w:val="00CB1070"/>
    <w:rsid w:val="00CF6023"/>
    <w:rsid w:val="00D14F4B"/>
    <w:rsid w:val="00D50804"/>
    <w:rsid w:val="00D64CCD"/>
    <w:rsid w:val="00D678FA"/>
    <w:rsid w:val="00D70A49"/>
    <w:rsid w:val="00D837A7"/>
    <w:rsid w:val="00D8559E"/>
    <w:rsid w:val="00D9058F"/>
    <w:rsid w:val="00DB53CB"/>
    <w:rsid w:val="00DC30F4"/>
    <w:rsid w:val="00E0397A"/>
    <w:rsid w:val="00E23297"/>
    <w:rsid w:val="00E30962"/>
    <w:rsid w:val="00E463A7"/>
    <w:rsid w:val="00E573B4"/>
    <w:rsid w:val="00E651AA"/>
    <w:rsid w:val="00E90824"/>
    <w:rsid w:val="00E90DEC"/>
    <w:rsid w:val="00EC3416"/>
    <w:rsid w:val="00ED33AC"/>
    <w:rsid w:val="00EE0600"/>
    <w:rsid w:val="00F01641"/>
    <w:rsid w:val="00F21D22"/>
    <w:rsid w:val="00F265AB"/>
    <w:rsid w:val="00F3134C"/>
    <w:rsid w:val="00F651AB"/>
    <w:rsid w:val="00F90321"/>
    <w:rsid w:val="00F933D0"/>
    <w:rsid w:val="00FA42D7"/>
    <w:rsid w:val="00FC1C22"/>
    <w:rsid w:val="00FC547A"/>
    <w:rsid w:val="00FF4C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E2C"/>
    <w:pPr>
      <w:spacing w:after="0" w:line="240" w:lineRule="auto"/>
    </w:pPr>
    <w:rPr>
      <w:rFonts w:ascii="Arial" w:eastAsia="Times New Roman" w:hAnsi="Arial" w:cs="Times New Roman"/>
      <w:szCs w:val="20"/>
    </w:rPr>
  </w:style>
  <w:style w:type="paragraph" w:styleId="Heading2">
    <w:name w:val="heading 2"/>
    <w:basedOn w:val="Normal"/>
    <w:next w:val="Normal"/>
    <w:link w:val="Heading2Char"/>
    <w:uiPriority w:val="9"/>
    <w:semiHidden/>
    <w:unhideWhenUsed/>
    <w:qFormat/>
    <w:rsid w:val="007A33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932E2C"/>
    <w:pPr>
      <w:keepNext/>
      <w:spacing w:before="240" w:after="60"/>
      <w:outlineLvl w:val="2"/>
    </w:pPr>
    <w:rPr>
      <w:b/>
    </w:rPr>
  </w:style>
  <w:style w:type="paragraph" w:styleId="Heading5">
    <w:name w:val="heading 5"/>
    <w:basedOn w:val="Normal"/>
    <w:next w:val="Normal"/>
    <w:link w:val="Heading5Char"/>
    <w:uiPriority w:val="9"/>
    <w:unhideWhenUsed/>
    <w:qFormat/>
    <w:rsid w:val="00A159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C44C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932E2C"/>
    <w:pPr>
      <w:keepNext/>
      <w:ind w:left="2880" w:firstLine="720"/>
      <w:outlineLvl w:val="6"/>
    </w:pPr>
    <w:rPr>
      <w:b/>
      <w:bCs/>
      <w:sz w:val="40"/>
    </w:rPr>
  </w:style>
  <w:style w:type="paragraph" w:styleId="Heading8">
    <w:name w:val="heading 8"/>
    <w:basedOn w:val="Normal"/>
    <w:next w:val="Normal"/>
    <w:link w:val="Heading8Char"/>
    <w:qFormat/>
    <w:rsid w:val="00932E2C"/>
    <w:pPr>
      <w:keepNext/>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32E2C"/>
    <w:rPr>
      <w:rFonts w:ascii="Arial" w:eastAsia="Times New Roman" w:hAnsi="Arial" w:cs="Times New Roman"/>
      <w:b/>
      <w:szCs w:val="20"/>
    </w:rPr>
  </w:style>
  <w:style w:type="character" w:customStyle="1" w:styleId="Heading7Char">
    <w:name w:val="Heading 7 Char"/>
    <w:basedOn w:val="DefaultParagraphFont"/>
    <w:link w:val="Heading7"/>
    <w:rsid w:val="00932E2C"/>
    <w:rPr>
      <w:rFonts w:ascii="Arial" w:eastAsia="Times New Roman" w:hAnsi="Arial" w:cs="Times New Roman"/>
      <w:b/>
      <w:bCs/>
      <w:sz w:val="40"/>
      <w:szCs w:val="20"/>
    </w:rPr>
  </w:style>
  <w:style w:type="character" w:customStyle="1" w:styleId="Heading8Char">
    <w:name w:val="Heading 8 Char"/>
    <w:basedOn w:val="DefaultParagraphFont"/>
    <w:link w:val="Heading8"/>
    <w:rsid w:val="00932E2C"/>
    <w:rPr>
      <w:rFonts w:ascii="Arial" w:eastAsia="Times New Roman" w:hAnsi="Arial" w:cs="Times New Roman"/>
      <w:szCs w:val="20"/>
      <w:u w:val="single"/>
    </w:rPr>
  </w:style>
  <w:style w:type="paragraph" w:styleId="BalloonText">
    <w:name w:val="Balloon Text"/>
    <w:basedOn w:val="Normal"/>
    <w:link w:val="BalloonTextChar"/>
    <w:uiPriority w:val="99"/>
    <w:semiHidden/>
    <w:unhideWhenUsed/>
    <w:rsid w:val="00932E2C"/>
    <w:rPr>
      <w:rFonts w:ascii="Tahoma" w:hAnsi="Tahoma" w:cs="Tahoma"/>
      <w:sz w:val="16"/>
      <w:szCs w:val="16"/>
    </w:rPr>
  </w:style>
  <w:style w:type="character" w:customStyle="1" w:styleId="BalloonTextChar">
    <w:name w:val="Balloon Text Char"/>
    <w:basedOn w:val="DefaultParagraphFont"/>
    <w:link w:val="BalloonText"/>
    <w:uiPriority w:val="99"/>
    <w:semiHidden/>
    <w:rsid w:val="00932E2C"/>
    <w:rPr>
      <w:rFonts w:ascii="Tahoma" w:eastAsia="Times New Roman" w:hAnsi="Tahoma" w:cs="Tahoma"/>
      <w:sz w:val="16"/>
      <w:szCs w:val="16"/>
    </w:rPr>
  </w:style>
  <w:style w:type="character" w:styleId="Hyperlink">
    <w:name w:val="Hyperlink"/>
    <w:basedOn w:val="DefaultParagraphFont"/>
    <w:uiPriority w:val="99"/>
    <w:unhideWhenUsed/>
    <w:rsid w:val="00512F07"/>
    <w:rPr>
      <w:color w:val="0000FF" w:themeColor="hyperlink"/>
      <w:u w:val="single"/>
    </w:rPr>
  </w:style>
  <w:style w:type="character" w:customStyle="1" w:styleId="Heading6Char">
    <w:name w:val="Heading 6 Char"/>
    <w:basedOn w:val="DefaultParagraphFont"/>
    <w:link w:val="Heading6"/>
    <w:uiPriority w:val="9"/>
    <w:semiHidden/>
    <w:rsid w:val="001C44C9"/>
    <w:rPr>
      <w:rFonts w:asciiTheme="majorHAnsi" w:eastAsiaTheme="majorEastAsia" w:hAnsiTheme="majorHAnsi" w:cstheme="majorBidi"/>
      <w:i/>
      <w:iCs/>
      <w:color w:val="243F60" w:themeColor="accent1" w:themeShade="7F"/>
      <w:szCs w:val="20"/>
    </w:rPr>
  </w:style>
  <w:style w:type="paragraph" w:styleId="ListParagraph">
    <w:name w:val="List Paragraph"/>
    <w:basedOn w:val="Normal"/>
    <w:uiPriority w:val="34"/>
    <w:qFormat/>
    <w:rsid w:val="00215B9A"/>
    <w:pPr>
      <w:ind w:left="720"/>
      <w:contextualSpacing/>
    </w:pPr>
  </w:style>
  <w:style w:type="character" w:customStyle="1" w:styleId="Heading2Char">
    <w:name w:val="Heading 2 Char"/>
    <w:basedOn w:val="DefaultParagraphFont"/>
    <w:link w:val="Heading2"/>
    <w:uiPriority w:val="9"/>
    <w:semiHidden/>
    <w:rsid w:val="007A33ED"/>
    <w:rPr>
      <w:rFonts w:asciiTheme="majorHAnsi" w:eastAsiaTheme="majorEastAsia" w:hAnsiTheme="majorHAnsi" w:cstheme="majorBidi"/>
      <w:b/>
      <w:bCs/>
      <w:color w:val="4F81BD" w:themeColor="accent1"/>
      <w:sz w:val="26"/>
      <w:szCs w:val="26"/>
    </w:rPr>
  </w:style>
  <w:style w:type="character" w:customStyle="1" w:styleId="Heading5Char">
    <w:name w:val="Heading 5 Char"/>
    <w:basedOn w:val="DefaultParagraphFont"/>
    <w:link w:val="Heading5"/>
    <w:uiPriority w:val="9"/>
    <w:rsid w:val="00A159FC"/>
    <w:rPr>
      <w:rFonts w:asciiTheme="majorHAnsi" w:eastAsiaTheme="majorEastAsia" w:hAnsiTheme="majorHAnsi" w:cstheme="majorBidi"/>
      <w:color w:val="243F60" w:themeColor="accent1" w:themeShade="7F"/>
      <w:szCs w:val="20"/>
    </w:rPr>
  </w:style>
</w:styles>
</file>

<file path=word/webSettings.xml><?xml version="1.0" encoding="utf-8"?>
<w:webSettings xmlns:r="http://schemas.openxmlformats.org/officeDocument/2006/relationships" xmlns:w="http://schemas.openxmlformats.org/wordprocessingml/2006/main">
  <w:divs>
    <w:div w:id="129254015">
      <w:bodyDiv w:val="1"/>
      <w:marLeft w:val="0"/>
      <w:marRight w:val="0"/>
      <w:marTop w:val="0"/>
      <w:marBottom w:val="0"/>
      <w:divBdr>
        <w:top w:val="none" w:sz="0" w:space="0" w:color="auto"/>
        <w:left w:val="none" w:sz="0" w:space="0" w:color="auto"/>
        <w:bottom w:val="none" w:sz="0" w:space="0" w:color="auto"/>
        <w:right w:val="none" w:sz="0" w:space="0" w:color="auto"/>
      </w:divBdr>
    </w:div>
    <w:div w:id="225459737">
      <w:bodyDiv w:val="1"/>
      <w:marLeft w:val="0"/>
      <w:marRight w:val="0"/>
      <w:marTop w:val="0"/>
      <w:marBottom w:val="0"/>
      <w:divBdr>
        <w:top w:val="none" w:sz="0" w:space="0" w:color="auto"/>
        <w:left w:val="none" w:sz="0" w:space="0" w:color="auto"/>
        <w:bottom w:val="none" w:sz="0" w:space="0" w:color="auto"/>
        <w:right w:val="none" w:sz="0" w:space="0" w:color="auto"/>
      </w:divBdr>
    </w:div>
    <w:div w:id="485518464">
      <w:bodyDiv w:val="1"/>
      <w:marLeft w:val="0"/>
      <w:marRight w:val="0"/>
      <w:marTop w:val="0"/>
      <w:marBottom w:val="0"/>
      <w:divBdr>
        <w:top w:val="none" w:sz="0" w:space="0" w:color="auto"/>
        <w:left w:val="none" w:sz="0" w:space="0" w:color="auto"/>
        <w:bottom w:val="none" w:sz="0" w:space="0" w:color="auto"/>
        <w:right w:val="none" w:sz="0" w:space="0" w:color="auto"/>
      </w:divBdr>
    </w:div>
    <w:div w:id="532495697">
      <w:bodyDiv w:val="1"/>
      <w:marLeft w:val="0"/>
      <w:marRight w:val="0"/>
      <w:marTop w:val="0"/>
      <w:marBottom w:val="0"/>
      <w:divBdr>
        <w:top w:val="none" w:sz="0" w:space="0" w:color="auto"/>
        <w:left w:val="none" w:sz="0" w:space="0" w:color="auto"/>
        <w:bottom w:val="none" w:sz="0" w:space="0" w:color="auto"/>
        <w:right w:val="none" w:sz="0" w:space="0" w:color="auto"/>
      </w:divBdr>
    </w:div>
    <w:div w:id="560480566">
      <w:bodyDiv w:val="1"/>
      <w:marLeft w:val="0"/>
      <w:marRight w:val="0"/>
      <w:marTop w:val="0"/>
      <w:marBottom w:val="0"/>
      <w:divBdr>
        <w:top w:val="none" w:sz="0" w:space="0" w:color="auto"/>
        <w:left w:val="none" w:sz="0" w:space="0" w:color="auto"/>
        <w:bottom w:val="none" w:sz="0" w:space="0" w:color="auto"/>
        <w:right w:val="none" w:sz="0" w:space="0" w:color="auto"/>
      </w:divBdr>
    </w:div>
    <w:div w:id="722485206">
      <w:bodyDiv w:val="1"/>
      <w:marLeft w:val="0"/>
      <w:marRight w:val="0"/>
      <w:marTop w:val="0"/>
      <w:marBottom w:val="0"/>
      <w:divBdr>
        <w:top w:val="none" w:sz="0" w:space="0" w:color="auto"/>
        <w:left w:val="none" w:sz="0" w:space="0" w:color="auto"/>
        <w:bottom w:val="none" w:sz="0" w:space="0" w:color="auto"/>
        <w:right w:val="none" w:sz="0" w:space="0" w:color="auto"/>
      </w:divBdr>
    </w:div>
    <w:div w:id="980235152">
      <w:bodyDiv w:val="1"/>
      <w:marLeft w:val="0"/>
      <w:marRight w:val="0"/>
      <w:marTop w:val="0"/>
      <w:marBottom w:val="0"/>
      <w:divBdr>
        <w:top w:val="none" w:sz="0" w:space="0" w:color="auto"/>
        <w:left w:val="none" w:sz="0" w:space="0" w:color="auto"/>
        <w:bottom w:val="none" w:sz="0" w:space="0" w:color="auto"/>
        <w:right w:val="none" w:sz="0" w:space="0" w:color="auto"/>
      </w:divBdr>
    </w:div>
    <w:div w:id="997807569">
      <w:bodyDiv w:val="1"/>
      <w:marLeft w:val="0"/>
      <w:marRight w:val="0"/>
      <w:marTop w:val="0"/>
      <w:marBottom w:val="0"/>
      <w:divBdr>
        <w:top w:val="none" w:sz="0" w:space="0" w:color="auto"/>
        <w:left w:val="none" w:sz="0" w:space="0" w:color="auto"/>
        <w:bottom w:val="none" w:sz="0" w:space="0" w:color="auto"/>
        <w:right w:val="none" w:sz="0" w:space="0" w:color="auto"/>
      </w:divBdr>
    </w:div>
    <w:div w:id="1052121378">
      <w:bodyDiv w:val="1"/>
      <w:marLeft w:val="0"/>
      <w:marRight w:val="0"/>
      <w:marTop w:val="0"/>
      <w:marBottom w:val="0"/>
      <w:divBdr>
        <w:top w:val="none" w:sz="0" w:space="0" w:color="auto"/>
        <w:left w:val="none" w:sz="0" w:space="0" w:color="auto"/>
        <w:bottom w:val="none" w:sz="0" w:space="0" w:color="auto"/>
        <w:right w:val="none" w:sz="0" w:space="0" w:color="auto"/>
      </w:divBdr>
    </w:div>
    <w:div w:id="1162425096">
      <w:bodyDiv w:val="1"/>
      <w:marLeft w:val="0"/>
      <w:marRight w:val="0"/>
      <w:marTop w:val="0"/>
      <w:marBottom w:val="0"/>
      <w:divBdr>
        <w:top w:val="none" w:sz="0" w:space="0" w:color="auto"/>
        <w:left w:val="none" w:sz="0" w:space="0" w:color="auto"/>
        <w:bottom w:val="none" w:sz="0" w:space="0" w:color="auto"/>
        <w:right w:val="none" w:sz="0" w:space="0" w:color="auto"/>
      </w:divBdr>
    </w:div>
    <w:div w:id="1226991298">
      <w:bodyDiv w:val="1"/>
      <w:marLeft w:val="0"/>
      <w:marRight w:val="0"/>
      <w:marTop w:val="0"/>
      <w:marBottom w:val="0"/>
      <w:divBdr>
        <w:top w:val="none" w:sz="0" w:space="0" w:color="auto"/>
        <w:left w:val="none" w:sz="0" w:space="0" w:color="auto"/>
        <w:bottom w:val="none" w:sz="0" w:space="0" w:color="auto"/>
        <w:right w:val="none" w:sz="0" w:space="0" w:color="auto"/>
      </w:divBdr>
    </w:div>
    <w:div w:id="1286695760">
      <w:bodyDiv w:val="1"/>
      <w:marLeft w:val="0"/>
      <w:marRight w:val="0"/>
      <w:marTop w:val="0"/>
      <w:marBottom w:val="0"/>
      <w:divBdr>
        <w:top w:val="none" w:sz="0" w:space="0" w:color="auto"/>
        <w:left w:val="none" w:sz="0" w:space="0" w:color="auto"/>
        <w:bottom w:val="none" w:sz="0" w:space="0" w:color="auto"/>
        <w:right w:val="none" w:sz="0" w:space="0" w:color="auto"/>
      </w:divBdr>
    </w:div>
    <w:div w:id="1327393137">
      <w:bodyDiv w:val="1"/>
      <w:marLeft w:val="0"/>
      <w:marRight w:val="0"/>
      <w:marTop w:val="0"/>
      <w:marBottom w:val="0"/>
      <w:divBdr>
        <w:top w:val="none" w:sz="0" w:space="0" w:color="auto"/>
        <w:left w:val="none" w:sz="0" w:space="0" w:color="auto"/>
        <w:bottom w:val="none" w:sz="0" w:space="0" w:color="auto"/>
        <w:right w:val="none" w:sz="0" w:space="0" w:color="auto"/>
      </w:divBdr>
    </w:div>
    <w:div w:id="1669139996">
      <w:bodyDiv w:val="1"/>
      <w:marLeft w:val="0"/>
      <w:marRight w:val="0"/>
      <w:marTop w:val="0"/>
      <w:marBottom w:val="0"/>
      <w:divBdr>
        <w:top w:val="none" w:sz="0" w:space="0" w:color="auto"/>
        <w:left w:val="none" w:sz="0" w:space="0" w:color="auto"/>
        <w:bottom w:val="none" w:sz="0" w:space="0" w:color="auto"/>
        <w:right w:val="none" w:sz="0" w:space="0" w:color="auto"/>
      </w:divBdr>
    </w:div>
    <w:div w:id="1696811118">
      <w:bodyDiv w:val="1"/>
      <w:marLeft w:val="0"/>
      <w:marRight w:val="0"/>
      <w:marTop w:val="0"/>
      <w:marBottom w:val="0"/>
      <w:divBdr>
        <w:top w:val="none" w:sz="0" w:space="0" w:color="auto"/>
        <w:left w:val="none" w:sz="0" w:space="0" w:color="auto"/>
        <w:bottom w:val="none" w:sz="0" w:space="0" w:color="auto"/>
        <w:right w:val="none" w:sz="0" w:space="0" w:color="auto"/>
      </w:divBdr>
    </w:div>
    <w:div w:id="1786729372">
      <w:bodyDiv w:val="1"/>
      <w:marLeft w:val="0"/>
      <w:marRight w:val="0"/>
      <w:marTop w:val="0"/>
      <w:marBottom w:val="0"/>
      <w:divBdr>
        <w:top w:val="none" w:sz="0" w:space="0" w:color="auto"/>
        <w:left w:val="none" w:sz="0" w:space="0" w:color="auto"/>
        <w:bottom w:val="none" w:sz="0" w:space="0" w:color="auto"/>
        <w:right w:val="none" w:sz="0" w:space="0" w:color="auto"/>
      </w:divBdr>
    </w:div>
    <w:div w:id="1802456709">
      <w:bodyDiv w:val="1"/>
      <w:marLeft w:val="0"/>
      <w:marRight w:val="0"/>
      <w:marTop w:val="0"/>
      <w:marBottom w:val="0"/>
      <w:divBdr>
        <w:top w:val="none" w:sz="0" w:space="0" w:color="auto"/>
        <w:left w:val="none" w:sz="0" w:space="0" w:color="auto"/>
        <w:bottom w:val="none" w:sz="0" w:space="0" w:color="auto"/>
        <w:right w:val="none" w:sz="0" w:space="0" w:color="auto"/>
      </w:divBdr>
    </w:div>
    <w:div w:id="2023781336">
      <w:bodyDiv w:val="1"/>
      <w:marLeft w:val="0"/>
      <w:marRight w:val="0"/>
      <w:marTop w:val="0"/>
      <w:marBottom w:val="0"/>
      <w:divBdr>
        <w:top w:val="none" w:sz="0" w:space="0" w:color="auto"/>
        <w:left w:val="none" w:sz="0" w:space="0" w:color="auto"/>
        <w:bottom w:val="none" w:sz="0" w:space="0" w:color="auto"/>
        <w:right w:val="none" w:sz="0" w:space="0" w:color="auto"/>
      </w:divBdr>
    </w:div>
    <w:div w:id="207265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99652-A513-4710-A8E1-68128A02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StewFel</dc:creator>
  <cp:lastModifiedBy>StewFel</cp:lastModifiedBy>
  <cp:revision>2</cp:revision>
  <dcterms:created xsi:type="dcterms:W3CDTF">2016-09-23T19:21:00Z</dcterms:created>
  <dcterms:modified xsi:type="dcterms:W3CDTF">2016-09-23T19:21:00Z</dcterms:modified>
</cp:coreProperties>
</file>