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p>
    <w:p>
      <w:pPr>
        <w:jc w:val="center"/>
        <w:rPr>
          <w:sz w:val="56"/>
          <w:szCs w:val="56"/>
          <w:lang w:val="en-GB"/>
        </w:rPr>
      </w:pPr>
      <w:r>
        <w:rPr>
          <w:color w:val="2F5597" w:themeColor="accent5" w:themeShade="BF"/>
          <w:sz w:val="96"/>
          <w:szCs w:val="96"/>
          <w:lang w:val="en-GB"/>
        </w:rPr>
        <w:t>WANSBECK CYCLING CLUB</w:t>
      </w:r>
    </w:p>
    <w:p>
      <w:pPr>
        <w:jc w:val="center"/>
        <w:rPr>
          <w:sz w:val="56"/>
          <w:szCs w:val="56"/>
          <w:lang w:val="en-GB"/>
        </w:rPr>
      </w:pPr>
      <w:r>
        <w:rPr>
          <w:sz w:val="56"/>
          <w:szCs w:val="56"/>
          <w:lang w:val="en-GB"/>
        </w:rPr>
        <w:t>Saturday 22 April 2017</w:t>
      </w:r>
    </w:p>
    <w:p>
      <w:pPr>
        <w:jc w:val="center"/>
        <w:rPr>
          <w:sz w:val="56"/>
          <w:szCs w:val="56"/>
          <w:lang w:val="en-GB"/>
        </w:rPr>
      </w:pPr>
    </w:p>
    <w:p>
      <w:pPr>
        <w:jc w:val="center"/>
        <w:rPr>
          <w:sz w:val="36"/>
          <w:szCs w:val="36"/>
          <w:lang w:val="en-GB"/>
        </w:rPr>
      </w:pPr>
      <w:r>
        <w:rPr>
          <w:sz w:val="36"/>
          <w:szCs w:val="36"/>
          <w:lang w:val="en-GB"/>
        </w:rPr>
        <w:t>Course: M21</w:t>
      </w:r>
    </w:p>
    <w:p>
      <w:pPr>
        <w:jc w:val="center"/>
        <w:rPr>
          <w:sz w:val="36"/>
          <w:szCs w:val="36"/>
          <w:lang w:val="en-GB"/>
        </w:rPr>
      </w:pPr>
      <w:r>
        <w:rPr>
          <w:sz w:val="36"/>
          <w:szCs w:val="36"/>
          <w:lang w:val="en-GB"/>
        </w:rPr>
        <w:t>First rider 2.05pm</w:t>
      </w:r>
    </w:p>
    <w:p>
      <w:pPr>
        <w:jc w:val="center"/>
        <w:rPr>
          <w:sz w:val="36"/>
          <w:szCs w:val="36"/>
          <w:lang w:val="en-GB"/>
        </w:rPr>
      </w:pPr>
    </w:p>
    <w:p>
      <w:pPr>
        <w:jc w:val="center"/>
        <w:rPr>
          <w:sz w:val="36"/>
          <w:szCs w:val="36"/>
          <w:lang w:val="en-GB"/>
        </w:rPr>
      </w:pPr>
      <w:r>
        <w:rPr>
          <w:sz w:val="36"/>
          <w:szCs w:val="36"/>
          <w:lang w:val="en-GB"/>
        </w:rPr>
        <w:t>Time keepers: Peter and Frances Schultz</w:t>
      </w:r>
    </w:p>
    <w:p>
      <w:pPr>
        <w:jc w:val="center"/>
        <w:rPr>
          <w:sz w:val="36"/>
          <w:szCs w:val="36"/>
          <w:lang w:val="en-GB"/>
        </w:rPr>
      </w:pPr>
    </w:p>
    <w:p>
      <w:pPr>
        <w:jc w:val="center"/>
        <w:rPr>
          <w:sz w:val="28"/>
          <w:szCs w:val="28"/>
          <w:lang w:val="en-GB"/>
        </w:rPr>
      </w:pPr>
      <w:r>
        <w:rPr>
          <w:sz w:val="36"/>
          <w:szCs w:val="36"/>
          <w:lang w:val="en-GB"/>
        </w:rPr>
        <w:t>Event Secretary: Phil Dunn</w:t>
      </w:r>
    </w:p>
    <w:p>
      <w:pPr>
        <w:jc w:val="center"/>
        <w:rPr>
          <w:sz w:val="28"/>
          <w:szCs w:val="28"/>
          <w:lang w:val="en-GB"/>
        </w:rPr>
      </w:pPr>
      <w:r>
        <w:rPr>
          <w:sz w:val="28"/>
          <w:szCs w:val="28"/>
          <w:lang w:val="en-GB"/>
        </w:rPr>
        <w:t>65 Stead lane</w:t>
      </w:r>
    </w:p>
    <w:p>
      <w:pPr>
        <w:jc w:val="center"/>
        <w:rPr>
          <w:sz w:val="28"/>
          <w:szCs w:val="28"/>
          <w:lang w:val="en-GB"/>
        </w:rPr>
      </w:pPr>
      <w:r>
        <w:rPr>
          <w:sz w:val="28"/>
          <w:szCs w:val="28"/>
          <w:lang w:val="en-GB"/>
        </w:rPr>
        <w:t>Bedlington NE22 5LX</w:t>
      </w:r>
    </w:p>
    <w:p>
      <w:pPr>
        <w:jc w:val="both"/>
        <w:rPr>
          <w:sz w:val="28"/>
          <w:szCs w:val="28"/>
          <w:lang w:val="en-GB"/>
        </w:rPr>
      </w:pPr>
      <w:r>
        <w:rPr>
          <w:sz w:val="28"/>
          <w:szCs w:val="28"/>
          <w:lang w:val="en-GB"/>
        </w:rPr>
        <w:t xml:space="preserve">                </w:t>
      </w:r>
      <w:r>
        <w:rPr>
          <w:sz w:val="28"/>
          <w:szCs w:val="28"/>
          <w:lang w:val="en-GB"/>
        </w:rPr>
        <w:fldChar w:fldCharType="begin"/>
      </w:r>
      <w:r>
        <w:rPr>
          <w:sz w:val="28"/>
          <w:szCs w:val="28"/>
          <w:lang w:val="en-GB"/>
        </w:rPr>
        <w:instrText xml:space="preserve"> HYPERLINK "mailto:phildunn51@btopenworld.com" </w:instrText>
      </w:r>
      <w:r>
        <w:rPr>
          <w:sz w:val="28"/>
          <w:szCs w:val="28"/>
          <w:lang w:val="en-GB"/>
        </w:rPr>
        <w:fldChar w:fldCharType="separate"/>
      </w:r>
      <w:r>
        <w:rPr>
          <w:rStyle w:val="3"/>
          <w:sz w:val="28"/>
          <w:szCs w:val="28"/>
          <w:lang w:val="en-GB"/>
        </w:rPr>
        <w:t>phildunn51@btopenworld.com</w:t>
      </w:r>
      <w:r>
        <w:rPr>
          <w:sz w:val="28"/>
          <w:szCs w:val="28"/>
          <w:lang w:val="en-GB"/>
        </w:rPr>
        <w:fldChar w:fldCharType="end"/>
      </w:r>
    </w:p>
    <w:p>
      <w:pPr>
        <w:jc w:val="center"/>
        <w:rPr>
          <w:sz w:val="28"/>
          <w:szCs w:val="28"/>
          <w:lang w:val="en-GB"/>
        </w:rPr>
      </w:pPr>
      <w:r>
        <w:rPr>
          <w:sz w:val="28"/>
          <w:szCs w:val="28"/>
          <w:lang w:val="en-GB"/>
        </w:rPr>
        <w:t>07761622527</w:t>
      </w:r>
    </w:p>
    <w:p>
      <w:pPr>
        <w:jc w:val="center"/>
        <w:rPr>
          <w:sz w:val="28"/>
          <w:szCs w:val="28"/>
          <w:lang w:val="en-GB"/>
        </w:rPr>
      </w:pPr>
    </w:p>
    <w:p>
      <w:pPr>
        <w:jc w:val="center"/>
        <w:rPr>
          <w:sz w:val="52"/>
          <w:szCs w:val="52"/>
          <w:lang w:val="en-GB"/>
        </w:rPr>
      </w:pPr>
      <w:r>
        <w:rPr>
          <w:sz w:val="52"/>
          <w:szCs w:val="52"/>
          <w:lang w:val="en-GB"/>
        </w:rPr>
        <w:t>Promoted for and behalf of</w:t>
      </w:r>
    </w:p>
    <w:p>
      <w:pPr>
        <w:jc w:val="center"/>
        <w:rPr>
          <w:sz w:val="52"/>
          <w:szCs w:val="52"/>
          <w:lang w:val="en-GB"/>
        </w:rPr>
      </w:pPr>
      <w:r>
        <w:rPr>
          <w:sz w:val="52"/>
          <w:szCs w:val="52"/>
          <w:lang w:val="en-GB"/>
        </w:rPr>
        <w:t xml:space="preserve"> Cycling Time Trials </w:t>
      </w:r>
    </w:p>
    <w:p>
      <w:pPr>
        <w:jc w:val="center"/>
        <w:rPr>
          <w:sz w:val="28"/>
          <w:szCs w:val="28"/>
          <w:lang w:val="en-GB"/>
        </w:rPr>
      </w:pPr>
      <w:r>
        <w:rPr>
          <w:sz w:val="52"/>
          <w:szCs w:val="52"/>
          <w:lang w:val="en-GB"/>
        </w:rPr>
        <w:t>under their rules and regulations</w:t>
      </w:r>
    </w:p>
    <w:p>
      <w:pPr>
        <w:jc w:val="both"/>
        <w:rPr>
          <w:sz w:val="28"/>
          <w:szCs w:val="28"/>
          <w:lang w:val="en-GB"/>
        </w:rPr>
      </w:pPr>
    </w:p>
    <w:p>
      <w:pPr>
        <w:jc w:val="center"/>
        <w:rPr>
          <w:sz w:val="36"/>
          <w:szCs w:val="36"/>
          <w:lang w:val="en-GB"/>
        </w:rPr>
      </w:pPr>
      <w:r>
        <w:rPr>
          <w:sz w:val="36"/>
          <w:szCs w:val="36"/>
          <w:lang w:val="en-GB"/>
        </w:rPr>
        <w:t>Course Directions</w:t>
      </w:r>
    </w:p>
    <w:p>
      <w:pPr>
        <w:jc w:val="center"/>
        <w:rPr>
          <w:sz w:val="28"/>
          <w:szCs w:val="28"/>
          <w:lang w:val="en-GB"/>
        </w:rPr>
      </w:pPr>
      <w:r>
        <w:rPr>
          <w:sz w:val="28"/>
          <w:szCs w:val="28"/>
          <w:lang w:val="en-GB"/>
        </w:rPr>
        <w:t>Start at Belsay on unclassified road 200m north of junction of A696 and B6524. Proceed north on unclassified road via Bolam Lake to junction with B6343 (6.4 miles). Turn left to Scots Gap taking the first right onto unclassified road to Rothley Cross Roads (9 miles). Do not cut corner at junction. At Rothley Cross Roads turn left onto B6342 to Cambo where left onto B6343 to Scots Gap. Cont. along B6343 to turn right in direction of Belsay to finish opposite start. Do not cut corner.</w:t>
      </w:r>
    </w:p>
    <w:p>
      <w:pPr>
        <w:jc w:val="center"/>
        <w:rPr>
          <w:sz w:val="28"/>
          <w:szCs w:val="28"/>
          <w:lang w:val="en-GB"/>
        </w:rPr>
      </w:pPr>
    </w:p>
    <w:p>
      <w:pPr>
        <w:jc w:val="center"/>
        <w:rPr>
          <w:sz w:val="28"/>
          <w:szCs w:val="28"/>
          <w:lang w:val="en-GB"/>
        </w:rPr>
      </w:pPr>
      <w:r>
        <w:rPr>
          <w:sz w:val="28"/>
          <w:szCs w:val="28"/>
          <w:lang w:val="en-GB"/>
        </w:rPr>
        <w:t>District Regulation re Right Hand Turns</w:t>
      </w:r>
    </w:p>
    <w:p>
      <w:pPr>
        <w:jc w:val="center"/>
        <w:rPr>
          <w:sz w:val="28"/>
          <w:szCs w:val="28"/>
          <w:lang w:val="en-GB"/>
        </w:rPr>
      </w:pPr>
      <w:r>
        <w:rPr>
          <w:sz w:val="28"/>
          <w:szCs w:val="28"/>
          <w:lang w:val="en-GB"/>
        </w:rPr>
        <w:t>Please note anyone cutting right hand corners will be disqualified.</w:t>
      </w:r>
    </w:p>
    <w:p>
      <w:pPr>
        <w:jc w:val="both"/>
        <w:rPr>
          <w:sz w:val="28"/>
          <w:szCs w:val="28"/>
          <w:lang w:val="en-GB"/>
        </w:rPr>
      </w:pPr>
    </w:p>
    <w:p>
      <w:pPr>
        <w:jc w:val="center"/>
        <w:rPr>
          <w:color w:val="FF0000"/>
          <w:sz w:val="28"/>
          <w:szCs w:val="28"/>
          <w:lang w:val="en-GB"/>
        </w:rPr>
      </w:pPr>
      <w:r>
        <w:rPr>
          <w:color w:val="FF0000"/>
          <w:sz w:val="28"/>
          <w:szCs w:val="28"/>
          <w:lang w:val="en-GB"/>
        </w:rPr>
        <w:t>ROAD CONDITIONS</w:t>
      </w:r>
    </w:p>
    <w:p>
      <w:pPr>
        <w:jc w:val="center"/>
        <w:rPr>
          <w:sz w:val="28"/>
          <w:szCs w:val="28"/>
          <w:lang w:val="en-GB"/>
        </w:rPr>
      </w:pPr>
      <w:r>
        <w:rPr>
          <w:color w:val="FF0000"/>
          <w:sz w:val="28"/>
          <w:szCs w:val="28"/>
          <w:lang w:val="en-GB"/>
        </w:rPr>
        <w:t>Please note that the road is in poor condition especially at start/finish area and around Bolam Lake area. There will be a red flag (northwards) at the top of Middleton Bank due to the condition of the descent both ways.</w:t>
      </w:r>
      <w:r>
        <w:rPr>
          <w:sz w:val="28"/>
          <w:szCs w:val="28"/>
          <w:lang w:val="en-GB"/>
        </w:rPr>
        <w:t xml:space="preserve"> </w:t>
      </w:r>
    </w:p>
    <w:p>
      <w:pPr>
        <w:jc w:val="center"/>
        <w:rPr>
          <w:color w:val="auto"/>
          <w:sz w:val="28"/>
          <w:szCs w:val="28"/>
          <w:lang w:val="en-GB"/>
        </w:rPr>
      </w:pPr>
    </w:p>
    <w:p>
      <w:pPr>
        <w:jc w:val="center"/>
        <w:rPr>
          <w:color w:val="auto"/>
          <w:sz w:val="20"/>
          <w:szCs w:val="20"/>
          <w:lang w:val="en-GB"/>
        </w:rPr>
      </w:pPr>
      <w:r>
        <w:rPr>
          <w:color w:val="auto"/>
          <w:sz w:val="36"/>
          <w:szCs w:val="36"/>
          <w:lang w:val="en-GB"/>
        </w:rPr>
        <w:t>Headquarters</w:t>
      </w:r>
    </w:p>
    <w:p>
      <w:pPr>
        <w:jc w:val="center"/>
        <w:rPr>
          <w:color w:val="auto"/>
          <w:sz w:val="28"/>
          <w:szCs w:val="28"/>
          <w:lang w:val="en-GB"/>
        </w:rPr>
      </w:pPr>
    </w:p>
    <w:p>
      <w:pPr>
        <w:jc w:val="center"/>
        <w:rPr>
          <w:color w:val="auto"/>
          <w:sz w:val="28"/>
          <w:szCs w:val="28"/>
          <w:lang w:val="en-GB"/>
        </w:rPr>
      </w:pPr>
      <w:r>
        <w:rPr>
          <w:color w:val="auto"/>
          <w:sz w:val="28"/>
          <w:szCs w:val="28"/>
          <w:lang w:val="en-GB"/>
        </w:rPr>
        <w:t>Whalton Village Hall</w:t>
      </w:r>
    </w:p>
    <w:p>
      <w:pPr>
        <w:jc w:val="center"/>
        <w:rPr>
          <w:color w:val="auto"/>
          <w:sz w:val="28"/>
          <w:szCs w:val="28"/>
          <w:lang w:val="en-GB"/>
        </w:rPr>
      </w:pPr>
      <w:r>
        <w:rPr>
          <w:color w:val="auto"/>
          <w:sz w:val="28"/>
          <w:szCs w:val="28"/>
          <w:lang w:val="en-GB"/>
        </w:rPr>
        <w:t>Whalyon</w:t>
      </w:r>
    </w:p>
    <w:p>
      <w:pPr>
        <w:jc w:val="center"/>
        <w:rPr>
          <w:color w:val="auto"/>
          <w:sz w:val="28"/>
          <w:szCs w:val="28"/>
          <w:lang w:val="en-GB"/>
        </w:rPr>
      </w:pPr>
      <w:r>
        <w:rPr>
          <w:color w:val="auto"/>
          <w:sz w:val="28"/>
          <w:szCs w:val="28"/>
          <w:lang w:val="en-GB"/>
        </w:rPr>
        <w:t>Morpeth NE61 3 XA</w:t>
      </w:r>
    </w:p>
    <w:p>
      <w:pPr>
        <w:jc w:val="center"/>
        <w:rPr>
          <w:color w:val="auto"/>
          <w:sz w:val="28"/>
          <w:szCs w:val="28"/>
          <w:lang w:val="en-GB"/>
        </w:rPr>
      </w:pPr>
    </w:p>
    <w:p>
      <w:pPr>
        <w:jc w:val="center"/>
        <w:rPr>
          <w:color w:val="auto"/>
          <w:sz w:val="36"/>
          <w:szCs w:val="36"/>
          <w:lang w:val="en-GB"/>
        </w:rPr>
      </w:pPr>
      <w:r>
        <w:rPr>
          <w:color w:val="auto"/>
          <w:sz w:val="36"/>
          <w:szCs w:val="36"/>
          <w:lang w:val="en-GB"/>
        </w:rPr>
        <w:t>PARKING</w:t>
      </w:r>
    </w:p>
    <w:p>
      <w:pPr>
        <w:jc w:val="center"/>
        <w:rPr>
          <w:color w:val="auto"/>
          <w:sz w:val="28"/>
          <w:szCs w:val="28"/>
          <w:lang w:val="en-GB"/>
        </w:rPr>
      </w:pPr>
      <w:r>
        <w:rPr>
          <w:color w:val="auto"/>
          <w:sz w:val="28"/>
          <w:szCs w:val="28"/>
          <w:lang w:val="en-GB"/>
        </w:rPr>
        <w:t>At Whalton village, please respect residential spaces and access.</w:t>
      </w:r>
    </w:p>
    <w:p>
      <w:pPr>
        <w:jc w:val="center"/>
        <w:rPr>
          <w:color w:val="auto"/>
          <w:sz w:val="40"/>
          <w:szCs w:val="40"/>
          <w:lang w:val="en-GB"/>
        </w:rPr>
      </w:pPr>
      <w:bookmarkStart w:id="0" w:name="_GoBack"/>
      <w:r>
        <w:rPr>
          <w:color w:val="FF0000"/>
          <w:sz w:val="40"/>
          <w:szCs w:val="40"/>
          <w:lang w:val="en-GB"/>
        </w:rPr>
        <w:t>DO NOT PARK ON GRASS VERGES</w:t>
      </w:r>
    </w:p>
    <w:bookmarkEnd w:id="0"/>
    <w:p>
      <w:pPr>
        <w:jc w:val="center"/>
        <w:rPr>
          <w:color w:val="auto"/>
          <w:sz w:val="28"/>
          <w:szCs w:val="28"/>
          <w:lang w:val="en-GB"/>
        </w:rPr>
      </w:pPr>
      <w:r>
        <w:rPr>
          <w:color w:val="auto"/>
          <w:sz w:val="28"/>
          <w:szCs w:val="28"/>
          <w:lang w:val="en-GB"/>
        </w:rPr>
        <w:t>There is limited parking at start, but please note officials do need to park in this area. Please do not leave rubbish anywhere on the course or in the village.</w:t>
      </w:r>
    </w:p>
    <w:p>
      <w:pPr>
        <w:jc w:val="center"/>
        <w:rPr>
          <w:color w:val="auto"/>
          <w:sz w:val="28"/>
          <w:szCs w:val="28"/>
          <w:lang w:val="en-GB"/>
        </w:rPr>
      </w:pPr>
      <w:r>
        <w:rPr>
          <w:color w:val="auto"/>
          <w:sz w:val="28"/>
          <w:szCs w:val="28"/>
          <w:lang w:val="en-GB"/>
        </w:rPr>
        <w:t>SIGNING ON AND OFF</w:t>
      </w:r>
    </w:p>
    <w:p>
      <w:pPr>
        <w:jc w:val="center"/>
        <w:rPr>
          <w:color w:val="auto"/>
          <w:sz w:val="28"/>
          <w:szCs w:val="28"/>
          <w:lang w:val="en-GB"/>
        </w:rPr>
      </w:pPr>
      <w:r>
        <w:rPr>
          <w:color w:val="auto"/>
          <w:sz w:val="28"/>
          <w:szCs w:val="28"/>
          <w:lang w:val="en-GB"/>
        </w:rPr>
        <w:t>Each rider to sign the sign-on sheet when collecting number and sign-off when returning number also recording time when signing-off.</w:t>
      </w:r>
    </w:p>
    <w:p>
      <w:pPr>
        <w:jc w:val="center"/>
        <w:rPr>
          <w:color w:val="auto"/>
          <w:sz w:val="28"/>
          <w:szCs w:val="28"/>
          <w:lang w:val="en-GB"/>
        </w:rPr>
      </w:pPr>
      <w:r>
        <w:rPr>
          <w:color w:val="auto"/>
          <w:sz w:val="28"/>
          <w:szCs w:val="28"/>
          <w:lang w:val="en-GB"/>
        </w:rPr>
        <w:t>Any juniors who have not completed parental consent form, must do so before signing on.</w:t>
      </w:r>
    </w:p>
    <w:p>
      <w:pPr>
        <w:jc w:val="center"/>
        <w:rPr>
          <w:color w:val="auto"/>
          <w:sz w:val="28"/>
          <w:szCs w:val="28"/>
          <w:lang w:val="en-GB"/>
        </w:rPr>
      </w:pPr>
      <w:r>
        <w:rPr>
          <w:color w:val="auto"/>
          <w:sz w:val="28"/>
          <w:szCs w:val="28"/>
          <w:lang w:val="en-GB"/>
        </w:rPr>
        <w:t>Hall to be open at 12.30</w:t>
      </w:r>
    </w:p>
    <w:p>
      <w:pPr>
        <w:jc w:val="center"/>
        <w:rPr>
          <w:color w:val="auto"/>
          <w:sz w:val="28"/>
          <w:szCs w:val="28"/>
          <w:lang w:val="en-GB"/>
        </w:rPr>
      </w:pPr>
      <w:r>
        <w:rPr>
          <w:color w:val="auto"/>
          <w:sz w:val="28"/>
          <w:szCs w:val="28"/>
          <w:lang w:val="en-GB"/>
        </w:rPr>
        <w:t>CTT Regs state that all competitors MUST sign off failure to do this will result in a DNF.</w:t>
      </w:r>
    </w:p>
    <w:p>
      <w:pPr>
        <w:jc w:val="center"/>
        <w:rPr>
          <w:color w:val="auto"/>
          <w:sz w:val="28"/>
          <w:szCs w:val="28"/>
          <w:lang w:val="en-GB"/>
        </w:rPr>
      </w:pPr>
    </w:p>
    <w:p>
      <w:pPr>
        <w:jc w:val="center"/>
        <w:rPr>
          <w:color w:val="auto"/>
          <w:sz w:val="28"/>
          <w:szCs w:val="28"/>
          <w:lang w:val="en-GB"/>
        </w:rPr>
      </w:pPr>
      <w:r>
        <w:rPr>
          <w:color w:val="auto"/>
          <w:sz w:val="28"/>
          <w:szCs w:val="28"/>
          <w:lang w:val="en-GB"/>
        </w:rPr>
        <w:t>CATEGORIES</w:t>
      </w:r>
    </w:p>
    <w:p>
      <w:pPr>
        <w:jc w:val="center"/>
        <w:rPr>
          <w:color w:val="auto"/>
          <w:sz w:val="28"/>
          <w:szCs w:val="28"/>
          <w:lang w:val="en-GB"/>
        </w:rPr>
      </w:pPr>
      <w:r>
        <w:rPr>
          <w:color w:val="auto"/>
          <w:sz w:val="28"/>
          <w:szCs w:val="28"/>
          <w:lang w:val="en-GB"/>
        </w:rPr>
        <w:t>FASTEST OVERALL</w:t>
      </w:r>
    </w:p>
    <w:p>
      <w:pPr>
        <w:jc w:val="center"/>
        <w:rPr>
          <w:color w:val="auto"/>
          <w:sz w:val="28"/>
          <w:szCs w:val="28"/>
          <w:lang w:val="en-GB"/>
        </w:rPr>
      </w:pPr>
      <w:r>
        <w:rPr>
          <w:color w:val="auto"/>
          <w:sz w:val="28"/>
          <w:szCs w:val="28"/>
          <w:lang w:val="en-GB"/>
        </w:rPr>
        <w:t>FASTEST WOMAN</w:t>
      </w:r>
    </w:p>
    <w:p>
      <w:pPr>
        <w:jc w:val="center"/>
        <w:rPr>
          <w:color w:val="auto"/>
          <w:sz w:val="28"/>
          <w:szCs w:val="28"/>
          <w:lang w:val="en-GB"/>
        </w:rPr>
      </w:pPr>
      <w:r>
        <w:rPr>
          <w:color w:val="auto"/>
          <w:sz w:val="28"/>
          <w:szCs w:val="28"/>
          <w:lang w:val="en-GB"/>
        </w:rPr>
        <w:t>FASTEST VET OVER 40</w:t>
      </w:r>
    </w:p>
    <w:p>
      <w:pPr>
        <w:jc w:val="center"/>
        <w:rPr>
          <w:color w:val="auto"/>
          <w:sz w:val="28"/>
          <w:szCs w:val="28"/>
          <w:lang w:val="en-GB"/>
        </w:rPr>
      </w:pPr>
      <w:r>
        <w:rPr>
          <w:color w:val="auto"/>
          <w:sz w:val="28"/>
          <w:szCs w:val="28"/>
          <w:lang w:val="en-GB"/>
        </w:rPr>
        <w:t>FASTEST VET OVER 50</w:t>
      </w:r>
    </w:p>
    <w:p>
      <w:pPr>
        <w:jc w:val="center"/>
        <w:rPr>
          <w:color w:val="auto"/>
          <w:sz w:val="28"/>
          <w:szCs w:val="28"/>
          <w:lang w:val="en-GB"/>
        </w:rPr>
      </w:pPr>
      <w:r>
        <w:rPr>
          <w:color w:val="auto"/>
          <w:sz w:val="28"/>
          <w:szCs w:val="28"/>
          <w:lang w:val="en-GB"/>
        </w:rPr>
        <w:t>FASTEST VET OVER 60</w:t>
      </w:r>
    </w:p>
    <w:p>
      <w:pPr>
        <w:jc w:val="center"/>
        <w:rPr>
          <w:color w:val="auto"/>
          <w:sz w:val="28"/>
          <w:szCs w:val="28"/>
          <w:lang w:val="en-GB"/>
        </w:rPr>
      </w:pPr>
    </w:p>
    <w:p>
      <w:pPr>
        <w:jc w:val="center"/>
        <w:rPr>
          <w:color w:val="auto"/>
          <w:sz w:val="28"/>
          <w:szCs w:val="28"/>
          <w:lang w:val="en-GB"/>
        </w:rPr>
      </w:pPr>
    </w:p>
    <w:p>
      <w:pPr>
        <w:jc w:val="both"/>
        <w:rPr>
          <w:sz w:val="28"/>
          <w:szCs w:val="28"/>
          <w:lang w:val="en-GB"/>
        </w:rPr>
      </w:pPr>
    </w:p>
    <w:tbl>
      <w:tblPr>
        <w:tblStyle w:val="4"/>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705"/>
        <w:gridCol w:w="495"/>
        <w:gridCol w:w="1620"/>
        <w:gridCol w:w="1200"/>
        <w:gridCol w:w="2835"/>
        <w:gridCol w:w="120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5</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2.05</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 xml:space="preserve">Tony </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Thompson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North Racing</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6</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2.06</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phil</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dunn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Wansbeck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2.07</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Peter</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Mcewan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Breeze Bikes RT</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2.08</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Christopher</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Thompson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Wansbeck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9</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2.09</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Justine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Norman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Breeze Bikes RT</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Female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10</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2.1</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Richard</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Sill</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Wansbeck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11</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2.11</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Peter</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Davey</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MTS Cycle Sport</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12</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2.12</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Robert</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Newton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Wansbeck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13</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2.13</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Rachel</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Walmsley</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F4L Triathlon Coaching</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Female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14</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2.14</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ROY</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PATTINSON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Breeze Bikes RT</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15</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2.15</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Chris</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Wood</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TS Racing Team - OTR</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16</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2.16</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Joe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Applegarth</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Houghton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17</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2.17</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Terry</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Fountain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Breeze Bikes RT</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18</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2.18</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Maddy</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Hall</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Breeze Bikes RT</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Female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Juvenile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19</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2.19</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Anthony</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Prince</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Ponteland Tri</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20</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2.2</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Michael</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Sloanes</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Sunderland Clarion</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21</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2.21</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Tim</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Nichol</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Derwentside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22</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2.22</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Andrew</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Thorp</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North Racing</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23</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2.23</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Paul</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Wright</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Blaydon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24</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2.24</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Tania</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Tucker</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Tyneside Vagabonds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Female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25</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2.25</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David</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Sparrow</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Cestria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26</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2.26</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Justin</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Ramel</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Blaydon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27</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2.27</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CHRISTOPHER</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RAMSHAW</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North Racing</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28</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2.28</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Ian</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Norris</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Blumilk.com</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29</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2.29</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Ben</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Osborne</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Blaydon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2.3</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tim</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irwin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Tyneside Vagabonds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2.31</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David</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Hordon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Barnesbury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32</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2.32</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Mark</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Tully</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Sunderland Clarion</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33</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2.33</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Matt</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Collison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Muckle Cycle Club</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34</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2.34</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Jennifer</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Holland</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Tyne Tri</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Female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35</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2.35</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phil</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Watson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Hadrian R.T</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36</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2.36</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Richard</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Exley</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Gosforth RC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37</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2.37</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Stephen</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Cummings</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Blaydon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38</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2.38</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Neil</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Baxter</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Blumilk.com</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39</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2.39</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Jennifer</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Batey</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Vertex Biemme RT</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Female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40</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2.4</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Terry</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Wilkinson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Tyne &amp; Wear Fire &amp; Rescue Service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41</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2.41</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Gary</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Hall</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Alnwick &amp; District Triathlon Club</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42</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2.42</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Sam</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Dodd</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Barnesbury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43</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2.43</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Ross</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Gray</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Allen Valley Velo</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44</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2.44</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Brendan</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Mcmillan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Tyne &amp; Wear Fire &amp; Rescue Service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45</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2.45</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Paul</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Whitehill</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Houghton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46</w:t>
            </w:r>
            <w:r>
              <w:rPr>
                <w:rFonts w:hint="default" w:ascii="Calibri" w:hAnsi="Calibri" w:eastAsia="SimSun" w:cs="Calibri"/>
                <w:i w:val="0"/>
                <w:color w:val="000000"/>
                <w:kern w:val="0"/>
                <w:sz w:val="22"/>
                <w:szCs w:val="22"/>
                <w:u w:val="none"/>
                <w:lang w:val="en-US" w:eastAsia="zh-CN" w:bidi="ar"/>
              </w:rPr>
              <w:fldChar w:fldCharType="begin"/>
            </w:r>
            <w:r>
              <w:rPr>
                <w:rFonts w:hint="default" w:ascii="Calibri" w:hAnsi="Calibri" w:eastAsia="SimSun" w:cs="Calibri"/>
                <w:i w:val="0"/>
                <w:color w:val="000000"/>
                <w:kern w:val="0"/>
                <w:sz w:val="22"/>
                <w:szCs w:val="22"/>
                <w:u w:val="none"/>
                <w:lang w:val="en-US" w:eastAsia="zh-CN" w:bidi="ar"/>
              </w:rPr>
              <w:instrText xml:space="preserve">INCLUDEPICTURE \d "C:\\Users\\phild\\AppData\\Local\\Temp\\ksohtml\\clip_image1025.png" \* MERGEFORMATINET </w:instrText>
            </w:r>
            <w:r>
              <w:rPr>
                <w:rFonts w:hint="default" w:ascii="Calibri" w:hAnsi="Calibri" w:eastAsia="SimSun" w:cs="Calibri"/>
                <w:i w:val="0"/>
                <w:color w:val="000000"/>
                <w:kern w:val="0"/>
                <w:sz w:val="22"/>
                <w:szCs w:val="22"/>
                <w:u w:val="none"/>
                <w:lang w:val="en-US" w:eastAsia="zh-CN" w:bidi="ar"/>
              </w:rPr>
              <w:fldChar w:fldCharType="separate"/>
            </w:r>
            <w:r>
              <w:rPr>
                <w:rFonts w:hint="default" w:ascii="Calibri" w:hAnsi="Calibri" w:eastAsia="SimSun" w:cs="Calibri"/>
                <w:i w:val="0"/>
                <w:color w:val="000000"/>
                <w:kern w:val="0"/>
                <w:sz w:val="22"/>
                <w:szCs w:val="22"/>
                <w:u w:val="none"/>
                <w:lang w:val="en-US" w:eastAsia="zh-CN" w:bidi="ar"/>
              </w:rPr>
              <w:drawing>
                <wp:inline distT="0" distB="0" distL="114300" distR="114300">
                  <wp:extent cx="219075" cy="95250"/>
                  <wp:effectExtent l="0" t="0" r="0" b="1270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219075" cy="95250"/>
                          </a:xfrm>
                          <a:prstGeom prst="rect">
                            <a:avLst/>
                          </a:prstGeom>
                          <a:noFill/>
                          <a:ln w="9525">
                            <a:noFill/>
                          </a:ln>
                        </pic:spPr>
                      </pic:pic>
                    </a:graphicData>
                  </a:graphic>
                </wp:inline>
              </w:drawing>
            </w:r>
            <w:r>
              <w:rPr>
                <w:rFonts w:hint="default" w:ascii="Calibri" w:hAnsi="Calibri" w:eastAsia="SimSun" w:cs="Calibri"/>
                <w:i w:val="0"/>
                <w:color w:val="000000"/>
                <w:kern w:val="0"/>
                <w:sz w:val="22"/>
                <w:szCs w:val="22"/>
                <w:u w:val="none"/>
                <w:lang w:val="en-US" w:eastAsia="zh-CN" w:bidi="ar"/>
              </w:rPr>
              <w:fldChar w:fldCharType="end"/>
            </w:r>
            <w:r>
              <w:rPr>
                <w:rFonts w:hint="default" w:ascii="Calibri" w:hAnsi="Calibri" w:eastAsia="SimSun" w:cs="Calibri"/>
                <w:i w:val="0"/>
                <w:color w:val="000000"/>
                <w:kern w:val="0"/>
                <w:sz w:val="22"/>
                <w:szCs w:val="22"/>
                <w:u w:val="none"/>
                <w:lang w:val="en-US" w:eastAsia="zh-CN" w:bidi="ar"/>
              </w:rPr>
              <w:t xml:space="preserve"> </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2.46</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Richard</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Cleathero</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North Racing</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47</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2.47</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Raymond</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Bell</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Derwentside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48</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2.48</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Andrew</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Dickson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Barnesbury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49</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2.49</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 xml:space="preserve">Ian </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 xml:space="preserve">Horsley </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Alnwick Cycling Club</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50</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2.5</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Thomas</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Gilbert</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Ludgvan Cycling Club</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51</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2.51</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David</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Cole</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Derwentside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52</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2.52</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 xml:space="preserve">david </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Linsley</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Tyne &amp; Wear Fire &amp; Rescue Service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53</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2.53</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Keith</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Sibbald</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Cramlington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54</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2.54</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ian</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gallon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North Tyneside Riders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55</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2.55</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Ross</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Walton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Blaydon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56</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2.56</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John</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Routledge</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Barnesbury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57</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2.57</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Natalie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Batey</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Tyne &amp; Wear Fire &amp; Rescue Service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Female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58</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2.58</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keith</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davison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Hadrian R.T</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59</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2.59</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Don</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Speight</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Tyneside Vagabonds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60</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Dean</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Penfold</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Cestria Cycles Racing Team</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61</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3.01</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Mark</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Ambury</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Cramlington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62</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3.02</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David</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Pritchard</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Kennoway Road Club</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63</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3.03</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Paul</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Hague</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Gosforth RC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64</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3.04</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Darren</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Stow</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Cramlington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65</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3.05</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Kris</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Adlington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Sunderland Clarion</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66</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3.06</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Thomas</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Hordon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Barnesbury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Espoir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67</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3.07</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Scott</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 xml:space="preserve">Robertson </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Tyne &amp; Wear Fire &amp; Rescue Service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68</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3.08</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Philip</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KENNELL</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Gosforth RC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69</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3.09</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Michael</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Johnson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Muckle Cycle Club</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70</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Tim</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Wilcock</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GS Metro</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Espoir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71</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3.11</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Neil</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Parkin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Derwentside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8"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72</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3.12</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Jamie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Johnson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Barnesbury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bottom"/>
          </w:tcPr>
          <w:p>
            <w:pPr>
              <w:rPr>
                <w:rFonts w:hint="default" w:ascii="Calibri" w:hAnsi="Calibri"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73</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3.13</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Michael</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Hindmarch</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Muckle Cycle Club</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74</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2.14</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Alan</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Macaulay</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Tyneside Vagabonds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75</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3.15</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chris</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mather</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Derwentside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76</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3.16</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 xml:space="preserve">patrick </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deane</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Tyneside Vagabonds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77</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3.17</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Lee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Statham</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Houghton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78</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3.18</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Liam</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Whitelaw</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Cramlington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Senior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79</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3.19</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Neil</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cranston</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Barnesbury CC</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49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80</w:t>
            </w:r>
          </w:p>
        </w:tc>
        <w:tc>
          <w:tcPr>
            <w:tcW w:w="70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3.2</w:t>
            </w:r>
          </w:p>
        </w:tc>
        <w:tc>
          <w:tcPr>
            <w:tcW w:w="495" w:type="dxa"/>
            <w:shd w:val="clear" w:color="auto" w:fill="auto"/>
            <w:vAlign w:val="bottom"/>
          </w:tcPr>
          <w:p>
            <w:pPr>
              <w:rPr>
                <w:rFonts w:hint="default" w:ascii="Calibri" w:hAnsi="Calibri" w:cs="Calibri"/>
                <w:i w:val="0"/>
                <w:color w:val="000000"/>
                <w:sz w:val="22"/>
                <w:szCs w:val="22"/>
                <w:u w:val="none"/>
              </w:rPr>
            </w:pPr>
          </w:p>
        </w:tc>
        <w:tc>
          <w:tcPr>
            <w:tcW w:w="162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Harry</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Walker</w:t>
            </w:r>
          </w:p>
        </w:tc>
        <w:tc>
          <w:tcPr>
            <w:tcW w:w="2835"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Team Swift</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Male</w:t>
            </w:r>
          </w:p>
        </w:tc>
        <w:tc>
          <w:tcPr>
            <w:tcW w:w="1200" w:type="dxa"/>
            <w:shd w:val="clear" w:color="auto" w:fill="auto"/>
            <w:vAlign w:val="top"/>
          </w:tcPr>
          <w:p>
            <w:pPr>
              <w:keepNext w:val="0"/>
              <w:keepLines w:val="0"/>
              <w:widowControl/>
              <w:suppressLineNumbers w:val="0"/>
              <w:jc w:val="left"/>
              <w:textAlignment w:val="top"/>
              <w:rPr>
                <w:rFonts w:hint="default" w:ascii="Calibri" w:hAnsi="Calibri" w:cs="Calibri"/>
                <w:i w:val="0"/>
                <w:color w:val="000000"/>
                <w:sz w:val="22"/>
                <w:szCs w:val="22"/>
                <w:u w:val="none"/>
              </w:rPr>
            </w:pPr>
            <w:r>
              <w:rPr>
                <w:rFonts w:hint="default" w:ascii="Calibri" w:hAnsi="Calibri" w:eastAsia="SimSun" w:cs="Calibri"/>
                <w:i w:val="0"/>
                <w:color w:val="000000"/>
                <w:kern w:val="0"/>
                <w:sz w:val="22"/>
                <w:szCs w:val="22"/>
                <w:u w:val="none"/>
                <w:lang w:val="en-US" w:eastAsia="zh-CN" w:bidi="ar"/>
              </w:rPr>
              <w:t>Veteran</w:t>
            </w:r>
          </w:p>
        </w:tc>
      </w:tr>
    </w:tbl>
    <w:p>
      <w:pPr>
        <w:jc w:val="both"/>
        <w:rPr>
          <w:sz w:val="40"/>
          <w:szCs w:val="40"/>
          <w:lang w:val="en-GB"/>
        </w:rPr>
      </w:pPr>
    </w:p>
    <w:p>
      <w:pPr>
        <w:jc w:val="center"/>
        <w:rPr>
          <w:sz w:val="40"/>
          <w:szCs w:val="40"/>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3F72E6"/>
    <w:rsid w:val="087D7DA3"/>
    <w:rsid w:val="0A405586"/>
    <w:rsid w:val="0BEB27A7"/>
    <w:rsid w:val="0C3B3EFF"/>
    <w:rsid w:val="0F8D1734"/>
    <w:rsid w:val="26C73FD4"/>
    <w:rsid w:val="4D605DF1"/>
    <w:rsid w:val="592732EE"/>
    <w:rsid w:val="67514A0D"/>
    <w:rsid w:val="6D3F72E6"/>
    <w:rsid w:val="7109277F"/>
    <w:rsid w:val="742115A7"/>
    <w:rsid w:val="7A9D027E"/>
    <w:rsid w:val="7F020E9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Office_10.2.0.5820_F1E327BC-269C-435d-A152-05C5408002CA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2017-03-27T18:52:00Z</dcterms:created>
  <dc:creator>phild</dc:creator>
  <cp:lastModifiedBy>phild</cp:lastModifiedBy>
  <cp:lastPrinted>2017-03-27T19:42:00Z</cp:lastPrinted>
  <dcterms:modified xsi:type="dcterms:W3CDTF">2017-04-17T12:09:57Z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1033-10.2.0.5820</vt:lpwstr>
  </property>
</Properties>
</file>