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5C" w:rsidRDefault="00524C31" w:rsidP="00524C3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524C31">
        <w:rPr>
          <w:rFonts w:ascii="Arial Narrow" w:hAnsi="Arial Narrow"/>
          <w:b/>
          <w:sz w:val="24"/>
          <w:szCs w:val="24"/>
          <w:u w:val="single"/>
        </w:rPr>
        <w:t>CRAGG VALE HILL CLIMB COURSE – V9916</w:t>
      </w:r>
    </w:p>
    <w:p w:rsidR="00524C31" w:rsidRDefault="00524C31" w:rsidP="00524C31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524C31" w:rsidRDefault="00524C31" w:rsidP="00524C31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524C31" w:rsidRPr="00BC104C" w:rsidRDefault="00524C31" w:rsidP="00524C31">
      <w:pPr>
        <w:rPr>
          <w:rFonts w:ascii="Arial Narrow" w:hAnsi="Arial Narrow"/>
          <w:b/>
          <w:u w:val="single"/>
        </w:rPr>
      </w:pPr>
      <w:r w:rsidRPr="00BC104C">
        <w:rPr>
          <w:rFonts w:ascii="Arial Narrow" w:hAnsi="Arial Narrow"/>
          <w:b/>
          <w:u w:val="single"/>
        </w:rPr>
        <w:t>V9916 – Course details:</w:t>
      </w:r>
    </w:p>
    <w:p w:rsidR="00524C31" w:rsidRPr="00BC104C" w:rsidRDefault="00524C31" w:rsidP="00524C31">
      <w:pPr>
        <w:jc w:val="both"/>
        <w:rPr>
          <w:rFonts w:ascii="Arial Narrow" w:hAnsi="Arial Narrow"/>
        </w:rPr>
      </w:pPr>
      <w:proofErr w:type="spellStart"/>
      <w:r w:rsidRPr="00BC104C">
        <w:rPr>
          <w:rFonts w:ascii="Arial Narrow" w:hAnsi="Arial Narrow"/>
        </w:rPr>
        <w:t>Cragg</w:t>
      </w:r>
      <w:proofErr w:type="spellEnd"/>
      <w:r w:rsidRPr="00BC104C">
        <w:rPr>
          <w:rFonts w:ascii="Arial Narrow" w:hAnsi="Arial Narrow"/>
        </w:rPr>
        <w:t xml:space="preserve"> Vale (B6138) runs from the A646, Burnley Road, </w:t>
      </w:r>
      <w:proofErr w:type="spellStart"/>
      <w:proofErr w:type="gramStart"/>
      <w:r w:rsidRPr="00BC104C">
        <w:rPr>
          <w:rFonts w:ascii="Arial Narrow" w:hAnsi="Arial Narrow"/>
        </w:rPr>
        <w:t>Mytholmroyd</w:t>
      </w:r>
      <w:proofErr w:type="spellEnd"/>
      <w:proofErr w:type="gramEnd"/>
      <w:r w:rsidRPr="00BC104C">
        <w:rPr>
          <w:rFonts w:ascii="Arial Narrow" w:hAnsi="Arial Narrow"/>
        </w:rPr>
        <w:t>, to join the A58, Rochdale Road, at Blackstone Edge.</w:t>
      </w:r>
    </w:p>
    <w:p w:rsidR="00524C31" w:rsidRPr="00DE6842" w:rsidRDefault="00524C31" w:rsidP="00524C31">
      <w:pPr>
        <w:rPr>
          <w:rFonts w:ascii="Arial Narrow" w:hAnsi="Arial Narrow"/>
          <w:sz w:val="16"/>
          <w:szCs w:val="16"/>
        </w:rPr>
      </w:pPr>
    </w:p>
    <w:p w:rsidR="00524C31" w:rsidRDefault="00524C31" w:rsidP="00524C31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Start</w:t>
      </w:r>
      <w:r>
        <w:rPr>
          <w:rFonts w:ascii="Arial Narrow" w:hAnsi="Arial Narrow"/>
        </w:rPr>
        <w:t xml:space="preserve"> on </w:t>
      </w:r>
      <w:proofErr w:type="spellStart"/>
      <w:r>
        <w:rPr>
          <w:rFonts w:ascii="Arial Narrow" w:hAnsi="Arial Narrow"/>
        </w:rPr>
        <w:t>Cragg</w:t>
      </w:r>
      <w:proofErr w:type="spellEnd"/>
      <w:r>
        <w:rPr>
          <w:rFonts w:ascii="Arial Narrow" w:hAnsi="Arial Narrow"/>
        </w:rPr>
        <w:t xml:space="preserve"> Road, </w:t>
      </w:r>
      <w:proofErr w:type="spellStart"/>
      <w:r>
        <w:rPr>
          <w:rFonts w:ascii="Arial Narrow" w:hAnsi="Arial Narrow"/>
        </w:rPr>
        <w:t>Mytholmroyd</w:t>
      </w:r>
      <w:proofErr w:type="spellEnd"/>
      <w:r>
        <w:rPr>
          <w:rFonts w:ascii="Arial Narrow" w:hAnsi="Arial Narrow"/>
        </w:rPr>
        <w:t xml:space="preserve"> (B6138), approx. 0.5 miles south of </w:t>
      </w:r>
      <w:proofErr w:type="gramStart"/>
      <w:r>
        <w:rPr>
          <w:rFonts w:ascii="Arial Narrow" w:hAnsi="Arial Narrow"/>
        </w:rPr>
        <w:t>railway bridge</w:t>
      </w:r>
      <w:proofErr w:type="gramEnd"/>
      <w:r>
        <w:rPr>
          <w:rFonts w:ascii="Arial Narrow" w:hAnsi="Arial Narrow"/>
        </w:rPr>
        <w:t xml:space="preserve">, at telegraph pole no.2, adjacent to entrance to ELS (Lifting Platforms). Proceed south on B6138, through </w:t>
      </w:r>
      <w:proofErr w:type="spellStart"/>
      <w:r>
        <w:rPr>
          <w:rFonts w:ascii="Arial Narrow" w:hAnsi="Arial Narrow"/>
        </w:rPr>
        <w:t>Cragg</w:t>
      </w:r>
      <w:proofErr w:type="spellEnd"/>
      <w:r>
        <w:rPr>
          <w:rFonts w:ascii="Arial Narrow" w:hAnsi="Arial Narrow"/>
        </w:rPr>
        <w:t xml:space="preserve"> Vale, to </w:t>
      </w:r>
      <w:r>
        <w:rPr>
          <w:rFonts w:ascii="Arial Narrow" w:hAnsi="Arial Narrow"/>
          <w:b/>
          <w:u w:val="single"/>
        </w:rPr>
        <w:t>Finish</w:t>
      </w:r>
      <w:r>
        <w:rPr>
          <w:rFonts w:ascii="Arial Narrow" w:hAnsi="Arial Narrow"/>
        </w:rPr>
        <w:t xml:space="preserve"> at southern end of wooden fence over drain, on </w:t>
      </w:r>
      <w:proofErr w:type="spellStart"/>
      <w:r>
        <w:rPr>
          <w:rFonts w:ascii="Arial Narrow" w:hAnsi="Arial Narrow"/>
        </w:rPr>
        <w:t>lefthandside</w:t>
      </w:r>
      <w:proofErr w:type="spellEnd"/>
      <w:r>
        <w:rPr>
          <w:rFonts w:ascii="Arial Narrow" w:hAnsi="Arial Narrow"/>
        </w:rPr>
        <w:t xml:space="preserve"> of road, and opposite wooden signpost for </w:t>
      </w:r>
      <w:proofErr w:type="spellStart"/>
      <w:r>
        <w:rPr>
          <w:rFonts w:ascii="Arial Narrow" w:hAnsi="Arial Narrow"/>
        </w:rPr>
        <w:t>Whiteholme</w:t>
      </w:r>
      <w:proofErr w:type="spellEnd"/>
      <w:r>
        <w:rPr>
          <w:rFonts w:ascii="Arial Narrow" w:hAnsi="Arial Narrow"/>
        </w:rPr>
        <w:t xml:space="preserve"> Reservoir, and Pennine Way, </w:t>
      </w:r>
      <w:proofErr w:type="spellStart"/>
      <w:r>
        <w:rPr>
          <w:rFonts w:ascii="Arial Narrow" w:hAnsi="Arial Narrow"/>
        </w:rPr>
        <w:t>approx</w:t>
      </w:r>
      <w:proofErr w:type="spellEnd"/>
      <w:r>
        <w:rPr>
          <w:rFonts w:ascii="Arial Narrow" w:hAnsi="Arial Narrow"/>
        </w:rPr>
        <w:t xml:space="preserve"> 0.5 </w:t>
      </w:r>
      <w:proofErr w:type="spellStart"/>
      <w:r>
        <w:rPr>
          <w:rFonts w:ascii="Arial Narrow" w:hAnsi="Arial Narrow"/>
        </w:rPr>
        <w:t>mls</w:t>
      </w:r>
      <w:proofErr w:type="spellEnd"/>
      <w:r>
        <w:rPr>
          <w:rFonts w:ascii="Arial Narrow" w:hAnsi="Arial Narrow"/>
        </w:rPr>
        <w:t xml:space="preserve"> north of junction with A58. </w:t>
      </w:r>
      <w:proofErr w:type="gramStart"/>
      <w:r>
        <w:rPr>
          <w:rFonts w:ascii="Arial Narrow" w:hAnsi="Arial Narrow"/>
        </w:rPr>
        <w:t xml:space="preserve">(4.812 </w:t>
      </w:r>
      <w:proofErr w:type="spellStart"/>
      <w:r>
        <w:rPr>
          <w:rFonts w:ascii="Arial Narrow" w:hAnsi="Arial Narrow"/>
        </w:rPr>
        <w:t>mls</w:t>
      </w:r>
      <w:proofErr w:type="spellEnd"/>
      <w:r>
        <w:rPr>
          <w:rFonts w:ascii="Arial Narrow" w:hAnsi="Arial Narrow"/>
        </w:rPr>
        <w:t>).</w:t>
      </w:r>
      <w:proofErr w:type="gramEnd"/>
    </w:p>
    <w:p w:rsidR="00524C31" w:rsidRPr="00DE6842" w:rsidRDefault="00524C31" w:rsidP="00524C31">
      <w:pPr>
        <w:rPr>
          <w:sz w:val="16"/>
          <w:szCs w:val="16"/>
        </w:rPr>
      </w:pPr>
    </w:p>
    <w:p w:rsidR="00524C31" w:rsidRDefault="00524C31" w:rsidP="00524C31">
      <w:pPr>
        <w:jc w:val="both"/>
        <w:rPr>
          <w:rFonts w:ascii="Arial Narrow" w:hAnsi="Arial Narrow"/>
          <w:szCs w:val="20"/>
        </w:rPr>
      </w:pPr>
      <w:r>
        <w:rPr>
          <w:rFonts w:ascii="Arial Narrow" w:hAnsi="Arial Narrow"/>
          <w:b/>
          <w:szCs w:val="20"/>
          <w:u w:val="single"/>
        </w:rPr>
        <w:t>Gearing:</w:t>
      </w:r>
      <w:r>
        <w:rPr>
          <w:rFonts w:ascii="Arial Narrow" w:hAnsi="Arial Narrow"/>
          <w:szCs w:val="20"/>
        </w:rPr>
        <w:t xml:space="preserve"> The steepest part of the climb is the 1-in-10 section round the bends in </w:t>
      </w:r>
      <w:proofErr w:type="spellStart"/>
      <w:r>
        <w:rPr>
          <w:rFonts w:ascii="Arial Narrow" w:hAnsi="Arial Narrow"/>
          <w:szCs w:val="20"/>
        </w:rPr>
        <w:t>Cragg</w:t>
      </w:r>
      <w:proofErr w:type="spellEnd"/>
      <w:r>
        <w:rPr>
          <w:rFonts w:ascii="Arial Narrow" w:hAnsi="Arial Narrow"/>
          <w:szCs w:val="20"/>
        </w:rPr>
        <w:t xml:space="preserve"> Village. The remainder is a long steady climb up to the top of the moors. Geared bikes are recommended with gears in the range 60-120”. The last couple of miles can be quite fast with the wind in the right direction. The hill can be ridden comfortably on a TT machine.</w:t>
      </w:r>
    </w:p>
    <w:p w:rsidR="00524C31" w:rsidRDefault="00524C31" w:rsidP="00524C31">
      <w:pPr>
        <w:spacing w:after="0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524C31" w:rsidRDefault="00524C31" w:rsidP="00524C31">
      <w:pPr>
        <w:spacing w:after="0"/>
        <w:jc w:val="center"/>
        <w:rPr>
          <w:rFonts w:ascii="Arial Narrow" w:hAnsi="Arial Narrow"/>
          <w:sz w:val="24"/>
          <w:szCs w:val="24"/>
        </w:rPr>
      </w:pPr>
      <w:hyperlink r:id="rId5" w:history="1">
        <w:r w:rsidRPr="009A2D91">
          <w:rPr>
            <w:rStyle w:val="Hyperlink"/>
            <w:rFonts w:ascii="Arial Narrow" w:hAnsi="Arial Narrow"/>
            <w:sz w:val="24"/>
            <w:szCs w:val="24"/>
          </w:rPr>
          <w:t>https://www.plotaroute.com/route/2246248?units=miles</w:t>
        </w:r>
      </w:hyperlink>
    </w:p>
    <w:p w:rsidR="00524C31" w:rsidRPr="00524C31" w:rsidRDefault="00524C31" w:rsidP="00524C31">
      <w:pPr>
        <w:spacing w:after="0"/>
        <w:jc w:val="center"/>
        <w:rPr>
          <w:rFonts w:ascii="Arial Narrow" w:hAnsi="Arial Narrow"/>
          <w:sz w:val="24"/>
          <w:szCs w:val="24"/>
        </w:rPr>
      </w:pPr>
    </w:p>
    <w:sectPr w:rsidR="00524C31" w:rsidRPr="00524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31"/>
    <w:rsid w:val="000003B4"/>
    <w:rsid w:val="00001875"/>
    <w:rsid w:val="00005EF8"/>
    <w:rsid w:val="00006090"/>
    <w:rsid w:val="000165F7"/>
    <w:rsid w:val="00022451"/>
    <w:rsid w:val="00035A87"/>
    <w:rsid w:val="000448D2"/>
    <w:rsid w:val="00044F93"/>
    <w:rsid w:val="000476D9"/>
    <w:rsid w:val="0005514C"/>
    <w:rsid w:val="00055217"/>
    <w:rsid w:val="00056EB0"/>
    <w:rsid w:val="00061BB2"/>
    <w:rsid w:val="000664A3"/>
    <w:rsid w:val="00067346"/>
    <w:rsid w:val="000728B7"/>
    <w:rsid w:val="00073005"/>
    <w:rsid w:val="00077489"/>
    <w:rsid w:val="000826C5"/>
    <w:rsid w:val="00091E41"/>
    <w:rsid w:val="0009479C"/>
    <w:rsid w:val="000948CB"/>
    <w:rsid w:val="0009497F"/>
    <w:rsid w:val="00095978"/>
    <w:rsid w:val="000A0F35"/>
    <w:rsid w:val="000A2D0A"/>
    <w:rsid w:val="000A3B9B"/>
    <w:rsid w:val="000A3CB2"/>
    <w:rsid w:val="000A59AC"/>
    <w:rsid w:val="000A7A5B"/>
    <w:rsid w:val="000B2A6E"/>
    <w:rsid w:val="000C2A52"/>
    <w:rsid w:val="000C349C"/>
    <w:rsid w:val="000C648F"/>
    <w:rsid w:val="000C682B"/>
    <w:rsid w:val="000C74B8"/>
    <w:rsid w:val="000D0449"/>
    <w:rsid w:val="000D3424"/>
    <w:rsid w:val="000D4AD3"/>
    <w:rsid w:val="000D5E4E"/>
    <w:rsid w:val="000E166C"/>
    <w:rsid w:val="000E52E8"/>
    <w:rsid w:val="000F04EA"/>
    <w:rsid w:val="000F2C85"/>
    <w:rsid w:val="000F4955"/>
    <w:rsid w:val="000F70BE"/>
    <w:rsid w:val="00105C65"/>
    <w:rsid w:val="00114A3A"/>
    <w:rsid w:val="001155A0"/>
    <w:rsid w:val="001205BC"/>
    <w:rsid w:val="00132930"/>
    <w:rsid w:val="00135980"/>
    <w:rsid w:val="001378C0"/>
    <w:rsid w:val="001405FB"/>
    <w:rsid w:val="0014480F"/>
    <w:rsid w:val="00150C2C"/>
    <w:rsid w:val="001570C4"/>
    <w:rsid w:val="00161F0E"/>
    <w:rsid w:val="00164816"/>
    <w:rsid w:val="00165F40"/>
    <w:rsid w:val="00170E59"/>
    <w:rsid w:val="00172C83"/>
    <w:rsid w:val="00174C92"/>
    <w:rsid w:val="00174D77"/>
    <w:rsid w:val="00183FA1"/>
    <w:rsid w:val="00195086"/>
    <w:rsid w:val="00195EB1"/>
    <w:rsid w:val="00195F44"/>
    <w:rsid w:val="001976FA"/>
    <w:rsid w:val="001A12FF"/>
    <w:rsid w:val="001A6D03"/>
    <w:rsid w:val="001B0C0A"/>
    <w:rsid w:val="001B28B4"/>
    <w:rsid w:val="001C03CB"/>
    <w:rsid w:val="001C5056"/>
    <w:rsid w:val="001C71A1"/>
    <w:rsid w:val="001E3987"/>
    <w:rsid w:val="001E3BA4"/>
    <w:rsid w:val="001F05BD"/>
    <w:rsid w:val="001F39AD"/>
    <w:rsid w:val="00206773"/>
    <w:rsid w:val="00206D0B"/>
    <w:rsid w:val="00206E0A"/>
    <w:rsid w:val="002111EC"/>
    <w:rsid w:val="0021333B"/>
    <w:rsid w:val="00217734"/>
    <w:rsid w:val="00221284"/>
    <w:rsid w:val="0022235F"/>
    <w:rsid w:val="0022271E"/>
    <w:rsid w:val="00227980"/>
    <w:rsid w:val="00240408"/>
    <w:rsid w:val="00240E16"/>
    <w:rsid w:val="002454B8"/>
    <w:rsid w:val="00245A25"/>
    <w:rsid w:val="00252A37"/>
    <w:rsid w:val="002540A7"/>
    <w:rsid w:val="00254C27"/>
    <w:rsid w:val="00255546"/>
    <w:rsid w:val="00255891"/>
    <w:rsid w:val="0026075A"/>
    <w:rsid w:val="00261D6E"/>
    <w:rsid w:val="002672BB"/>
    <w:rsid w:val="00271455"/>
    <w:rsid w:val="00272E5C"/>
    <w:rsid w:val="002771B5"/>
    <w:rsid w:val="002817D5"/>
    <w:rsid w:val="00292A0F"/>
    <w:rsid w:val="002A0A33"/>
    <w:rsid w:val="002A5D18"/>
    <w:rsid w:val="002A61D2"/>
    <w:rsid w:val="002A67EE"/>
    <w:rsid w:val="002B379C"/>
    <w:rsid w:val="002B4BA4"/>
    <w:rsid w:val="002B5D68"/>
    <w:rsid w:val="002D06FA"/>
    <w:rsid w:val="002D2BD4"/>
    <w:rsid w:val="002D5524"/>
    <w:rsid w:val="002D68BA"/>
    <w:rsid w:val="002D74AB"/>
    <w:rsid w:val="002E461D"/>
    <w:rsid w:val="002F1EA1"/>
    <w:rsid w:val="002F34AC"/>
    <w:rsid w:val="002F43EA"/>
    <w:rsid w:val="00301E25"/>
    <w:rsid w:val="00310729"/>
    <w:rsid w:val="00320D01"/>
    <w:rsid w:val="003267F4"/>
    <w:rsid w:val="003308BD"/>
    <w:rsid w:val="003313B4"/>
    <w:rsid w:val="00341908"/>
    <w:rsid w:val="003434E6"/>
    <w:rsid w:val="00360218"/>
    <w:rsid w:val="00361381"/>
    <w:rsid w:val="003614B3"/>
    <w:rsid w:val="00365008"/>
    <w:rsid w:val="0036747E"/>
    <w:rsid w:val="00372E0A"/>
    <w:rsid w:val="003739EF"/>
    <w:rsid w:val="00376B68"/>
    <w:rsid w:val="00385B79"/>
    <w:rsid w:val="003953B3"/>
    <w:rsid w:val="00397085"/>
    <w:rsid w:val="003A049B"/>
    <w:rsid w:val="003A2476"/>
    <w:rsid w:val="003A67F1"/>
    <w:rsid w:val="003B101B"/>
    <w:rsid w:val="003C0393"/>
    <w:rsid w:val="003C38CB"/>
    <w:rsid w:val="003C3E39"/>
    <w:rsid w:val="003C4641"/>
    <w:rsid w:val="003C49C0"/>
    <w:rsid w:val="003E2A64"/>
    <w:rsid w:val="003E45F5"/>
    <w:rsid w:val="003E7F36"/>
    <w:rsid w:val="003F28CE"/>
    <w:rsid w:val="003F29CD"/>
    <w:rsid w:val="004120AF"/>
    <w:rsid w:val="0041551B"/>
    <w:rsid w:val="00415F14"/>
    <w:rsid w:val="00422AA8"/>
    <w:rsid w:val="00423D11"/>
    <w:rsid w:val="00424892"/>
    <w:rsid w:val="00425254"/>
    <w:rsid w:val="004255E7"/>
    <w:rsid w:val="00427492"/>
    <w:rsid w:val="00427BB3"/>
    <w:rsid w:val="00442A71"/>
    <w:rsid w:val="00443FD6"/>
    <w:rsid w:val="0044409C"/>
    <w:rsid w:val="004444FD"/>
    <w:rsid w:val="0044773C"/>
    <w:rsid w:val="004501D2"/>
    <w:rsid w:val="00452EE5"/>
    <w:rsid w:val="00454813"/>
    <w:rsid w:val="004570BE"/>
    <w:rsid w:val="004574C2"/>
    <w:rsid w:val="0046302F"/>
    <w:rsid w:val="0046366B"/>
    <w:rsid w:val="00466B46"/>
    <w:rsid w:val="004742F5"/>
    <w:rsid w:val="0047698F"/>
    <w:rsid w:val="0048085F"/>
    <w:rsid w:val="00487A93"/>
    <w:rsid w:val="00491AFA"/>
    <w:rsid w:val="00495A57"/>
    <w:rsid w:val="004971FB"/>
    <w:rsid w:val="004A15FB"/>
    <w:rsid w:val="004A6DC3"/>
    <w:rsid w:val="004A74AB"/>
    <w:rsid w:val="004B69CA"/>
    <w:rsid w:val="004B6E7F"/>
    <w:rsid w:val="004B6F2C"/>
    <w:rsid w:val="004C14DD"/>
    <w:rsid w:val="004C31C0"/>
    <w:rsid w:val="004C37B4"/>
    <w:rsid w:val="004C3D13"/>
    <w:rsid w:val="004D11A8"/>
    <w:rsid w:val="004D68FD"/>
    <w:rsid w:val="004E1CE2"/>
    <w:rsid w:val="004E4221"/>
    <w:rsid w:val="004E6C65"/>
    <w:rsid w:val="004E7583"/>
    <w:rsid w:val="004F19FD"/>
    <w:rsid w:val="004F5A7D"/>
    <w:rsid w:val="0050116F"/>
    <w:rsid w:val="00501801"/>
    <w:rsid w:val="00501FA3"/>
    <w:rsid w:val="0050472F"/>
    <w:rsid w:val="00507053"/>
    <w:rsid w:val="00510AD4"/>
    <w:rsid w:val="00511221"/>
    <w:rsid w:val="00513782"/>
    <w:rsid w:val="00515CB6"/>
    <w:rsid w:val="00521294"/>
    <w:rsid w:val="00522ACC"/>
    <w:rsid w:val="005242E0"/>
    <w:rsid w:val="00524C31"/>
    <w:rsid w:val="0052589B"/>
    <w:rsid w:val="00526943"/>
    <w:rsid w:val="005343BC"/>
    <w:rsid w:val="00551E78"/>
    <w:rsid w:val="00553962"/>
    <w:rsid w:val="00561115"/>
    <w:rsid w:val="0056345A"/>
    <w:rsid w:val="0056371B"/>
    <w:rsid w:val="00563722"/>
    <w:rsid w:val="00564CAE"/>
    <w:rsid w:val="0056760A"/>
    <w:rsid w:val="00575966"/>
    <w:rsid w:val="0058114C"/>
    <w:rsid w:val="00581557"/>
    <w:rsid w:val="005820C7"/>
    <w:rsid w:val="0058773C"/>
    <w:rsid w:val="0058783C"/>
    <w:rsid w:val="00590272"/>
    <w:rsid w:val="00592B47"/>
    <w:rsid w:val="00596115"/>
    <w:rsid w:val="005A1770"/>
    <w:rsid w:val="005A1FE7"/>
    <w:rsid w:val="005A2008"/>
    <w:rsid w:val="005A2D45"/>
    <w:rsid w:val="005A3934"/>
    <w:rsid w:val="005A535C"/>
    <w:rsid w:val="005B1D24"/>
    <w:rsid w:val="005B5150"/>
    <w:rsid w:val="005C081E"/>
    <w:rsid w:val="005D1292"/>
    <w:rsid w:val="005D14BB"/>
    <w:rsid w:val="005D38EB"/>
    <w:rsid w:val="005D69D8"/>
    <w:rsid w:val="005D7BE9"/>
    <w:rsid w:val="005E53E9"/>
    <w:rsid w:val="005F0031"/>
    <w:rsid w:val="005F3BF1"/>
    <w:rsid w:val="005F6E45"/>
    <w:rsid w:val="0060281D"/>
    <w:rsid w:val="00610057"/>
    <w:rsid w:val="00622D88"/>
    <w:rsid w:val="006234A5"/>
    <w:rsid w:val="0062411A"/>
    <w:rsid w:val="006257F3"/>
    <w:rsid w:val="00630E94"/>
    <w:rsid w:val="00637F79"/>
    <w:rsid w:val="0064094F"/>
    <w:rsid w:val="00642444"/>
    <w:rsid w:val="00642FF6"/>
    <w:rsid w:val="00645DAE"/>
    <w:rsid w:val="00646963"/>
    <w:rsid w:val="0065221B"/>
    <w:rsid w:val="00653796"/>
    <w:rsid w:val="00655065"/>
    <w:rsid w:val="00656B53"/>
    <w:rsid w:val="00660467"/>
    <w:rsid w:val="00660A2F"/>
    <w:rsid w:val="00664738"/>
    <w:rsid w:val="006652F1"/>
    <w:rsid w:val="00670343"/>
    <w:rsid w:val="00672EE7"/>
    <w:rsid w:val="0067591A"/>
    <w:rsid w:val="006759FC"/>
    <w:rsid w:val="006760C8"/>
    <w:rsid w:val="00677E74"/>
    <w:rsid w:val="00683A3B"/>
    <w:rsid w:val="006942FD"/>
    <w:rsid w:val="006A1F03"/>
    <w:rsid w:val="006A561C"/>
    <w:rsid w:val="006B4B9B"/>
    <w:rsid w:val="006B6E39"/>
    <w:rsid w:val="006B72BE"/>
    <w:rsid w:val="006B751D"/>
    <w:rsid w:val="006B7842"/>
    <w:rsid w:val="006C2143"/>
    <w:rsid w:val="006C32B6"/>
    <w:rsid w:val="006C3DF8"/>
    <w:rsid w:val="006C74EE"/>
    <w:rsid w:val="006C7928"/>
    <w:rsid w:val="006D3D54"/>
    <w:rsid w:val="006D598D"/>
    <w:rsid w:val="006D6EEA"/>
    <w:rsid w:val="006D72E0"/>
    <w:rsid w:val="006E3C0F"/>
    <w:rsid w:val="006F270F"/>
    <w:rsid w:val="006F41CE"/>
    <w:rsid w:val="00700EBB"/>
    <w:rsid w:val="007027F1"/>
    <w:rsid w:val="00706A83"/>
    <w:rsid w:val="00707FD6"/>
    <w:rsid w:val="007118DE"/>
    <w:rsid w:val="0071222D"/>
    <w:rsid w:val="007166CD"/>
    <w:rsid w:val="00716ED3"/>
    <w:rsid w:val="007242B1"/>
    <w:rsid w:val="00734293"/>
    <w:rsid w:val="007400E1"/>
    <w:rsid w:val="00744200"/>
    <w:rsid w:val="0075479A"/>
    <w:rsid w:val="0075587B"/>
    <w:rsid w:val="007559ED"/>
    <w:rsid w:val="00762D06"/>
    <w:rsid w:val="00766B55"/>
    <w:rsid w:val="00770C24"/>
    <w:rsid w:val="007738B3"/>
    <w:rsid w:val="00777F06"/>
    <w:rsid w:val="0078033D"/>
    <w:rsid w:val="00782DFF"/>
    <w:rsid w:val="0078505A"/>
    <w:rsid w:val="00792DF7"/>
    <w:rsid w:val="00795067"/>
    <w:rsid w:val="00795B29"/>
    <w:rsid w:val="00796373"/>
    <w:rsid w:val="007A0793"/>
    <w:rsid w:val="007B6B4C"/>
    <w:rsid w:val="007C3A26"/>
    <w:rsid w:val="007C7BE6"/>
    <w:rsid w:val="007E27A5"/>
    <w:rsid w:val="007E2E4A"/>
    <w:rsid w:val="007E5CC0"/>
    <w:rsid w:val="007F0E5B"/>
    <w:rsid w:val="007F3A45"/>
    <w:rsid w:val="007F4E7B"/>
    <w:rsid w:val="007F74A7"/>
    <w:rsid w:val="00802B80"/>
    <w:rsid w:val="008055E1"/>
    <w:rsid w:val="0080782D"/>
    <w:rsid w:val="00814FB1"/>
    <w:rsid w:val="00816B2D"/>
    <w:rsid w:val="00820029"/>
    <w:rsid w:val="008253DF"/>
    <w:rsid w:val="00826273"/>
    <w:rsid w:val="00833089"/>
    <w:rsid w:val="008403CF"/>
    <w:rsid w:val="00853F8E"/>
    <w:rsid w:val="00862879"/>
    <w:rsid w:val="00862E3F"/>
    <w:rsid w:val="00863FB4"/>
    <w:rsid w:val="008808B1"/>
    <w:rsid w:val="00882981"/>
    <w:rsid w:val="00883AEA"/>
    <w:rsid w:val="00892DBA"/>
    <w:rsid w:val="008A3584"/>
    <w:rsid w:val="008A4586"/>
    <w:rsid w:val="008B39DA"/>
    <w:rsid w:val="008C036D"/>
    <w:rsid w:val="008C0946"/>
    <w:rsid w:val="008C2755"/>
    <w:rsid w:val="008C53E1"/>
    <w:rsid w:val="008C65A7"/>
    <w:rsid w:val="008D0009"/>
    <w:rsid w:val="008D656D"/>
    <w:rsid w:val="008E1D17"/>
    <w:rsid w:val="008E324A"/>
    <w:rsid w:val="008F4DA1"/>
    <w:rsid w:val="0090178C"/>
    <w:rsid w:val="009069FF"/>
    <w:rsid w:val="00911D41"/>
    <w:rsid w:val="00913DD3"/>
    <w:rsid w:val="00921F0F"/>
    <w:rsid w:val="009225B7"/>
    <w:rsid w:val="00923D94"/>
    <w:rsid w:val="009273C5"/>
    <w:rsid w:val="009319A5"/>
    <w:rsid w:val="00931B8E"/>
    <w:rsid w:val="00943F3F"/>
    <w:rsid w:val="0094457B"/>
    <w:rsid w:val="0094509F"/>
    <w:rsid w:val="009458CC"/>
    <w:rsid w:val="00950910"/>
    <w:rsid w:val="0095685B"/>
    <w:rsid w:val="00960A0C"/>
    <w:rsid w:val="00960EFB"/>
    <w:rsid w:val="0096151A"/>
    <w:rsid w:val="0096185C"/>
    <w:rsid w:val="00961B62"/>
    <w:rsid w:val="00973490"/>
    <w:rsid w:val="0098025B"/>
    <w:rsid w:val="00985269"/>
    <w:rsid w:val="00985E7F"/>
    <w:rsid w:val="00987A61"/>
    <w:rsid w:val="00991139"/>
    <w:rsid w:val="00991795"/>
    <w:rsid w:val="00992CFB"/>
    <w:rsid w:val="009974A6"/>
    <w:rsid w:val="009A1B65"/>
    <w:rsid w:val="009A4A8F"/>
    <w:rsid w:val="009B3E7E"/>
    <w:rsid w:val="009B5D49"/>
    <w:rsid w:val="009C27F1"/>
    <w:rsid w:val="009D028A"/>
    <w:rsid w:val="009D1A91"/>
    <w:rsid w:val="009D32C1"/>
    <w:rsid w:val="009D7395"/>
    <w:rsid w:val="009E1281"/>
    <w:rsid w:val="009E50A3"/>
    <w:rsid w:val="009E7E69"/>
    <w:rsid w:val="009F311C"/>
    <w:rsid w:val="009F557B"/>
    <w:rsid w:val="00A01F27"/>
    <w:rsid w:val="00A0366C"/>
    <w:rsid w:val="00A0582B"/>
    <w:rsid w:val="00A1367A"/>
    <w:rsid w:val="00A13D88"/>
    <w:rsid w:val="00A14BC2"/>
    <w:rsid w:val="00A31FB7"/>
    <w:rsid w:val="00A33D55"/>
    <w:rsid w:val="00A40B15"/>
    <w:rsid w:val="00A423FC"/>
    <w:rsid w:val="00A47083"/>
    <w:rsid w:val="00A5270E"/>
    <w:rsid w:val="00A57877"/>
    <w:rsid w:val="00A673AD"/>
    <w:rsid w:val="00A709D6"/>
    <w:rsid w:val="00A71E3F"/>
    <w:rsid w:val="00A80A39"/>
    <w:rsid w:val="00A81D3C"/>
    <w:rsid w:val="00A83CA1"/>
    <w:rsid w:val="00A879C4"/>
    <w:rsid w:val="00A92724"/>
    <w:rsid w:val="00A92F0C"/>
    <w:rsid w:val="00AA05BC"/>
    <w:rsid w:val="00AA1330"/>
    <w:rsid w:val="00AA1F1A"/>
    <w:rsid w:val="00AA2675"/>
    <w:rsid w:val="00AA534B"/>
    <w:rsid w:val="00AC3C2E"/>
    <w:rsid w:val="00AC47E9"/>
    <w:rsid w:val="00AD52AD"/>
    <w:rsid w:val="00AD5996"/>
    <w:rsid w:val="00AE0929"/>
    <w:rsid w:val="00AE4138"/>
    <w:rsid w:val="00AE4D00"/>
    <w:rsid w:val="00AF2C6E"/>
    <w:rsid w:val="00B00DFF"/>
    <w:rsid w:val="00B06370"/>
    <w:rsid w:val="00B0670B"/>
    <w:rsid w:val="00B170FE"/>
    <w:rsid w:val="00B20FAA"/>
    <w:rsid w:val="00B25F42"/>
    <w:rsid w:val="00B27109"/>
    <w:rsid w:val="00B3303B"/>
    <w:rsid w:val="00B34AA6"/>
    <w:rsid w:val="00B376F0"/>
    <w:rsid w:val="00B532EC"/>
    <w:rsid w:val="00B578C6"/>
    <w:rsid w:val="00B637E7"/>
    <w:rsid w:val="00B6498E"/>
    <w:rsid w:val="00B81006"/>
    <w:rsid w:val="00B906FA"/>
    <w:rsid w:val="00BA0E86"/>
    <w:rsid w:val="00BA13C2"/>
    <w:rsid w:val="00BA15E1"/>
    <w:rsid w:val="00BB512D"/>
    <w:rsid w:val="00BC1268"/>
    <w:rsid w:val="00BC1746"/>
    <w:rsid w:val="00BC3967"/>
    <w:rsid w:val="00BC4DAC"/>
    <w:rsid w:val="00BC503F"/>
    <w:rsid w:val="00BC5F35"/>
    <w:rsid w:val="00BD0EAF"/>
    <w:rsid w:val="00BD7A9E"/>
    <w:rsid w:val="00BE373F"/>
    <w:rsid w:val="00BE40F0"/>
    <w:rsid w:val="00BE52D9"/>
    <w:rsid w:val="00BE727D"/>
    <w:rsid w:val="00BF3D8A"/>
    <w:rsid w:val="00BF562B"/>
    <w:rsid w:val="00C00615"/>
    <w:rsid w:val="00C031EA"/>
    <w:rsid w:val="00C1017E"/>
    <w:rsid w:val="00C12B2D"/>
    <w:rsid w:val="00C20A72"/>
    <w:rsid w:val="00C21BFF"/>
    <w:rsid w:val="00C243C2"/>
    <w:rsid w:val="00C33C45"/>
    <w:rsid w:val="00C35A8C"/>
    <w:rsid w:val="00C44349"/>
    <w:rsid w:val="00C5043F"/>
    <w:rsid w:val="00C53CB0"/>
    <w:rsid w:val="00C57746"/>
    <w:rsid w:val="00C61E35"/>
    <w:rsid w:val="00C70396"/>
    <w:rsid w:val="00C716F4"/>
    <w:rsid w:val="00C72A15"/>
    <w:rsid w:val="00C74886"/>
    <w:rsid w:val="00C811CF"/>
    <w:rsid w:val="00C815A1"/>
    <w:rsid w:val="00C81DE9"/>
    <w:rsid w:val="00C82C1E"/>
    <w:rsid w:val="00C87DDC"/>
    <w:rsid w:val="00C9141D"/>
    <w:rsid w:val="00C942A9"/>
    <w:rsid w:val="00C9440C"/>
    <w:rsid w:val="00CA2005"/>
    <w:rsid w:val="00CA5E75"/>
    <w:rsid w:val="00CA5FA3"/>
    <w:rsid w:val="00CB025D"/>
    <w:rsid w:val="00CB3234"/>
    <w:rsid w:val="00CB4179"/>
    <w:rsid w:val="00CD3143"/>
    <w:rsid w:val="00CD3DC6"/>
    <w:rsid w:val="00CE000F"/>
    <w:rsid w:val="00CE0A30"/>
    <w:rsid w:val="00CE161A"/>
    <w:rsid w:val="00CE1B08"/>
    <w:rsid w:val="00CE2346"/>
    <w:rsid w:val="00CE28D3"/>
    <w:rsid w:val="00CE7F03"/>
    <w:rsid w:val="00CF40BA"/>
    <w:rsid w:val="00CF769C"/>
    <w:rsid w:val="00CF7DFD"/>
    <w:rsid w:val="00D177B5"/>
    <w:rsid w:val="00D270ED"/>
    <w:rsid w:val="00D27143"/>
    <w:rsid w:val="00D35749"/>
    <w:rsid w:val="00D41550"/>
    <w:rsid w:val="00D43867"/>
    <w:rsid w:val="00D4476D"/>
    <w:rsid w:val="00D506A6"/>
    <w:rsid w:val="00D5326B"/>
    <w:rsid w:val="00D558A0"/>
    <w:rsid w:val="00D64230"/>
    <w:rsid w:val="00D672D5"/>
    <w:rsid w:val="00D76E82"/>
    <w:rsid w:val="00D7747D"/>
    <w:rsid w:val="00D80ECC"/>
    <w:rsid w:val="00D8113D"/>
    <w:rsid w:val="00D85770"/>
    <w:rsid w:val="00D9264A"/>
    <w:rsid w:val="00DA0D85"/>
    <w:rsid w:val="00DA4193"/>
    <w:rsid w:val="00DA42E7"/>
    <w:rsid w:val="00DA6DD5"/>
    <w:rsid w:val="00DA7F99"/>
    <w:rsid w:val="00DB007A"/>
    <w:rsid w:val="00DB0E3A"/>
    <w:rsid w:val="00DB19AA"/>
    <w:rsid w:val="00DB219A"/>
    <w:rsid w:val="00DB30E1"/>
    <w:rsid w:val="00DB5E54"/>
    <w:rsid w:val="00DC24C3"/>
    <w:rsid w:val="00DC57C7"/>
    <w:rsid w:val="00DC5B7E"/>
    <w:rsid w:val="00DC7039"/>
    <w:rsid w:val="00DD0719"/>
    <w:rsid w:val="00DD0FDC"/>
    <w:rsid w:val="00DE7E4F"/>
    <w:rsid w:val="00E0290D"/>
    <w:rsid w:val="00E17227"/>
    <w:rsid w:val="00E2224D"/>
    <w:rsid w:val="00E2616D"/>
    <w:rsid w:val="00E26515"/>
    <w:rsid w:val="00E343E7"/>
    <w:rsid w:val="00E4296B"/>
    <w:rsid w:val="00E439BB"/>
    <w:rsid w:val="00E624A4"/>
    <w:rsid w:val="00E656E2"/>
    <w:rsid w:val="00E676A2"/>
    <w:rsid w:val="00E75937"/>
    <w:rsid w:val="00E76246"/>
    <w:rsid w:val="00E827DE"/>
    <w:rsid w:val="00E84147"/>
    <w:rsid w:val="00E843A0"/>
    <w:rsid w:val="00E85D3E"/>
    <w:rsid w:val="00E8691F"/>
    <w:rsid w:val="00E87F89"/>
    <w:rsid w:val="00E9175F"/>
    <w:rsid w:val="00E91B3C"/>
    <w:rsid w:val="00E9238A"/>
    <w:rsid w:val="00E93C4B"/>
    <w:rsid w:val="00E94527"/>
    <w:rsid w:val="00E94577"/>
    <w:rsid w:val="00E97958"/>
    <w:rsid w:val="00E97B36"/>
    <w:rsid w:val="00EA1C08"/>
    <w:rsid w:val="00EA3742"/>
    <w:rsid w:val="00EA75EC"/>
    <w:rsid w:val="00EB2177"/>
    <w:rsid w:val="00EB7C0B"/>
    <w:rsid w:val="00EC122B"/>
    <w:rsid w:val="00EC6FB1"/>
    <w:rsid w:val="00EC79D1"/>
    <w:rsid w:val="00EE3B76"/>
    <w:rsid w:val="00EF0E64"/>
    <w:rsid w:val="00F04031"/>
    <w:rsid w:val="00F16107"/>
    <w:rsid w:val="00F21508"/>
    <w:rsid w:val="00F21C14"/>
    <w:rsid w:val="00F33FD2"/>
    <w:rsid w:val="00F35159"/>
    <w:rsid w:val="00F36CDB"/>
    <w:rsid w:val="00F371CF"/>
    <w:rsid w:val="00F428C4"/>
    <w:rsid w:val="00F43B5F"/>
    <w:rsid w:val="00F4413B"/>
    <w:rsid w:val="00F44E71"/>
    <w:rsid w:val="00F51836"/>
    <w:rsid w:val="00F56A39"/>
    <w:rsid w:val="00F570B2"/>
    <w:rsid w:val="00F613DA"/>
    <w:rsid w:val="00F61447"/>
    <w:rsid w:val="00F61A82"/>
    <w:rsid w:val="00F66193"/>
    <w:rsid w:val="00F707D9"/>
    <w:rsid w:val="00F71127"/>
    <w:rsid w:val="00F72247"/>
    <w:rsid w:val="00F73D08"/>
    <w:rsid w:val="00F94708"/>
    <w:rsid w:val="00F948DA"/>
    <w:rsid w:val="00F94FD0"/>
    <w:rsid w:val="00F95255"/>
    <w:rsid w:val="00F9796E"/>
    <w:rsid w:val="00FA47BA"/>
    <w:rsid w:val="00FA67F8"/>
    <w:rsid w:val="00FA6F82"/>
    <w:rsid w:val="00FA750F"/>
    <w:rsid w:val="00FB5001"/>
    <w:rsid w:val="00FC044D"/>
    <w:rsid w:val="00FD7018"/>
    <w:rsid w:val="00FE1A4B"/>
    <w:rsid w:val="00FE44B1"/>
    <w:rsid w:val="00FE5278"/>
    <w:rsid w:val="00FE713E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4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4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lotaroute.com/route/2246248?units=mi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STAPLES</cp:lastModifiedBy>
  <cp:revision>1</cp:revision>
  <dcterms:created xsi:type="dcterms:W3CDTF">2023-05-11T11:46:00Z</dcterms:created>
  <dcterms:modified xsi:type="dcterms:W3CDTF">2023-05-11T11:49:00Z</dcterms:modified>
</cp:coreProperties>
</file>