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E252" w14:textId="4C0348A4" w:rsidR="00D06CB5" w:rsidRDefault="00200310" w:rsidP="00200310">
      <w:pPr>
        <w:jc w:val="center"/>
        <w:rPr>
          <w:sz w:val="32"/>
          <w:szCs w:val="32"/>
        </w:rPr>
      </w:pPr>
      <w:r w:rsidRPr="00200310">
        <w:rPr>
          <w:sz w:val="32"/>
          <w:szCs w:val="32"/>
        </w:rPr>
        <w:t>Veloculture “Mark Strang Memorial “ Timetrial on the M13 course</w:t>
      </w:r>
    </w:p>
    <w:p w14:paraId="3506A1A2" w14:textId="491C0B38" w:rsidR="004F32EF" w:rsidRPr="00200310" w:rsidRDefault="004F32EF" w:rsidP="00200310">
      <w:pPr>
        <w:jc w:val="center"/>
        <w:rPr>
          <w:sz w:val="32"/>
          <w:szCs w:val="32"/>
        </w:rPr>
      </w:pPr>
      <w:r>
        <w:rPr>
          <w:sz w:val="32"/>
          <w:szCs w:val="32"/>
        </w:rPr>
        <w:t xml:space="preserve">Also comprising the GHS Regional Youth Qualifier on the M13s course </w:t>
      </w:r>
    </w:p>
    <w:p w14:paraId="76ADAE9D" w14:textId="4B51210E" w:rsidR="009A4DAD" w:rsidRDefault="0088718A" w:rsidP="007F022F">
      <w:pPr>
        <w:pStyle w:val="Default"/>
        <w:jc w:val="center"/>
        <w:rPr>
          <w:rStyle w:val="NoneA"/>
          <w:rFonts w:ascii="Arial" w:hAnsi="Arial" w:cs="Arial"/>
          <w:sz w:val="32"/>
          <w:szCs w:val="32"/>
        </w:rPr>
      </w:pPr>
      <w:r>
        <w:rPr>
          <w:rStyle w:val="NoneA"/>
          <w:rFonts w:ascii="Arial" w:hAnsi="Arial" w:cs="Arial"/>
          <w:sz w:val="32"/>
          <w:szCs w:val="32"/>
        </w:rPr>
        <w:t>1</w:t>
      </w:r>
      <w:r w:rsidR="004F32EF">
        <w:rPr>
          <w:rStyle w:val="NoneA"/>
          <w:rFonts w:ascii="Arial" w:hAnsi="Arial" w:cs="Arial"/>
          <w:sz w:val="32"/>
          <w:szCs w:val="32"/>
        </w:rPr>
        <w:t>0</w:t>
      </w:r>
      <w:r w:rsidRPr="0088718A">
        <w:rPr>
          <w:rStyle w:val="NoneA"/>
          <w:rFonts w:ascii="Arial" w:hAnsi="Arial" w:cs="Arial"/>
          <w:sz w:val="32"/>
          <w:szCs w:val="32"/>
          <w:vertAlign w:val="superscript"/>
        </w:rPr>
        <w:t>th</w:t>
      </w:r>
      <w:r>
        <w:rPr>
          <w:rStyle w:val="NoneA"/>
          <w:rFonts w:ascii="Arial" w:hAnsi="Arial" w:cs="Arial"/>
          <w:sz w:val="32"/>
          <w:szCs w:val="32"/>
        </w:rPr>
        <w:t xml:space="preserve"> June 202</w:t>
      </w:r>
      <w:r w:rsidR="004F32EF">
        <w:rPr>
          <w:rStyle w:val="NoneA"/>
          <w:rFonts w:ascii="Arial" w:hAnsi="Arial" w:cs="Arial"/>
          <w:sz w:val="32"/>
          <w:szCs w:val="32"/>
        </w:rPr>
        <w:t>3</w:t>
      </w:r>
    </w:p>
    <w:p w14:paraId="627F1212" w14:textId="3FE51E9F" w:rsidR="009A4DAD" w:rsidRDefault="009A4DAD" w:rsidP="007F022F">
      <w:pPr>
        <w:pStyle w:val="Default"/>
        <w:jc w:val="center"/>
        <w:rPr>
          <w:rStyle w:val="NoneA"/>
          <w:rFonts w:ascii="Arial" w:hAnsi="Arial" w:cs="Arial"/>
          <w:sz w:val="32"/>
          <w:szCs w:val="32"/>
        </w:rPr>
      </w:pPr>
    </w:p>
    <w:p w14:paraId="53D48AAF" w14:textId="1E8556CE" w:rsidR="009A4DAD" w:rsidRDefault="009A4DAD" w:rsidP="007F022F">
      <w:pPr>
        <w:pStyle w:val="Default"/>
        <w:jc w:val="center"/>
        <w:rPr>
          <w:rStyle w:val="NoneA"/>
          <w:rFonts w:ascii="Arial" w:hAnsi="Arial" w:cs="Arial"/>
          <w:sz w:val="32"/>
          <w:szCs w:val="32"/>
        </w:rPr>
      </w:pPr>
      <w:r>
        <w:rPr>
          <w:rStyle w:val="NoneA"/>
          <w:rFonts w:ascii="Arial" w:hAnsi="Arial" w:cs="Arial"/>
          <w:sz w:val="32"/>
          <w:szCs w:val="32"/>
        </w:rPr>
        <w:t xml:space="preserve">First rider off </w:t>
      </w:r>
      <w:r w:rsidR="0088718A">
        <w:rPr>
          <w:rStyle w:val="NoneA"/>
          <w:rFonts w:ascii="Arial" w:hAnsi="Arial" w:cs="Arial"/>
          <w:sz w:val="32"/>
          <w:szCs w:val="32"/>
        </w:rPr>
        <w:t>9</w:t>
      </w:r>
      <w:r>
        <w:rPr>
          <w:rStyle w:val="NoneA"/>
          <w:rFonts w:ascii="Arial" w:hAnsi="Arial" w:cs="Arial"/>
          <w:sz w:val="32"/>
          <w:szCs w:val="32"/>
        </w:rPr>
        <w:t>.01am</w:t>
      </w:r>
    </w:p>
    <w:p w14:paraId="1E387353" w14:textId="77777777" w:rsidR="009A4DAD" w:rsidRDefault="009A4DAD" w:rsidP="007F022F">
      <w:pPr>
        <w:pStyle w:val="Default"/>
        <w:jc w:val="center"/>
        <w:rPr>
          <w:rStyle w:val="NoneA"/>
          <w:rFonts w:ascii="Arial" w:hAnsi="Arial" w:cs="Arial"/>
          <w:sz w:val="32"/>
          <w:szCs w:val="32"/>
        </w:rPr>
      </w:pPr>
    </w:p>
    <w:p w14:paraId="3EFF386E" w14:textId="0010C3E9" w:rsidR="007F022F" w:rsidRPr="00E87CA2" w:rsidRDefault="007F022F" w:rsidP="007F022F">
      <w:pPr>
        <w:pStyle w:val="Default"/>
        <w:jc w:val="center"/>
        <w:rPr>
          <w:rStyle w:val="NoneA"/>
          <w:rFonts w:ascii="Arial" w:hAnsi="Arial" w:cs="Arial"/>
          <w:sz w:val="32"/>
          <w:szCs w:val="32"/>
        </w:rPr>
      </w:pPr>
      <w:r w:rsidRPr="00E87CA2">
        <w:rPr>
          <w:rStyle w:val="NoneA"/>
          <w:rFonts w:ascii="Arial" w:hAnsi="Arial" w:cs="Arial"/>
          <w:sz w:val="32"/>
          <w:szCs w:val="32"/>
        </w:rPr>
        <w:t xml:space="preserve">Promoted for and on behalf of CTT under their rules &amp; regulations. </w:t>
      </w:r>
    </w:p>
    <w:p w14:paraId="602496F2" w14:textId="77777777" w:rsidR="007F022F" w:rsidRPr="00E87CA2" w:rsidRDefault="007F022F" w:rsidP="007F022F">
      <w:pPr>
        <w:pStyle w:val="Default"/>
        <w:jc w:val="center"/>
        <w:rPr>
          <w:rStyle w:val="NoneA"/>
          <w:rFonts w:ascii="Arial" w:eastAsia="Verdana" w:hAnsi="Arial" w:cs="Arial"/>
          <w:sz w:val="32"/>
          <w:szCs w:val="32"/>
        </w:rPr>
      </w:pPr>
      <w:r w:rsidRPr="00E87CA2">
        <w:rPr>
          <w:rStyle w:val="NoneA"/>
          <w:rFonts w:ascii="Arial" w:hAnsi="Arial" w:cs="Arial"/>
          <w:sz w:val="32"/>
          <w:szCs w:val="32"/>
        </w:rPr>
        <w:t>This is</w:t>
      </w:r>
      <w:r w:rsidRPr="00E87CA2">
        <w:rPr>
          <w:rStyle w:val="NoneA"/>
          <w:rFonts w:ascii="Arial" w:eastAsia="Verdana" w:hAnsi="Arial" w:cs="Arial"/>
          <w:sz w:val="32"/>
          <w:szCs w:val="32"/>
        </w:rPr>
        <w:t xml:space="preserve"> </w:t>
      </w:r>
      <w:r w:rsidR="00E87CA2" w:rsidRPr="00E87CA2">
        <w:rPr>
          <w:rStyle w:val="NoneA"/>
          <w:rFonts w:ascii="Arial" w:eastAsia="Verdana" w:hAnsi="Arial" w:cs="Arial"/>
          <w:sz w:val="32"/>
          <w:szCs w:val="32"/>
        </w:rPr>
        <w:t xml:space="preserve">a </w:t>
      </w:r>
      <w:r w:rsidRPr="00E87CA2">
        <w:rPr>
          <w:rStyle w:val="NoneA"/>
          <w:rFonts w:ascii="Arial" w:hAnsi="Arial" w:cs="Arial"/>
          <w:sz w:val="32"/>
          <w:szCs w:val="32"/>
        </w:rPr>
        <w:t>Northumberland &amp; Durham Cycling Association BAR Event</w:t>
      </w:r>
      <w:r w:rsidR="00E87CA2">
        <w:rPr>
          <w:rStyle w:val="NoneA"/>
          <w:rFonts w:ascii="Arial" w:hAnsi="Arial" w:cs="Arial"/>
          <w:sz w:val="32"/>
          <w:szCs w:val="32"/>
        </w:rPr>
        <w:t>.</w:t>
      </w:r>
    </w:p>
    <w:p w14:paraId="76BFAA96" w14:textId="77777777" w:rsidR="007F022F" w:rsidRPr="00E87CA2" w:rsidRDefault="007F022F" w:rsidP="007F022F">
      <w:pPr>
        <w:pStyle w:val="Default"/>
        <w:jc w:val="center"/>
        <w:rPr>
          <w:rFonts w:ascii="Arial" w:eastAsia="Verdana" w:hAnsi="Arial" w:cs="Arial"/>
          <w:sz w:val="32"/>
          <w:szCs w:val="32"/>
        </w:rPr>
      </w:pPr>
    </w:p>
    <w:p w14:paraId="3200332E" w14:textId="77777777" w:rsidR="007F022F" w:rsidRPr="00E87CA2" w:rsidRDefault="007F022F" w:rsidP="007F022F">
      <w:pPr>
        <w:pStyle w:val="Default"/>
        <w:jc w:val="center"/>
        <w:rPr>
          <w:rStyle w:val="NoneA"/>
          <w:rFonts w:ascii="Arial" w:hAnsi="Arial" w:cs="Arial"/>
          <w:b/>
          <w:bCs/>
          <w:sz w:val="32"/>
          <w:szCs w:val="32"/>
        </w:rPr>
      </w:pPr>
    </w:p>
    <w:p w14:paraId="52B31684" w14:textId="1DBB3C3F" w:rsidR="007F022F" w:rsidRPr="00E87CA2" w:rsidRDefault="007F022F" w:rsidP="008F3309">
      <w:pPr>
        <w:pStyle w:val="Header"/>
        <w:tabs>
          <w:tab w:val="clear" w:pos="4153"/>
          <w:tab w:val="clear" w:pos="8306"/>
          <w:tab w:val="left" w:pos="3969"/>
        </w:tabs>
        <w:rPr>
          <w:rStyle w:val="NoneA"/>
          <w:rFonts w:ascii="Arial" w:eastAsia="Arial" w:hAnsi="Arial" w:cs="Arial"/>
          <w:sz w:val="32"/>
          <w:szCs w:val="32"/>
        </w:rPr>
      </w:pPr>
      <w:r w:rsidRPr="00E87CA2">
        <w:rPr>
          <w:rStyle w:val="NoneA"/>
          <w:rFonts w:ascii="Arial" w:hAnsi="Arial" w:cs="Arial"/>
          <w:b/>
          <w:bCs/>
          <w:sz w:val="32"/>
          <w:szCs w:val="32"/>
        </w:rPr>
        <w:t>Event Secretary:</w:t>
      </w:r>
      <w:r w:rsidR="000C6EE0">
        <w:rPr>
          <w:rStyle w:val="NoneA"/>
          <w:rFonts w:ascii="Arial" w:eastAsia="Arial" w:hAnsi="Arial" w:cs="Arial"/>
          <w:sz w:val="32"/>
          <w:szCs w:val="32"/>
        </w:rPr>
        <w:tab/>
      </w:r>
      <w:r w:rsidR="008F3309">
        <w:rPr>
          <w:rStyle w:val="NoneA"/>
          <w:rFonts w:ascii="Arial" w:eastAsia="Arial" w:hAnsi="Arial" w:cs="Arial"/>
          <w:sz w:val="32"/>
          <w:szCs w:val="32"/>
        </w:rPr>
        <w:t>Justine Norman</w:t>
      </w:r>
    </w:p>
    <w:p w14:paraId="3B73B153" w14:textId="51C84DB1" w:rsidR="007F022F" w:rsidRPr="00E87CA2" w:rsidRDefault="008F3309" w:rsidP="00E87CA2">
      <w:pPr>
        <w:pStyle w:val="BodyText2"/>
        <w:tabs>
          <w:tab w:val="left" w:pos="3969"/>
        </w:tabs>
        <w:ind w:left="3969"/>
        <w:rPr>
          <w:rStyle w:val="NoneA"/>
          <w:rFonts w:ascii="Arial" w:eastAsia="Arial" w:hAnsi="Arial" w:cs="Arial"/>
          <w:sz w:val="32"/>
          <w:szCs w:val="32"/>
        </w:rPr>
      </w:pPr>
      <w:r>
        <w:rPr>
          <w:rStyle w:val="NoneA"/>
          <w:rFonts w:ascii="Arial" w:hAnsi="Arial" w:cs="Arial"/>
          <w:sz w:val="32"/>
          <w:szCs w:val="32"/>
        </w:rPr>
        <w:t xml:space="preserve">30 Robsons Way </w:t>
      </w:r>
    </w:p>
    <w:p w14:paraId="089FE4BC" w14:textId="77777777" w:rsidR="008F3309" w:rsidRDefault="008F3309" w:rsidP="008F3309">
      <w:pPr>
        <w:pStyle w:val="BodyText2"/>
        <w:tabs>
          <w:tab w:val="left" w:pos="3969"/>
        </w:tabs>
        <w:ind w:left="3969"/>
        <w:rPr>
          <w:rStyle w:val="NoneA"/>
          <w:rFonts w:ascii="Arial" w:hAnsi="Arial" w:cs="Arial"/>
          <w:sz w:val="32"/>
          <w:szCs w:val="32"/>
        </w:rPr>
      </w:pPr>
      <w:r>
        <w:rPr>
          <w:rStyle w:val="NoneA"/>
          <w:rFonts w:ascii="Arial" w:hAnsi="Arial" w:cs="Arial"/>
          <w:sz w:val="32"/>
          <w:szCs w:val="32"/>
        </w:rPr>
        <w:t>NE65 0GA</w:t>
      </w:r>
    </w:p>
    <w:p w14:paraId="5C67ACAD" w14:textId="4D4FE53C" w:rsidR="007F022F" w:rsidRPr="00E87CA2" w:rsidRDefault="00E87CA2" w:rsidP="008F3309">
      <w:pPr>
        <w:pStyle w:val="BodyText2"/>
        <w:tabs>
          <w:tab w:val="left" w:pos="3969"/>
        </w:tabs>
        <w:ind w:left="3969"/>
        <w:rPr>
          <w:rStyle w:val="NoneA"/>
          <w:rFonts w:ascii="Arial" w:eastAsia="Arial" w:hAnsi="Arial" w:cs="Arial"/>
          <w:sz w:val="32"/>
          <w:szCs w:val="32"/>
        </w:rPr>
      </w:pPr>
      <w:r w:rsidRPr="00E87CA2">
        <w:rPr>
          <w:rStyle w:val="NoneA"/>
          <w:rFonts w:ascii="Arial" w:hAnsi="Arial" w:cs="Arial"/>
          <w:sz w:val="32"/>
          <w:szCs w:val="32"/>
        </w:rPr>
        <w:t>Tel:</w:t>
      </w:r>
      <w:r w:rsidR="000C6EE0">
        <w:rPr>
          <w:rStyle w:val="NoneA"/>
          <w:rFonts w:ascii="Arial" w:hAnsi="Arial" w:cs="Arial"/>
          <w:sz w:val="32"/>
          <w:szCs w:val="32"/>
        </w:rPr>
        <w:t xml:space="preserve"> 07</w:t>
      </w:r>
      <w:r w:rsidR="008F3309">
        <w:rPr>
          <w:rStyle w:val="NoneA"/>
          <w:rFonts w:ascii="Arial" w:hAnsi="Arial" w:cs="Arial"/>
          <w:sz w:val="32"/>
          <w:szCs w:val="32"/>
        </w:rPr>
        <w:t>725071072</w:t>
      </w:r>
    </w:p>
    <w:p w14:paraId="10584204" w14:textId="77777777" w:rsidR="007F022F" w:rsidRPr="00E87CA2" w:rsidRDefault="007F022F" w:rsidP="007F022F">
      <w:pPr>
        <w:pStyle w:val="Default"/>
        <w:tabs>
          <w:tab w:val="left" w:pos="3969"/>
        </w:tabs>
        <w:ind w:left="3969"/>
        <w:rPr>
          <w:rStyle w:val="NoneA"/>
          <w:rFonts w:ascii="Arial" w:eastAsia="Arial" w:hAnsi="Arial" w:cs="Arial"/>
          <w:sz w:val="32"/>
          <w:szCs w:val="32"/>
        </w:rPr>
      </w:pPr>
    </w:p>
    <w:p w14:paraId="7BD4B829" w14:textId="63DB42FA" w:rsidR="00876A91" w:rsidRDefault="007F022F" w:rsidP="007F022F">
      <w:pPr>
        <w:pStyle w:val="Default"/>
        <w:tabs>
          <w:tab w:val="left" w:pos="3969"/>
        </w:tabs>
        <w:rPr>
          <w:rStyle w:val="NoneA"/>
          <w:rFonts w:ascii="Arial" w:eastAsia="Arial" w:hAnsi="Arial" w:cs="Arial"/>
          <w:sz w:val="32"/>
          <w:szCs w:val="32"/>
        </w:rPr>
      </w:pPr>
      <w:r w:rsidRPr="00E87CA2">
        <w:rPr>
          <w:rStyle w:val="NoneA"/>
          <w:rFonts w:ascii="Arial" w:hAnsi="Arial" w:cs="Arial"/>
          <w:b/>
          <w:bCs/>
          <w:sz w:val="32"/>
          <w:szCs w:val="32"/>
        </w:rPr>
        <w:t>Timekeeper</w:t>
      </w:r>
      <w:r w:rsidR="00E87CA2" w:rsidRPr="00E87CA2">
        <w:rPr>
          <w:rStyle w:val="NoneA"/>
          <w:rFonts w:ascii="Arial" w:hAnsi="Arial" w:cs="Arial"/>
          <w:b/>
          <w:bCs/>
          <w:sz w:val="32"/>
          <w:szCs w:val="32"/>
        </w:rPr>
        <w:t>s</w:t>
      </w:r>
      <w:r w:rsidRPr="00E87CA2">
        <w:rPr>
          <w:rStyle w:val="NoneA"/>
          <w:rFonts w:ascii="Arial" w:hAnsi="Arial" w:cs="Arial"/>
          <w:b/>
          <w:bCs/>
          <w:sz w:val="32"/>
          <w:szCs w:val="32"/>
        </w:rPr>
        <w:t>:</w:t>
      </w:r>
      <w:r w:rsidR="00952697">
        <w:rPr>
          <w:rStyle w:val="NoneA"/>
          <w:rFonts w:ascii="Arial" w:eastAsia="Arial" w:hAnsi="Arial" w:cs="Arial"/>
          <w:sz w:val="32"/>
          <w:szCs w:val="32"/>
        </w:rPr>
        <w:tab/>
      </w:r>
      <w:r w:rsidR="0088718A">
        <w:rPr>
          <w:rStyle w:val="NoneA"/>
          <w:rFonts w:ascii="Arial" w:eastAsia="Arial" w:hAnsi="Arial" w:cs="Arial"/>
          <w:sz w:val="32"/>
          <w:szCs w:val="32"/>
        </w:rPr>
        <w:t>Ray Luckett</w:t>
      </w:r>
    </w:p>
    <w:p w14:paraId="24E94CC6" w14:textId="353BD1A9" w:rsidR="007F022F" w:rsidRDefault="00876A91" w:rsidP="007F022F">
      <w:pPr>
        <w:pStyle w:val="Default"/>
        <w:tabs>
          <w:tab w:val="left" w:pos="3969"/>
        </w:tabs>
        <w:rPr>
          <w:rStyle w:val="NoneA"/>
          <w:rFonts w:ascii="Arial" w:eastAsia="Arial" w:hAnsi="Arial" w:cs="Arial"/>
          <w:sz w:val="32"/>
          <w:szCs w:val="32"/>
        </w:rPr>
      </w:pPr>
      <w:r>
        <w:rPr>
          <w:rStyle w:val="NoneA"/>
          <w:rFonts w:ascii="Arial" w:eastAsia="Arial" w:hAnsi="Arial" w:cs="Arial"/>
          <w:sz w:val="32"/>
          <w:szCs w:val="32"/>
        </w:rPr>
        <w:tab/>
      </w:r>
      <w:r w:rsidR="00952697">
        <w:rPr>
          <w:rStyle w:val="NoneA"/>
          <w:rFonts w:ascii="Arial" w:eastAsia="Arial" w:hAnsi="Arial" w:cs="Arial"/>
          <w:sz w:val="32"/>
          <w:szCs w:val="32"/>
        </w:rPr>
        <w:t>Peter</w:t>
      </w:r>
      <w:r w:rsidR="0088718A">
        <w:rPr>
          <w:rStyle w:val="NoneA"/>
          <w:rFonts w:ascii="Arial" w:eastAsia="Arial" w:hAnsi="Arial" w:cs="Arial"/>
          <w:sz w:val="32"/>
          <w:szCs w:val="32"/>
        </w:rPr>
        <w:t xml:space="preserve"> &amp; Frances</w:t>
      </w:r>
      <w:r w:rsidR="00952697">
        <w:rPr>
          <w:rStyle w:val="NoneA"/>
          <w:rFonts w:ascii="Arial" w:eastAsia="Arial" w:hAnsi="Arial" w:cs="Arial"/>
          <w:sz w:val="32"/>
          <w:szCs w:val="32"/>
        </w:rPr>
        <w:t xml:space="preserve"> Schultz</w:t>
      </w:r>
    </w:p>
    <w:p w14:paraId="52E71F07" w14:textId="7A5309F4" w:rsidR="00057D78" w:rsidRPr="00E87CA2" w:rsidRDefault="00057D78" w:rsidP="007F022F">
      <w:pPr>
        <w:pStyle w:val="Default"/>
        <w:tabs>
          <w:tab w:val="left" w:pos="3969"/>
        </w:tabs>
        <w:rPr>
          <w:rStyle w:val="NoneA"/>
          <w:rFonts w:ascii="Arial" w:eastAsia="Arial" w:hAnsi="Arial" w:cs="Arial"/>
          <w:b/>
          <w:bCs/>
          <w:sz w:val="32"/>
          <w:szCs w:val="32"/>
        </w:rPr>
      </w:pPr>
      <w:r>
        <w:rPr>
          <w:rStyle w:val="NoneA"/>
          <w:rFonts w:ascii="Arial" w:eastAsia="Arial" w:hAnsi="Arial" w:cs="Arial"/>
          <w:sz w:val="32"/>
          <w:szCs w:val="32"/>
        </w:rPr>
        <w:tab/>
        <w:t>Sharon Dyson</w:t>
      </w:r>
    </w:p>
    <w:p w14:paraId="2533200C" w14:textId="0ED83C94" w:rsidR="007F022F" w:rsidRPr="00E87CA2" w:rsidRDefault="007F022F" w:rsidP="007F022F">
      <w:pPr>
        <w:pStyle w:val="Default"/>
        <w:tabs>
          <w:tab w:val="left" w:pos="3969"/>
        </w:tabs>
        <w:ind w:left="8640" w:hanging="8640"/>
        <w:rPr>
          <w:rStyle w:val="NoneA"/>
          <w:rFonts w:ascii="Arial" w:eastAsia="Arial" w:hAnsi="Arial" w:cs="Arial"/>
          <w:b/>
          <w:bCs/>
          <w:sz w:val="32"/>
          <w:szCs w:val="32"/>
          <w:u w:val="single"/>
        </w:rPr>
      </w:pPr>
      <w:r w:rsidRPr="00E87CA2">
        <w:rPr>
          <w:rStyle w:val="NoneA"/>
          <w:rFonts w:ascii="Arial" w:hAnsi="Arial" w:cs="Arial"/>
          <w:b/>
          <w:bCs/>
          <w:sz w:val="32"/>
          <w:szCs w:val="32"/>
        </w:rPr>
        <w:tab/>
      </w:r>
    </w:p>
    <w:p w14:paraId="481297C9" w14:textId="77777777" w:rsidR="009C5EF6" w:rsidRDefault="009C5EF6" w:rsidP="00E87CA2">
      <w:pPr>
        <w:pStyle w:val="Default"/>
        <w:rPr>
          <w:rStyle w:val="NoneA"/>
          <w:rFonts w:ascii="Arial" w:hAnsi="Arial"/>
          <w:b/>
          <w:bCs/>
          <w:sz w:val="32"/>
          <w:szCs w:val="36"/>
        </w:rPr>
      </w:pPr>
    </w:p>
    <w:p w14:paraId="0C55CA1F" w14:textId="77777777" w:rsidR="007F022F" w:rsidRPr="00E87CA2" w:rsidRDefault="00E87CA2" w:rsidP="00E87CA2">
      <w:pPr>
        <w:pStyle w:val="Default"/>
        <w:rPr>
          <w:rStyle w:val="NoneA"/>
          <w:rFonts w:ascii="Arial" w:eastAsia="Arial" w:hAnsi="Arial" w:cs="Arial"/>
          <w:b/>
          <w:bCs/>
          <w:sz w:val="22"/>
        </w:rPr>
      </w:pPr>
      <w:r>
        <w:rPr>
          <w:rStyle w:val="NoneA"/>
          <w:rFonts w:ascii="Arial" w:hAnsi="Arial"/>
          <w:b/>
          <w:bCs/>
          <w:sz w:val="32"/>
          <w:szCs w:val="36"/>
        </w:rPr>
        <w:t>Event</w:t>
      </w:r>
      <w:r w:rsidR="007F022F" w:rsidRPr="00E87CA2">
        <w:rPr>
          <w:rStyle w:val="NoneA"/>
          <w:rFonts w:ascii="Arial" w:hAnsi="Arial"/>
          <w:b/>
          <w:bCs/>
          <w:sz w:val="32"/>
          <w:szCs w:val="36"/>
        </w:rPr>
        <w:t xml:space="preserve"> HQ</w:t>
      </w:r>
      <w:r>
        <w:rPr>
          <w:rStyle w:val="NoneA"/>
          <w:rFonts w:ascii="Arial" w:hAnsi="Arial"/>
          <w:b/>
          <w:bCs/>
          <w:sz w:val="32"/>
          <w:szCs w:val="36"/>
        </w:rPr>
        <w:t>:</w:t>
      </w:r>
      <w:r w:rsidR="00446EF3">
        <w:rPr>
          <w:rStyle w:val="NoneA"/>
          <w:rFonts w:ascii="Arial" w:hAnsi="Arial"/>
          <w:b/>
          <w:bCs/>
          <w:sz w:val="32"/>
          <w:szCs w:val="36"/>
        </w:rPr>
        <w:tab/>
      </w:r>
      <w:r w:rsidR="00446EF3">
        <w:rPr>
          <w:rStyle w:val="NoneA"/>
          <w:rFonts w:ascii="Arial" w:hAnsi="Arial"/>
          <w:b/>
          <w:bCs/>
          <w:sz w:val="32"/>
          <w:szCs w:val="36"/>
        </w:rPr>
        <w:tab/>
      </w:r>
      <w:r w:rsidR="00446EF3">
        <w:rPr>
          <w:rStyle w:val="NoneA"/>
          <w:rFonts w:ascii="Arial" w:hAnsi="Arial"/>
          <w:b/>
          <w:bCs/>
          <w:sz w:val="32"/>
          <w:szCs w:val="36"/>
        </w:rPr>
        <w:tab/>
      </w:r>
      <w:r w:rsidR="00446EF3" w:rsidRPr="00446EF3">
        <w:rPr>
          <w:rStyle w:val="NoneA"/>
          <w:rFonts w:ascii="Arial" w:hAnsi="Arial"/>
          <w:bCs/>
          <w:sz w:val="32"/>
          <w:szCs w:val="36"/>
        </w:rPr>
        <w:t>Embleton Village Hall</w:t>
      </w:r>
    </w:p>
    <w:p w14:paraId="5237C168" w14:textId="77777777" w:rsidR="007F022F" w:rsidRDefault="007F022F" w:rsidP="007F022F">
      <w:pPr>
        <w:pStyle w:val="Default"/>
        <w:jc w:val="center"/>
        <w:rPr>
          <w:rStyle w:val="NoneA"/>
          <w:rFonts w:ascii="Arial" w:eastAsia="Arial" w:hAnsi="Arial" w:cs="Arial"/>
          <w:b/>
          <w:bCs/>
          <w:u w:val="single"/>
        </w:rPr>
      </w:pPr>
    </w:p>
    <w:p w14:paraId="1B6BD0B6" w14:textId="77777777" w:rsidR="00DC0A01" w:rsidRDefault="00DC0A01" w:rsidP="007F022F">
      <w:pPr>
        <w:pStyle w:val="Default"/>
        <w:rPr>
          <w:rStyle w:val="NoneA"/>
          <w:rFonts w:ascii="Arial" w:hAnsi="Arial"/>
          <w:b/>
          <w:bCs/>
          <w:color w:val="auto"/>
        </w:rPr>
      </w:pPr>
    </w:p>
    <w:p w14:paraId="68DB770F" w14:textId="199943F6" w:rsidR="009A4DAD" w:rsidRDefault="009A4DAD" w:rsidP="00DC0A01">
      <w:pPr>
        <w:pStyle w:val="Default"/>
        <w:numPr>
          <w:ilvl w:val="0"/>
          <w:numId w:val="6"/>
        </w:numPr>
        <w:rPr>
          <w:rStyle w:val="NoneA"/>
          <w:rFonts w:ascii="Arial" w:hAnsi="Arial"/>
          <w:color w:val="auto"/>
        </w:rPr>
      </w:pPr>
      <w:r>
        <w:rPr>
          <w:rStyle w:val="NoneA"/>
          <w:rFonts w:ascii="Arial" w:hAnsi="Arial"/>
          <w:color w:val="auto"/>
        </w:rPr>
        <w:t>Riders should consider carrying a mobile phone and tool kit with them- please make note of the organizer mobile number to contact in case of a mechanical</w:t>
      </w:r>
    </w:p>
    <w:p w14:paraId="27D10537" w14:textId="3D24D609" w:rsidR="00943CC0" w:rsidRDefault="00943CC0" w:rsidP="00DC0A01">
      <w:pPr>
        <w:pStyle w:val="Default"/>
        <w:numPr>
          <w:ilvl w:val="0"/>
          <w:numId w:val="6"/>
        </w:numPr>
        <w:rPr>
          <w:rStyle w:val="NoneA"/>
          <w:rFonts w:ascii="Arial" w:hAnsi="Arial"/>
          <w:color w:val="auto"/>
        </w:rPr>
      </w:pPr>
      <w:r>
        <w:rPr>
          <w:rStyle w:val="NoneA"/>
          <w:rFonts w:ascii="Arial" w:hAnsi="Arial"/>
          <w:color w:val="auto"/>
        </w:rPr>
        <w:t xml:space="preserve">Please note you must wear a Helmet and have working front and rear lights </w:t>
      </w:r>
    </w:p>
    <w:p w14:paraId="4933F5FB" w14:textId="422AE0CA" w:rsidR="001B1A1F" w:rsidRDefault="001B1A1F" w:rsidP="001B1A1F">
      <w:pPr>
        <w:pStyle w:val="Default"/>
        <w:ind w:left="720"/>
        <w:rPr>
          <w:rStyle w:val="NoneA"/>
          <w:rFonts w:ascii="Arial" w:hAnsi="Arial"/>
          <w:color w:val="auto"/>
        </w:rPr>
      </w:pPr>
    </w:p>
    <w:p w14:paraId="2759BD33" w14:textId="77777777" w:rsidR="00943CC0" w:rsidRDefault="00943CC0" w:rsidP="00943CC0">
      <w:pPr>
        <w:pStyle w:val="Default"/>
        <w:ind w:left="720"/>
        <w:rPr>
          <w:rStyle w:val="NoneA"/>
          <w:rFonts w:ascii="Arial" w:hAnsi="Arial"/>
          <w:color w:val="auto"/>
        </w:rPr>
      </w:pPr>
    </w:p>
    <w:p w14:paraId="21F6EEF4" w14:textId="6FF59B63" w:rsidR="009A4DAD" w:rsidRDefault="009A4DAD" w:rsidP="007F022F">
      <w:pPr>
        <w:pStyle w:val="Default"/>
        <w:rPr>
          <w:rStyle w:val="NoneA"/>
          <w:rFonts w:ascii="Arial" w:hAnsi="Arial"/>
          <w:color w:val="auto"/>
        </w:rPr>
      </w:pPr>
    </w:p>
    <w:p w14:paraId="5954E3A9" w14:textId="4D293771" w:rsidR="009A4DAD" w:rsidRPr="00DC0A01" w:rsidRDefault="00DC0A01" w:rsidP="007F022F">
      <w:pPr>
        <w:pStyle w:val="Default"/>
        <w:rPr>
          <w:rStyle w:val="NoneA"/>
          <w:rFonts w:ascii="Arial" w:hAnsi="Arial"/>
          <w:b/>
          <w:bCs/>
          <w:color w:val="auto"/>
        </w:rPr>
      </w:pPr>
      <w:r w:rsidRPr="00DC0A01">
        <w:rPr>
          <w:rStyle w:val="NoneA"/>
          <w:rFonts w:ascii="Arial" w:hAnsi="Arial"/>
          <w:b/>
          <w:bCs/>
          <w:color w:val="auto"/>
        </w:rPr>
        <w:t xml:space="preserve">Event instructions </w:t>
      </w:r>
    </w:p>
    <w:p w14:paraId="50AE2EA6" w14:textId="77777777" w:rsidR="009A4DAD" w:rsidRDefault="009A4DAD" w:rsidP="007F022F">
      <w:pPr>
        <w:pStyle w:val="Default"/>
        <w:rPr>
          <w:rStyle w:val="NoneA"/>
          <w:rFonts w:ascii="Arial" w:hAnsi="Arial"/>
          <w:color w:val="auto"/>
        </w:rPr>
      </w:pPr>
    </w:p>
    <w:p w14:paraId="0CCC3539" w14:textId="0581B923" w:rsidR="0080114A" w:rsidRDefault="007F022F" w:rsidP="0080114A">
      <w:pPr>
        <w:pStyle w:val="Default"/>
        <w:numPr>
          <w:ilvl w:val="0"/>
          <w:numId w:val="7"/>
        </w:numPr>
        <w:rPr>
          <w:rStyle w:val="NoneA"/>
          <w:rFonts w:ascii="Arial" w:hAnsi="Arial"/>
          <w:color w:val="auto"/>
        </w:rPr>
      </w:pPr>
      <w:r w:rsidRPr="003D77DB">
        <w:rPr>
          <w:rStyle w:val="NoneA"/>
          <w:rFonts w:ascii="Arial" w:hAnsi="Arial"/>
          <w:color w:val="auto"/>
        </w:rPr>
        <w:t xml:space="preserve">Embleton </w:t>
      </w:r>
      <w:r w:rsidR="00E87CA2" w:rsidRPr="003D77DB">
        <w:rPr>
          <w:rStyle w:val="NoneA"/>
          <w:rFonts w:ascii="Arial" w:hAnsi="Arial"/>
          <w:color w:val="auto"/>
        </w:rPr>
        <w:t xml:space="preserve">Village Hall (post code NE66 3UP) </w:t>
      </w:r>
      <w:r w:rsidR="00DC0A01">
        <w:rPr>
          <w:rStyle w:val="NoneA"/>
          <w:rFonts w:ascii="Arial" w:hAnsi="Arial"/>
          <w:color w:val="auto"/>
        </w:rPr>
        <w:t xml:space="preserve">is the HQ and </w:t>
      </w:r>
      <w:r w:rsidR="00E87CA2" w:rsidRPr="003D77DB">
        <w:rPr>
          <w:rStyle w:val="NoneA"/>
          <w:rFonts w:ascii="Arial" w:hAnsi="Arial"/>
          <w:color w:val="auto"/>
        </w:rPr>
        <w:t xml:space="preserve">will be open from </w:t>
      </w:r>
      <w:r w:rsidR="0088718A">
        <w:rPr>
          <w:rStyle w:val="NoneA"/>
          <w:rFonts w:ascii="Arial" w:hAnsi="Arial"/>
          <w:color w:val="auto"/>
        </w:rPr>
        <w:t>8</w:t>
      </w:r>
      <w:r w:rsidRPr="003D77DB">
        <w:rPr>
          <w:rStyle w:val="NoneA"/>
          <w:rFonts w:ascii="Arial" w:hAnsi="Arial"/>
          <w:color w:val="auto"/>
        </w:rPr>
        <w:t>am</w:t>
      </w:r>
      <w:r w:rsidR="00E87CA2" w:rsidRPr="003D77DB">
        <w:rPr>
          <w:rStyle w:val="NoneA"/>
          <w:rFonts w:ascii="Arial" w:hAnsi="Arial"/>
          <w:color w:val="auto"/>
          <w:u w:color="800000"/>
        </w:rPr>
        <w:t xml:space="preserve"> to sign on and collect</w:t>
      </w:r>
      <w:r w:rsidR="00E87CA2" w:rsidRPr="003D77DB">
        <w:rPr>
          <w:rStyle w:val="NoneA"/>
          <w:rFonts w:ascii="Arial" w:hAnsi="Arial"/>
          <w:color w:val="auto"/>
        </w:rPr>
        <w:t xml:space="preserve"> numbers.</w:t>
      </w:r>
      <w:r w:rsidRPr="003D77DB">
        <w:rPr>
          <w:rStyle w:val="NoneA"/>
          <w:rFonts w:ascii="Arial" w:hAnsi="Arial"/>
          <w:color w:val="auto"/>
        </w:rPr>
        <w:t xml:space="preserve"> – </w:t>
      </w:r>
      <w:r w:rsidR="00E87CA2" w:rsidRPr="003D77DB">
        <w:rPr>
          <w:rStyle w:val="NoneA"/>
          <w:rFonts w:ascii="Arial" w:hAnsi="Arial"/>
          <w:color w:val="auto"/>
        </w:rPr>
        <w:t>please sign off at</w:t>
      </w:r>
      <w:r w:rsidRPr="003D77DB">
        <w:rPr>
          <w:rStyle w:val="NoneA"/>
          <w:rFonts w:ascii="Arial" w:hAnsi="Arial"/>
          <w:color w:val="auto"/>
        </w:rPr>
        <w:t xml:space="preserve"> the HQ af</w:t>
      </w:r>
      <w:r w:rsidR="00E87CA2" w:rsidRPr="003D77DB">
        <w:rPr>
          <w:rStyle w:val="NoneA"/>
          <w:rFonts w:ascii="Arial" w:hAnsi="Arial"/>
          <w:color w:val="auto"/>
        </w:rPr>
        <w:t>terwards.</w:t>
      </w:r>
    </w:p>
    <w:p w14:paraId="3B0BCEC2" w14:textId="42ADD41F" w:rsidR="0080114A" w:rsidRDefault="0080114A" w:rsidP="0080114A">
      <w:pPr>
        <w:pStyle w:val="Default"/>
        <w:numPr>
          <w:ilvl w:val="0"/>
          <w:numId w:val="7"/>
        </w:numPr>
        <w:rPr>
          <w:rStyle w:val="NoneA"/>
          <w:rFonts w:ascii="Arial" w:hAnsi="Arial"/>
          <w:color w:val="auto"/>
        </w:rPr>
      </w:pPr>
      <w:r>
        <w:rPr>
          <w:rStyle w:val="NoneA"/>
          <w:rFonts w:ascii="Arial" w:hAnsi="Arial"/>
          <w:color w:val="auto"/>
        </w:rPr>
        <w:t>If you fail to sign out you will be recorded as a DNF on the results sheet.</w:t>
      </w:r>
    </w:p>
    <w:p w14:paraId="78C95EB4" w14:textId="2F5A9FB6" w:rsidR="0080114A" w:rsidRDefault="00DC0A01" w:rsidP="0080114A">
      <w:pPr>
        <w:pStyle w:val="Default"/>
        <w:numPr>
          <w:ilvl w:val="0"/>
          <w:numId w:val="7"/>
        </w:numPr>
        <w:rPr>
          <w:rStyle w:val="NoneA"/>
          <w:rFonts w:ascii="Arial" w:hAnsi="Arial"/>
          <w:color w:val="auto"/>
        </w:rPr>
      </w:pPr>
      <w:r>
        <w:rPr>
          <w:rStyle w:val="NoneA"/>
          <w:rFonts w:ascii="Arial" w:hAnsi="Arial"/>
          <w:color w:val="auto"/>
        </w:rPr>
        <w:t>Sign in and sign out must be completed by the rider and no one else</w:t>
      </w:r>
      <w:r w:rsidR="007A24A4">
        <w:rPr>
          <w:rStyle w:val="NoneA"/>
          <w:rFonts w:ascii="Arial" w:hAnsi="Arial"/>
          <w:color w:val="auto"/>
        </w:rPr>
        <w:t xml:space="preserve">. </w:t>
      </w:r>
    </w:p>
    <w:p w14:paraId="1FF68B23" w14:textId="7274A6DA" w:rsidR="007A24A4" w:rsidRDefault="007A24A4" w:rsidP="0080114A">
      <w:pPr>
        <w:pStyle w:val="Default"/>
        <w:numPr>
          <w:ilvl w:val="0"/>
          <w:numId w:val="7"/>
        </w:numPr>
        <w:rPr>
          <w:rStyle w:val="NoneA"/>
          <w:rFonts w:ascii="Arial" w:hAnsi="Arial"/>
          <w:color w:val="auto"/>
        </w:rPr>
      </w:pPr>
      <w:r>
        <w:rPr>
          <w:rStyle w:val="NoneA"/>
          <w:rFonts w:ascii="Arial" w:hAnsi="Arial"/>
          <w:color w:val="auto"/>
        </w:rPr>
        <w:t xml:space="preserve">Numbers are </w:t>
      </w:r>
      <w:r w:rsidR="00943CC0">
        <w:rPr>
          <w:rStyle w:val="NoneA"/>
          <w:rFonts w:ascii="Arial" w:hAnsi="Arial"/>
          <w:color w:val="auto"/>
        </w:rPr>
        <w:t>reusable</w:t>
      </w:r>
      <w:r>
        <w:rPr>
          <w:rStyle w:val="NoneA"/>
          <w:rFonts w:ascii="Arial" w:hAnsi="Arial"/>
          <w:color w:val="auto"/>
        </w:rPr>
        <w:t xml:space="preserve">- please </w:t>
      </w:r>
      <w:r w:rsidR="00943CC0">
        <w:rPr>
          <w:rStyle w:val="NoneA"/>
          <w:rFonts w:ascii="Arial" w:hAnsi="Arial"/>
          <w:color w:val="auto"/>
        </w:rPr>
        <w:t>return your numbers after competing</w:t>
      </w:r>
      <w:r>
        <w:rPr>
          <w:rStyle w:val="NoneA"/>
          <w:rFonts w:ascii="Arial" w:hAnsi="Arial"/>
          <w:color w:val="auto"/>
        </w:rPr>
        <w:t>.</w:t>
      </w:r>
    </w:p>
    <w:p w14:paraId="0031EEE9" w14:textId="27C9597C" w:rsidR="00F27CC2" w:rsidRDefault="00F27CC2" w:rsidP="0080114A">
      <w:pPr>
        <w:pStyle w:val="Default"/>
        <w:numPr>
          <w:ilvl w:val="0"/>
          <w:numId w:val="7"/>
        </w:numPr>
        <w:rPr>
          <w:rStyle w:val="NoneA"/>
          <w:rFonts w:ascii="Arial" w:hAnsi="Arial"/>
          <w:color w:val="auto"/>
        </w:rPr>
      </w:pPr>
      <w:r>
        <w:rPr>
          <w:rStyle w:val="NoneA"/>
          <w:rFonts w:ascii="Arial" w:hAnsi="Arial"/>
          <w:color w:val="auto"/>
        </w:rPr>
        <w:lastRenderedPageBreak/>
        <w:t xml:space="preserve">There will be some refreshments in the hall after the race </w:t>
      </w:r>
    </w:p>
    <w:p w14:paraId="13AB886F" w14:textId="6C8D1C12" w:rsidR="0080114A" w:rsidRDefault="0080114A" w:rsidP="0080114A">
      <w:pPr>
        <w:pStyle w:val="Default"/>
        <w:numPr>
          <w:ilvl w:val="0"/>
          <w:numId w:val="7"/>
        </w:numPr>
        <w:rPr>
          <w:rStyle w:val="NoneA"/>
          <w:rFonts w:ascii="Arial" w:hAnsi="Arial"/>
          <w:color w:val="auto"/>
        </w:rPr>
      </w:pPr>
      <w:r>
        <w:rPr>
          <w:rStyle w:val="NoneA"/>
          <w:rFonts w:ascii="Arial" w:hAnsi="Arial"/>
          <w:color w:val="auto"/>
        </w:rPr>
        <w:t xml:space="preserve">Numbers should be clearly visible and placement adhere to CTT regulations </w:t>
      </w:r>
    </w:p>
    <w:p w14:paraId="6DF4B13C" w14:textId="21AF7C49" w:rsidR="00E35C42" w:rsidRDefault="00DC0A01" w:rsidP="0080114A">
      <w:pPr>
        <w:pStyle w:val="Default"/>
        <w:numPr>
          <w:ilvl w:val="0"/>
          <w:numId w:val="7"/>
        </w:numPr>
        <w:rPr>
          <w:rStyle w:val="NoneA"/>
          <w:rFonts w:ascii="Arial" w:hAnsi="Arial"/>
          <w:color w:val="auto"/>
        </w:rPr>
      </w:pPr>
      <w:r>
        <w:rPr>
          <w:rStyle w:val="NoneA"/>
          <w:rFonts w:ascii="Arial" w:hAnsi="Arial"/>
          <w:color w:val="auto"/>
        </w:rPr>
        <w:t>T</w:t>
      </w:r>
      <w:r w:rsidR="00876A91">
        <w:rPr>
          <w:rStyle w:val="NoneA"/>
          <w:rFonts w:ascii="Arial" w:hAnsi="Arial"/>
          <w:color w:val="auto"/>
        </w:rPr>
        <w:t xml:space="preserve">oilets will be available to use in the </w:t>
      </w:r>
      <w:r w:rsidR="00E35C42">
        <w:rPr>
          <w:rStyle w:val="NoneA"/>
          <w:rFonts w:ascii="Arial" w:hAnsi="Arial"/>
          <w:color w:val="auto"/>
        </w:rPr>
        <w:t>H</w:t>
      </w:r>
      <w:r w:rsidR="00876A91">
        <w:rPr>
          <w:rStyle w:val="NoneA"/>
          <w:rFonts w:ascii="Arial" w:hAnsi="Arial"/>
          <w:color w:val="auto"/>
        </w:rPr>
        <w:t>all.</w:t>
      </w:r>
      <w:r w:rsidR="00E35C42">
        <w:rPr>
          <w:rStyle w:val="NoneA"/>
          <w:rFonts w:ascii="Arial" w:hAnsi="Arial"/>
          <w:color w:val="auto"/>
        </w:rPr>
        <w:t xml:space="preserve"> </w:t>
      </w:r>
    </w:p>
    <w:p w14:paraId="40038AD3" w14:textId="01FE7855" w:rsidR="007F022F" w:rsidRDefault="00E87CA2" w:rsidP="0080114A">
      <w:pPr>
        <w:pStyle w:val="Default"/>
        <w:numPr>
          <w:ilvl w:val="0"/>
          <w:numId w:val="7"/>
        </w:numPr>
        <w:rPr>
          <w:rStyle w:val="NoneA"/>
          <w:rFonts w:ascii="Arial" w:hAnsi="Arial"/>
          <w:color w:val="auto"/>
        </w:rPr>
      </w:pPr>
      <w:r w:rsidRPr="003D77DB">
        <w:rPr>
          <w:rStyle w:val="NoneA"/>
          <w:rFonts w:ascii="Arial" w:hAnsi="Arial"/>
          <w:color w:val="auto"/>
        </w:rPr>
        <w:t>Embleton is a small village so p</w:t>
      </w:r>
      <w:r w:rsidR="007F022F" w:rsidRPr="003D77DB">
        <w:rPr>
          <w:rStyle w:val="NoneA"/>
          <w:rFonts w:ascii="Arial" w:hAnsi="Arial"/>
          <w:color w:val="auto"/>
        </w:rPr>
        <w:t>lease be respectful while parking</w:t>
      </w:r>
      <w:r w:rsidRPr="003D77DB">
        <w:rPr>
          <w:rStyle w:val="NoneA"/>
          <w:rFonts w:ascii="Arial" w:hAnsi="Arial"/>
          <w:color w:val="auto"/>
        </w:rPr>
        <w:t>/warming up in the v</w:t>
      </w:r>
      <w:r w:rsidR="007F022F" w:rsidRPr="003D77DB">
        <w:rPr>
          <w:rStyle w:val="NoneA"/>
          <w:rFonts w:ascii="Arial" w:hAnsi="Arial"/>
          <w:color w:val="auto"/>
        </w:rPr>
        <w:t>illage.</w:t>
      </w:r>
      <w:r w:rsidR="00AE0D60">
        <w:rPr>
          <w:rStyle w:val="NoneA"/>
          <w:rFonts w:ascii="Arial" w:hAnsi="Arial"/>
          <w:color w:val="auto"/>
        </w:rPr>
        <w:t xml:space="preserve"> Please do not use turbo trainers in residential areas.</w:t>
      </w:r>
      <w:r w:rsidR="007F022F" w:rsidRPr="003D77DB">
        <w:rPr>
          <w:rStyle w:val="NoneA"/>
          <w:rFonts w:ascii="Arial" w:hAnsi="Arial"/>
          <w:color w:val="auto"/>
        </w:rPr>
        <w:t xml:space="preserve"> </w:t>
      </w:r>
      <w:r w:rsidR="00E35C42">
        <w:rPr>
          <w:rStyle w:val="NoneA"/>
          <w:rFonts w:ascii="Arial" w:hAnsi="Arial"/>
          <w:color w:val="auto"/>
        </w:rPr>
        <w:t xml:space="preserve">There is a small amount of parking at the Hall so parking will need to be around the village but please be respectful to residents when parking. </w:t>
      </w:r>
    </w:p>
    <w:p w14:paraId="6148080A" w14:textId="77777777" w:rsidR="00057D78" w:rsidRDefault="00057D78" w:rsidP="0080114A">
      <w:pPr>
        <w:pStyle w:val="Default"/>
        <w:numPr>
          <w:ilvl w:val="0"/>
          <w:numId w:val="7"/>
        </w:numPr>
        <w:rPr>
          <w:rStyle w:val="NoneA"/>
          <w:rFonts w:ascii="Arial" w:hAnsi="Arial"/>
          <w:color w:val="auto"/>
        </w:rPr>
      </w:pPr>
      <w:r>
        <w:rPr>
          <w:rStyle w:val="NoneA"/>
          <w:rFonts w:ascii="Arial" w:hAnsi="Arial"/>
          <w:color w:val="auto"/>
        </w:rPr>
        <w:t xml:space="preserve">For those on Road bikes please refer to the CTT guidance on permitted equipment </w:t>
      </w:r>
    </w:p>
    <w:p w14:paraId="50DBFE39" w14:textId="34B00F4F" w:rsidR="0080114A" w:rsidRDefault="0080114A" w:rsidP="0080114A">
      <w:pPr>
        <w:pStyle w:val="Default"/>
        <w:numPr>
          <w:ilvl w:val="0"/>
          <w:numId w:val="7"/>
        </w:numPr>
        <w:rPr>
          <w:rStyle w:val="NoneA"/>
          <w:rFonts w:ascii="Arial" w:hAnsi="Arial"/>
          <w:color w:val="auto"/>
        </w:rPr>
      </w:pPr>
      <w:r>
        <w:rPr>
          <w:rStyle w:val="NoneA"/>
          <w:rFonts w:ascii="Arial" w:hAnsi="Arial"/>
          <w:color w:val="auto"/>
        </w:rPr>
        <w:t xml:space="preserve">Junior riders must bring or email the organiser a completed parental consent form </w:t>
      </w:r>
    </w:p>
    <w:p w14:paraId="5F7F1118" w14:textId="3C1B9FAB" w:rsidR="00577AE7" w:rsidRDefault="00577AE7" w:rsidP="0080114A">
      <w:pPr>
        <w:pStyle w:val="Default"/>
        <w:numPr>
          <w:ilvl w:val="0"/>
          <w:numId w:val="7"/>
        </w:numPr>
        <w:rPr>
          <w:rStyle w:val="NoneA"/>
          <w:rFonts w:ascii="Arial" w:hAnsi="Arial"/>
          <w:color w:val="auto"/>
        </w:rPr>
      </w:pPr>
      <w:r>
        <w:rPr>
          <w:rStyle w:val="NoneA"/>
          <w:rFonts w:ascii="Arial" w:hAnsi="Arial"/>
          <w:color w:val="auto"/>
        </w:rPr>
        <w:t xml:space="preserve">All riders must adhere to CTT regulations at all times </w:t>
      </w:r>
    </w:p>
    <w:p w14:paraId="4AF81773" w14:textId="77D7457A" w:rsidR="00876A91" w:rsidRDefault="00F27CC2" w:rsidP="0065421F">
      <w:pPr>
        <w:pStyle w:val="Default"/>
        <w:numPr>
          <w:ilvl w:val="0"/>
          <w:numId w:val="7"/>
        </w:numPr>
        <w:rPr>
          <w:rStyle w:val="NoneA"/>
          <w:rFonts w:ascii="Arial" w:hAnsi="Arial"/>
          <w:color w:val="auto"/>
        </w:rPr>
      </w:pPr>
      <w:r w:rsidRPr="00635451">
        <w:rPr>
          <w:rStyle w:val="NoneA"/>
          <w:rFonts w:ascii="Arial" w:hAnsi="Arial"/>
          <w:color w:val="auto"/>
        </w:rPr>
        <w:t xml:space="preserve">There is no prize money as this event is a charity event </w:t>
      </w:r>
    </w:p>
    <w:p w14:paraId="62F18489" w14:textId="77777777" w:rsidR="00E87CA2" w:rsidRDefault="00E87CA2" w:rsidP="007F022F">
      <w:pPr>
        <w:pStyle w:val="Default"/>
        <w:rPr>
          <w:rStyle w:val="NoneA"/>
          <w:rFonts w:ascii="Arial" w:hAnsi="Arial"/>
        </w:rPr>
      </w:pPr>
    </w:p>
    <w:p w14:paraId="66766B56" w14:textId="77777777" w:rsidR="00E87CA2" w:rsidRPr="00D76C66" w:rsidRDefault="00E87CA2" w:rsidP="007F022F">
      <w:pPr>
        <w:pStyle w:val="Default"/>
        <w:rPr>
          <w:rStyle w:val="NoneA"/>
          <w:rFonts w:ascii="Arial" w:hAnsi="Arial"/>
          <w:b/>
          <w:sz w:val="32"/>
        </w:rPr>
      </w:pPr>
      <w:r w:rsidRPr="00D76C66">
        <w:rPr>
          <w:rStyle w:val="NoneA"/>
          <w:rFonts w:ascii="Arial" w:hAnsi="Arial"/>
          <w:b/>
          <w:sz w:val="32"/>
        </w:rPr>
        <w:t>Course M13:</w:t>
      </w:r>
    </w:p>
    <w:p w14:paraId="6800ADD6" w14:textId="77777777" w:rsidR="00D76C66" w:rsidRDefault="00D76C66" w:rsidP="00D76C66">
      <w:pPr>
        <w:pStyle w:val="Default"/>
        <w:spacing w:line="200" w:lineRule="atLeast"/>
        <w:rPr>
          <w:rStyle w:val="NoneA"/>
          <w:rFonts w:ascii="Arial" w:hAnsi="Arial"/>
          <w:szCs w:val="20"/>
        </w:rPr>
      </w:pPr>
      <w:r w:rsidRPr="00D76C66">
        <w:rPr>
          <w:rStyle w:val="NoneA"/>
          <w:rFonts w:ascii="Arial" w:hAnsi="Arial"/>
          <w:szCs w:val="20"/>
        </w:rPr>
        <w:t>Start just north of Embleton on th</w:t>
      </w:r>
      <w:r>
        <w:rPr>
          <w:rStyle w:val="NoneA"/>
          <w:rFonts w:ascii="Arial" w:hAnsi="Arial"/>
          <w:szCs w:val="20"/>
        </w:rPr>
        <w:t>e B1339 opposite the lay-by</w:t>
      </w:r>
      <w:r w:rsidRPr="00D76C66">
        <w:rPr>
          <w:rStyle w:val="NoneA"/>
          <w:rFonts w:ascii="Arial" w:hAnsi="Arial"/>
          <w:szCs w:val="20"/>
        </w:rPr>
        <w:t>.</w:t>
      </w:r>
    </w:p>
    <w:p w14:paraId="7D19E4A6" w14:textId="3660EE46" w:rsidR="00D76C66" w:rsidRDefault="00D76C66" w:rsidP="00D76C66">
      <w:pPr>
        <w:pStyle w:val="Default"/>
        <w:spacing w:line="200" w:lineRule="atLeast"/>
        <w:rPr>
          <w:rStyle w:val="NoneA"/>
          <w:rFonts w:ascii="Arial" w:hAnsi="Arial"/>
          <w:szCs w:val="20"/>
        </w:rPr>
      </w:pPr>
      <w:r w:rsidRPr="00D76C66">
        <w:rPr>
          <w:rStyle w:val="NoneA"/>
          <w:rFonts w:ascii="Arial" w:hAnsi="Arial"/>
          <w:szCs w:val="20"/>
        </w:rPr>
        <w:t>Proceed</w:t>
      </w:r>
      <w:r>
        <w:rPr>
          <w:rStyle w:val="NoneA"/>
          <w:rFonts w:ascii="Arial" w:eastAsia="Arial" w:hAnsi="Arial" w:cs="Arial"/>
          <w:szCs w:val="20"/>
        </w:rPr>
        <w:t xml:space="preserve"> </w:t>
      </w:r>
      <w:r w:rsidRPr="00D76C66">
        <w:rPr>
          <w:rStyle w:val="NoneA"/>
          <w:rFonts w:ascii="Arial" w:hAnsi="Arial"/>
          <w:szCs w:val="20"/>
        </w:rPr>
        <w:t>north on the B1339 to turn left on to the B1340 in the direction of Christon Bank. Proceed to the junction with</w:t>
      </w:r>
      <w:r>
        <w:rPr>
          <w:rStyle w:val="NoneA"/>
          <w:rFonts w:ascii="Arial" w:hAnsi="Arial"/>
          <w:szCs w:val="20"/>
        </w:rPr>
        <w:t xml:space="preserve"> </w:t>
      </w:r>
      <w:r w:rsidRPr="00D76C66">
        <w:rPr>
          <w:rStyle w:val="NoneA"/>
          <w:rFonts w:ascii="Arial" w:hAnsi="Arial"/>
          <w:szCs w:val="20"/>
        </w:rPr>
        <w:t>the B1347 at Christon Bank.</w:t>
      </w:r>
      <w:r w:rsidR="00577AE7">
        <w:rPr>
          <w:rStyle w:val="NoneA"/>
          <w:rFonts w:ascii="Arial" w:hAnsi="Arial"/>
          <w:szCs w:val="20"/>
        </w:rPr>
        <w:t>****</w:t>
      </w:r>
      <w:r w:rsidRPr="00D76C66">
        <w:rPr>
          <w:rStyle w:val="NoneA"/>
          <w:rFonts w:ascii="Arial" w:hAnsi="Arial"/>
          <w:szCs w:val="20"/>
        </w:rPr>
        <w:t xml:space="preserve"> Turn left to continue south on the B1340 to the junction with the minor road</w:t>
      </w:r>
      <w:r>
        <w:rPr>
          <w:rStyle w:val="NoneA"/>
          <w:rFonts w:ascii="Arial" w:hAnsi="Arial"/>
          <w:szCs w:val="20"/>
        </w:rPr>
        <w:t xml:space="preserve"> </w:t>
      </w:r>
      <w:r w:rsidRPr="00D76C66">
        <w:rPr>
          <w:rStyle w:val="NoneA"/>
          <w:rFonts w:ascii="Arial" w:hAnsi="Arial"/>
          <w:szCs w:val="20"/>
        </w:rPr>
        <w:t xml:space="preserve">near Hocketwell. </w:t>
      </w:r>
    </w:p>
    <w:p w14:paraId="6565A273" w14:textId="54A372A7" w:rsidR="00D76C66" w:rsidRDefault="00D76C66" w:rsidP="00D76C66">
      <w:pPr>
        <w:pStyle w:val="Default"/>
        <w:spacing w:line="200" w:lineRule="atLeast"/>
        <w:rPr>
          <w:rStyle w:val="NoneA"/>
          <w:rFonts w:ascii="Arial" w:hAnsi="Arial"/>
          <w:bCs/>
        </w:rPr>
      </w:pPr>
      <w:r w:rsidRPr="00D76C66">
        <w:rPr>
          <w:rStyle w:val="NoneA"/>
          <w:rFonts w:ascii="Arial" w:hAnsi="Arial"/>
          <w:szCs w:val="20"/>
        </w:rPr>
        <w:t>Bear left on to minor road and continue south to minor</w:t>
      </w:r>
      <w:r>
        <w:rPr>
          <w:rStyle w:val="NoneA"/>
          <w:rFonts w:ascii="Arial" w:hAnsi="Arial"/>
          <w:szCs w:val="20"/>
        </w:rPr>
        <w:t xml:space="preserve"> road on left near Littlehought</w:t>
      </w:r>
      <w:r w:rsidRPr="00D76C66">
        <w:rPr>
          <w:rStyle w:val="NoneA"/>
          <w:rFonts w:ascii="Arial" w:hAnsi="Arial"/>
          <w:szCs w:val="20"/>
        </w:rPr>
        <w:t>on.</w:t>
      </w:r>
      <w:r>
        <w:rPr>
          <w:rStyle w:val="NoneA"/>
          <w:rFonts w:ascii="Arial" w:eastAsia="Arial" w:hAnsi="Arial" w:cs="Arial"/>
          <w:szCs w:val="20"/>
        </w:rPr>
        <w:t xml:space="preserve"> </w:t>
      </w:r>
      <w:r w:rsidRPr="00952697">
        <w:rPr>
          <w:rStyle w:val="NoneA"/>
          <w:rFonts w:ascii="Arial" w:hAnsi="Arial"/>
          <w:color w:val="943634" w:themeColor="accent2" w:themeShade="BF"/>
          <w:szCs w:val="20"/>
        </w:rPr>
        <w:t xml:space="preserve">Turn left on to minor road and proceed east to the T-junction with the B1339. </w:t>
      </w:r>
      <w:r w:rsidRPr="00D76C66">
        <w:rPr>
          <w:rStyle w:val="NoneA"/>
          <w:rFonts w:ascii="Arial" w:hAnsi="Arial"/>
          <w:szCs w:val="20"/>
        </w:rPr>
        <w:t>Turn left on to the B1339 and</w:t>
      </w:r>
      <w:r>
        <w:rPr>
          <w:rStyle w:val="NoneA"/>
          <w:rFonts w:ascii="Arial" w:eastAsia="Arial" w:hAnsi="Arial" w:cs="Arial"/>
          <w:szCs w:val="20"/>
        </w:rPr>
        <w:t xml:space="preserve"> </w:t>
      </w:r>
      <w:r>
        <w:rPr>
          <w:rStyle w:val="NoneA"/>
          <w:rFonts w:ascii="Arial" w:hAnsi="Arial"/>
          <w:szCs w:val="20"/>
        </w:rPr>
        <w:t>proceed north towards</w:t>
      </w:r>
      <w:r w:rsidRPr="00D76C66">
        <w:rPr>
          <w:rStyle w:val="NoneA"/>
          <w:rFonts w:ascii="Arial" w:hAnsi="Arial"/>
          <w:szCs w:val="20"/>
        </w:rPr>
        <w:t xml:space="preserve"> Embleton</w:t>
      </w:r>
      <w:r>
        <w:rPr>
          <w:rStyle w:val="NoneA"/>
          <w:rFonts w:ascii="Arial" w:hAnsi="Arial"/>
          <w:szCs w:val="20"/>
        </w:rPr>
        <w:t>. Finish at the lay-by PRIOR to Embleton village.</w:t>
      </w:r>
      <w:r w:rsidR="00AA3C5E">
        <w:rPr>
          <w:rStyle w:val="NoneA"/>
          <w:rFonts w:ascii="Arial" w:hAnsi="Arial"/>
          <w:szCs w:val="20"/>
        </w:rPr>
        <w:t xml:space="preserve"> </w:t>
      </w:r>
      <w:r w:rsidR="00AA3C5E" w:rsidRPr="00AA3C5E">
        <w:rPr>
          <w:rStyle w:val="NoneA"/>
          <w:rFonts w:ascii="Arial" w:hAnsi="Arial"/>
          <w:bCs/>
        </w:rPr>
        <w:t>Please shout your number as you pass the finishing timekeeper.</w:t>
      </w:r>
    </w:p>
    <w:p w14:paraId="1D72415E" w14:textId="43427EAD" w:rsidR="00577AE7" w:rsidRDefault="00577AE7" w:rsidP="00D76C66">
      <w:pPr>
        <w:pStyle w:val="Default"/>
        <w:spacing w:line="200" w:lineRule="atLeast"/>
        <w:rPr>
          <w:rStyle w:val="NoneA"/>
          <w:rFonts w:ascii="Arial" w:hAnsi="Arial"/>
          <w:bCs/>
        </w:rPr>
      </w:pPr>
    </w:p>
    <w:p w14:paraId="3FC6E3CC" w14:textId="026E0369" w:rsidR="00904B3D" w:rsidRDefault="00577AE7" w:rsidP="00D76C66">
      <w:pPr>
        <w:pStyle w:val="Default"/>
        <w:spacing w:line="200" w:lineRule="atLeast"/>
        <w:rPr>
          <w:rStyle w:val="NoneA"/>
          <w:rFonts w:ascii="Arial" w:hAnsi="Arial"/>
          <w:bCs/>
        </w:rPr>
      </w:pPr>
      <w:r>
        <w:rPr>
          <w:rStyle w:val="NoneA"/>
          <w:rFonts w:ascii="Arial" w:hAnsi="Arial"/>
          <w:bCs/>
        </w:rPr>
        <w:t xml:space="preserve">****Please be aware that there are 2 traffic calming measures in Christon Bank- one as you ride into Christon Bank (you must give way to traffic) and one after you have turned left in Christon Bank (you have priority) . Please treat these traffic calming measures with respect. Marshals will be in the vicinity and any riding deemed to be unsafe will result in disqualification </w:t>
      </w:r>
    </w:p>
    <w:p w14:paraId="51858725" w14:textId="0A9E7289" w:rsidR="004F32EF" w:rsidRDefault="004F32EF" w:rsidP="00D76C66">
      <w:pPr>
        <w:pStyle w:val="Default"/>
        <w:spacing w:line="200" w:lineRule="atLeast"/>
        <w:rPr>
          <w:rStyle w:val="NoneA"/>
          <w:rFonts w:ascii="Arial" w:hAnsi="Arial"/>
          <w:bCs/>
        </w:rPr>
      </w:pPr>
    </w:p>
    <w:p w14:paraId="7B9C9EF3" w14:textId="38AF2057" w:rsidR="004F32EF" w:rsidRDefault="004F32EF" w:rsidP="00D76C66">
      <w:pPr>
        <w:pStyle w:val="Default"/>
        <w:spacing w:line="200" w:lineRule="atLeast"/>
        <w:rPr>
          <w:rStyle w:val="NoneA"/>
          <w:rFonts w:ascii="Arial" w:hAnsi="Arial"/>
          <w:b/>
          <w:sz w:val="28"/>
          <w:szCs w:val="28"/>
        </w:rPr>
      </w:pPr>
      <w:r w:rsidRPr="004F32EF">
        <w:rPr>
          <w:rStyle w:val="NoneA"/>
          <w:rFonts w:ascii="Arial" w:hAnsi="Arial"/>
          <w:b/>
          <w:sz w:val="28"/>
          <w:szCs w:val="28"/>
        </w:rPr>
        <w:t xml:space="preserve">Course M13s – GHS Youth Qualifier course </w:t>
      </w:r>
    </w:p>
    <w:p w14:paraId="279A909B" w14:textId="3BEADAE1" w:rsidR="004F32EF" w:rsidRDefault="004F32EF" w:rsidP="00D76C66">
      <w:pPr>
        <w:pStyle w:val="Default"/>
        <w:spacing w:line="200" w:lineRule="atLeast"/>
        <w:rPr>
          <w:rStyle w:val="NoneA"/>
          <w:rFonts w:ascii="Arial" w:hAnsi="Arial"/>
          <w:b/>
          <w:sz w:val="28"/>
          <w:szCs w:val="28"/>
        </w:rPr>
      </w:pPr>
    </w:p>
    <w:p w14:paraId="3BDBCEF8" w14:textId="08F9F095" w:rsidR="004F32EF" w:rsidRDefault="004F32EF" w:rsidP="00D76C66">
      <w:pPr>
        <w:pStyle w:val="Default"/>
        <w:spacing w:line="200" w:lineRule="atLeast"/>
        <w:rPr>
          <w:rStyle w:val="NoneA"/>
          <w:rFonts w:ascii="Arial" w:hAnsi="Arial"/>
          <w:bCs/>
        </w:rPr>
      </w:pPr>
      <w:r>
        <w:rPr>
          <w:rStyle w:val="NoneA"/>
          <w:rFonts w:ascii="Arial" w:hAnsi="Arial"/>
          <w:bCs/>
        </w:rPr>
        <w:t xml:space="preserve">Please see the map on CTT for the M13s route. </w:t>
      </w:r>
      <w:r w:rsidR="00B100FD">
        <w:rPr>
          <w:rStyle w:val="NoneA"/>
          <w:rFonts w:ascii="Arial" w:hAnsi="Arial"/>
          <w:bCs/>
        </w:rPr>
        <w:t xml:space="preserve">The course is approximately 8.4 miles long. </w:t>
      </w:r>
      <w:r>
        <w:rPr>
          <w:rStyle w:val="NoneA"/>
          <w:rFonts w:ascii="Arial" w:hAnsi="Arial"/>
          <w:bCs/>
        </w:rPr>
        <w:t>The start is on the B1340 near the junction with the road that is signposted to Rock . At this turn there is an area where parents can park their cars and then the start is just further south on the B1340 at the next gateway on the left. The rest of the course is as the M13 above.</w:t>
      </w:r>
    </w:p>
    <w:p w14:paraId="290394EF" w14:textId="778F48D6" w:rsidR="004F32EF" w:rsidRDefault="004F32EF" w:rsidP="00D76C66">
      <w:pPr>
        <w:pStyle w:val="Default"/>
        <w:spacing w:line="200" w:lineRule="atLeast"/>
        <w:rPr>
          <w:rStyle w:val="NoneA"/>
          <w:rFonts w:ascii="Arial" w:hAnsi="Arial"/>
          <w:bCs/>
        </w:rPr>
      </w:pPr>
      <w:r>
        <w:rPr>
          <w:rStyle w:val="NoneA"/>
          <w:rFonts w:ascii="Arial" w:hAnsi="Arial"/>
          <w:bCs/>
        </w:rPr>
        <w:t xml:space="preserve">Please note parents must not follow their children in the car </w:t>
      </w:r>
    </w:p>
    <w:p w14:paraId="4EEA293C" w14:textId="31E6C893" w:rsidR="00B100FD" w:rsidRDefault="00B100FD" w:rsidP="00D76C66">
      <w:pPr>
        <w:pStyle w:val="Default"/>
        <w:spacing w:line="200" w:lineRule="atLeast"/>
        <w:rPr>
          <w:rStyle w:val="NoneA"/>
          <w:rFonts w:ascii="Arial" w:hAnsi="Arial"/>
          <w:bCs/>
        </w:rPr>
      </w:pPr>
      <w:r>
        <w:rPr>
          <w:rStyle w:val="NoneA"/>
          <w:rFonts w:ascii="Arial" w:hAnsi="Arial"/>
          <w:bCs/>
        </w:rPr>
        <w:t>Consent forms must be completed for all junior riders prior to racing</w:t>
      </w:r>
    </w:p>
    <w:p w14:paraId="7DA97D40" w14:textId="11EBBD1A" w:rsidR="00B100FD" w:rsidRDefault="00B100FD" w:rsidP="00D76C66">
      <w:pPr>
        <w:pStyle w:val="Default"/>
        <w:spacing w:line="200" w:lineRule="atLeast"/>
        <w:rPr>
          <w:rStyle w:val="NoneA"/>
          <w:rFonts w:ascii="Arial" w:hAnsi="Arial"/>
          <w:bCs/>
        </w:rPr>
      </w:pPr>
      <w:r>
        <w:rPr>
          <w:rStyle w:val="NoneA"/>
          <w:rFonts w:ascii="Arial" w:hAnsi="Arial"/>
          <w:bCs/>
        </w:rPr>
        <w:t>Front and back lights are compulsory and Helmets must be worn</w:t>
      </w:r>
    </w:p>
    <w:p w14:paraId="1BC23D81" w14:textId="25F60D75" w:rsidR="005B2CF0" w:rsidRDefault="005B2CF0" w:rsidP="00D76C66">
      <w:pPr>
        <w:pStyle w:val="Default"/>
        <w:spacing w:line="200" w:lineRule="atLeast"/>
        <w:rPr>
          <w:rStyle w:val="NoneA"/>
          <w:rFonts w:ascii="Arial" w:hAnsi="Arial"/>
          <w:bCs/>
        </w:rPr>
      </w:pPr>
      <w:r>
        <w:rPr>
          <w:rStyle w:val="NoneA"/>
          <w:rFonts w:ascii="Arial" w:hAnsi="Arial"/>
          <w:bCs/>
        </w:rPr>
        <w:t>Winners from all age groups will automatically be entered for the GHS National finals in September near Hull</w:t>
      </w:r>
    </w:p>
    <w:p w14:paraId="6B6F1B57" w14:textId="3ECFB0B3" w:rsidR="005B2CF0" w:rsidRDefault="005B2CF0" w:rsidP="00D76C66">
      <w:pPr>
        <w:pStyle w:val="Default"/>
        <w:spacing w:line="200" w:lineRule="atLeast"/>
        <w:rPr>
          <w:rStyle w:val="NoneA"/>
          <w:rFonts w:ascii="Arial" w:hAnsi="Arial"/>
          <w:bCs/>
        </w:rPr>
      </w:pPr>
      <w:r>
        <w:rPr>
          <w:rStyle w:val="NoneA"/>
          <w:rFonts w:ascii="Arial" w:hAnsi="Arial"/>
          <w:bCs/>
        </w:rPr>
        <w:t xml:space="preserve">Entrants to this event must be aged </w:t>
      </w:r>
      <w:r w:rsidR="00635451">
        <w:rPr>
          <w:rStyle w:val="NoneA"/>
          <w:rFonts w:ascii="Arial" w:hAnsi="Arial"/>
          <w:bCs/>
        </w:rPr>
        <w:t>under 17 as of 31</w:t>
      </w:r>
      <w:r w:rsidR="00635451" w:rsidRPr="00635451">
        <w:rPr>
          <w:rStyle w:val="NoneA"/>
          <w:rFonts w:ascii="Arial" w:hAnsi="Arial"/>
          <w:bCs/>
          <w:vertAlign w:val="superscript"/>
        </w:rPr>
        <w:t>st</w:t>
      </w:r>
      <w:r w:rsidR="00635451">
        <w:rPr>
          <w:rStyle w:val="NoneA"/>
          <w:rFonts w:ascii="Arial" w:hAnsi="Arial"/>
          <w:bCs/>
        </w:rPr>
        <w:t xml:space="preserve"> August 2023 ( minimum age is 12 )</w:t>
      </w:r>
      <w:r>
        <w:rPr>
          <w:rStyle w:val="NoneA"/>
          <w:rFonts w:ascii="Arial" w:hAnsi="Arial"/>
          <w:bCs/>
        </w:rPr>
        <w:t xml:space="preserve"> </w:t>
      </w:r>
    </w:p>
    <w:p w14:paraId="65B48B36" w14:textId="77777777" w:rsidR="00EB2474" w:rsidRPr="004F32EF" w:rsidRDefault="00EB2474" w:rsidP="00D76C66">
      <w:pPr>
        <w:pStyle w:val="Default"/>
        <w:spacing w:line="200" w:lineRule="atLeast"/>
        <w:rPr>
          <w:rStyle w:val="NoneA"/>
          <w:rFonts w:ascii="Arial" w:hAnsi="Arial"/>
          <w:bCs/>
        </w:rPr>
      </w:pPr>
    </w:p>
    <w:p w14:paraId="5F9068A7" w14:textId="77777777" w:rsidR="005B2CF0" w:rsidRDefault="005B2CF0" w:rsidP="00D76C66">
      <w:pPr>
        <w:pStyle w:val="Default"/>
        <w:spacing w:line="200" w:lineRule="atLeast"/>
        <w:rPr>
          <w:rStyle w:val="NoneA"/>
          <w:rFonts w:ascii="Arial" w:eastAsia="Arial" w:hAnsi="Arial" w:cs="Arial"/>
          <w:b/>
          <w:sz w:val="32"/>
          <w:szCs w:val="32"/>
        </w:rPr>
      </w:pPr>
    </w:p>
    <w:p w14:paraId="670AA50D" w14:textId="543710E8" w:rsidR="00090DF9" w:rsidRPr="00904B3D" w:rsidRDefault="00952697" w:rsidP="00D76C66">
      <w:pPr>
        <w:pStyle w:val="Default"/>
        <w:spacing w:line="200" w:lineRule="atLeast"/>
        <w:rPr>
          <w:rStyle w:val="NoneA"/>
          <w:rFonts w:ascii="Arial" w:hAnsi="Arial"/>
          <w:szCs w:val="20"/>
        </w:rPr>
      </w:pPr>
      <w:r>
        <w:rPr>
          <w:rStyle w:val="NoneA"/>
          <w:rFonts w:ascii="Arial" w:eastAsia="Arial" w:hAnsi="Arial" w:cs="Arial"/>
          <w:b/>
          <w:sz w:val="32"/>
          <w:szCs w:val="32"/>
        </w:rPr>
        <w:t>Safety</w:t>
      </w:r>
      <w:r w:rsidR="00446EF3">
        <w:rPr>
          <w:rStyle w:val="NoneA"/>
          <w:rFonts w:ascii="Arial" w:eastAsia="Arial" w:hAnsi="Arial" w:cs="Arial"/>
          <w:b/>
          <w:sz w:val="32"/>
          <w:szCs w:val="32"/>
        </w:rPr>
        <w:t xml:space="preserve"> Update</w:t>
      </w:r>
      <w:r w:rsidR="001930AE">
        <w:rPr>
          <w:rStyle w:val="NoneA"/>
          <w:rFonts w:ascii="Arial" w:eastAsia="Arial" w:hAnsi="Arial" w:cs="Arial"/>
          <w:b/>
          <w:sz w:val="32"/>
          <w:szCs w:val="32"/>
        </w:rPr>
        <w:t>:</w:t>
      </w:r>
    </w:p>
    <w:p w14:paraId="1E6ADB63" w14:textId="77777777" w:rsidR="00952697" w:rsidRDefault="00952697" w:rsidP="00D76C66">
      <w:pPr>
        <w:pStyle w:val="Default"/>
        <w:spacing w:line="200" w:lineRule="atLeast"/>
        <w:rPr>
          <w:rStyle w:val="NoneA"/>
          <w:rFonts w:ascii="Arial" w:eastAsia="Arial" w:hAnsi="Arial" w:cs="Arial"/>
        </w:rPr>
      </w:pPr>
      <w:r>
        <w:rPr>
          <w:rStyle w:val="NoneA"/>
          <w:rFonts w:ascii="Arial" w:eastAsia="Arial" w:hAnsi="Arial" w:cs="Arial"/>
        </w:rPr>
        <w:lastRenderedPageBreak/>
        <w:t xml:space="preserve">Note that there have been two accidents in 3 years on this course, both on part of the course highlighted above in red. This is a fast downhill section with a couple of tight corners that may have gravel at the very edges. If you have the opportunity prior to the race, please check </w:t>
      </w:r>
      <w:r w:rsidR="001930AE">
        <w:rPr>
          <w:rStyle w:val="NoneA"/>
          <w:rFonts w:ascii="Arial" w:eastAsia="Arial" w:hAnsi="Arial" w:cs="Arial"/>
        </w:rPr>
        <w:t>this section of the course. Please ride with care</w:t>
      </w:r>
      <w:r w:rsidR="00F42BD3">
        <w:rPr>
          <w:rStyle w:val="NoneA"/>
          <w:rFonts w:ascii="Arial" w:eastAsia="Arial" w:hAnsi="Arial" w:cs="Arial"/>
        </w:rPr>
        <w:t xml:space="preserve"> and adapt speed to the road conditions</w:t>
      </w:r>
      <w:r w:rsidR="001930AE">
        <w:rPr>
          <w:rStyle w:val="NoneA"/>
          <w:rFonts w:ascii="Arial" w:eastAsia="Arial" w:hAnsi="Arial" w:cs="Arial"/>
        </w:rPr>
        <w:t>.</w:t>
      </w:r>
    </w:p>
    <w:p w14:paraId="046F1B84" w14:textId="77777777" w:rsidR="001930AE" w:rsidRDefault="001930AE" w:rsidP="00D76C66">
      <w:pPr>
        <w:pStyle w:val="Default"/>
        <w:spacing w:line="200" w:lineRule="atLeast"/>
        <w:rPr>
          <w:rStyle w:val="NoneA"/>
          <w:rFonts w:ascii="Arial" w:eastAsia="Arial" w:hAnsi="Arial" w:cs="Arial"/>
        </w:rPr>
      </w:pPr>
    </w:p>
    <w:p w14:paraId="357F536C" w14:textId="6A748375" w:rsidR="001930AE" w:rsidRDefault="001930AE" w:rsidP="00D76C66">
      <w:pPr>
        <w:pStyle w:val="Default"/>
        <w:spacing w:line="200" w:lineRule="atLeast"/>
        <w:rPr>
          <w:rStyle w:val="NoneA"/>
          <w:rFonts w:ascii="Arial" w:eastAsia="Arial" w:hAnsi="Arial" w:cs="Arial"/>
        </w:rPr>
      </w:pPr>
      <w:r>
        <w:rPr>
          <w:rStyle w:val="NoneA"/>
          <w:rFonts w:ascii="Arial" w:eastAsia="Arial" w:hAnsi="Arial" w:cs="Arial"/>
        </w:rPr>
        <w:t>Please do not warm up around the start area</w:t>
      </w:r>
      <w:r w:rsidR="00E35C42">
        <w:rPr>
          <w:rStyle w:val="NoneA"/>
          <w:rFonts w:ascii="Arial" w:eastAsia="Arial" w:hAnsi="Arial" w:cs="Arial"/>
        </w:rPr>
        <w:t xml:space="preserve"> or on the course </w:t>
      </w:r>
    </w:p>
    <w:p w14:paraId="12E4119F" w14:textId="5284CCBD" w:rsidR="00BF0EAA" w:rsidRDefault="00BF0EAA" w:rsidP="00D76C66">
      <w:pPr>
        <w:pStyle w:val="Default"/>
        <w:spacing w:line="200" w:lineRule="atLeast"/>
        <w:rPr>
          <w:rStyle w:val="NoneA"/>
          <w:rFonts w:ascii="Arial" w:eastAsia="Arial" w:hAnsi="Arial" w:cs="Arial"/>
        </w:rPr>
      </w:pPr>
    </w:p>
    <w:p w14:paraId="4BAF4F8B" w14:textId="77C916F7" w:rsidR="00BF0EAA" w:rsidRPr="00952697" w:rsidRDefault="00BF0EAA" w:rsidP="00D76C66">
      <w:pPr>
        <w:pStyle w:val="Default"/>
        <w:spacing w:line="200" w:lineRule="atLeast"/>
        <w:rPr>
          <w:rStyle w:val="NoneA"/>
          <w:rFonts w:ascii="Arial" w:eastAsia="Arial" w:hAnsi="Arial" w:cs="Arial"/>
        </w:rPr>
      </w:pPr>
    </w:p>
    <w:p w14:paraId="70B0201C" w14:textId="0448CDF3" w:rsidR="00D76C66" w:rsidRPr="00534815" w:rsidRDefault="00E84051" w:rsidP="00090DF9">
      <w:pPr>
        <w:pStyle w:val="Default"/>
        <w:spacing w:line="200" w:lineRule="atLeast"/>
        <w:jc w:val="center"/>
        <w:rPr>
          <w:rFonts w:ascii="Arial" w:eastAsia="Arial" w:hAnsi="Arial" w:cs="Arial"/>
          <w:sz w:val="20"/>
          <w:szCs w:val="20"/>
        </w:rPr>
      </w:pPr>
      <w:r>
        <w:rPr>
          <w:rFonts w:ascii="Arial" w:eastAsia="Arial" w:hAnsi="Arial" w:cs="Arial"/>
          <w:noProof/>
          <w:sz w:val="20"/>
          <w:szCs w:val="20"/>
          <w:bdr w:val="none" w:sz="0" w:space="0" w:color="auto"/>
          <w:lang w:val="en-GB"/>
        </w:rPr>
        <mc:AlternateContent>
          <mc:Choice Requires="wps">
            <w:drawing>
              <wp:anchor distT="0" distB="0" distL="114300" distR="114300" simplePos="0" relativeHeight="251662336" behindDoc="0" locked="0" layoutInCell="1" allowOverlap="1" wp14:anchorId="7811860A" wp14:editId="12484236">
                <wp:simplePos x="0" y="0"/>
                <wp:positionH relativeFrom="column">
                  <wp:posOffset>1924050</wp:posOffset>
                </wp:positionH>
                <wp:positionV relativeFrom="paragraph">
                  <wp:posOffset>2993390</wp:posOffset>
                </wp:positionV>
                <wp:extent cx="146050" cy="6350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14605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3C4B1" id="Rectangle 2" o:spid="_x0000_s1026" style="position:absolute;margin-left:151.5pt;margin-top:235.7pt;width:11.5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" fillcolor="#4f81bd [3204]" strokecolor="#243f60 [1604]" strokeweight="2pt"/>
            </w:pict>
          </mc:Fallback>
        </mc:AlternateContent>
      </w:r>
      <w:r w:rsidR="00534815" w:rsidRPr="00534815">
        <w:rPr>
          <w:rFonts w:ascii="Arial" w:eastAsia="Arial" w:hAnsi="Arial" w:cs="Arial"/>
          <w:noProof/>
          <w:sz w:val="20"/>
          <w:szCs w:val="20"/>
          <w:bdr w:val="none" w:sz="0" w:space="0" w:color="auto"/>
          <w:lang w:val="en-GB"/>
        </w:rPr>
        <mc:AlternateContent>
          <mc:Choice Requires="wps">
            <w:drawing>
              <wp:anchor distT="0" distB="0" distL="114300" distR="114300" simplePos="0" relativeHeight="251659264" behindDoc="0" locked="0" layoutInCell="1" allowOverlap="1" wp14:anchorId="1C47A109" wp14:editId="1ED1BC27">
                <wp:simplePos x="0" y="0"/>
                <wp:positionH relativeFrom="column">
                  <wp:posOffset>215900</wp:posOffset>
                </wp:positionH>
                <wp:positionV relativeFrom="paragraph">
                  <wp:posOffset>3061970</wp:posOffset>
                </wp:positionV>
                <wp:extent cx="1828800" cy="571500"/>
                <wp:effectExtent l="0" t="38100" r="57150" b="19050"/>
                <wp:wrapNone/>
                <wp:docPr id="1" name="Straight Arrow Connector 1"/>
                <wp:cNvGraphicFramePr/>
                <a:graphic xmlns:a="http://schemas.openxmlformats.org/drawingml/2006/main">
                  <a:graphicData uri="http://schemas.microsoft.com/office/word/2010/wordprocessingShape">
                    <wps:wsp>
                      <wps:cNvCnPr/>
                      <wps:spPr>
                        <a:xfrm flipV="1">
                          <a:off x="0" y="0"/>
                          <a:ext cx="182880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E118EA" id="_x0000_t32" coordsize="21600,21600" o:spt="32" o:oned="t" path="m,l21600,21600e" filled="f">
                <v:path arrowok="t" fillok="f" o:connecttype="none"/>
                <o:lock v:ext="edit" shapetype="t"/>
              </v:shapetype>
              <v:shape id="Straight Arrow Connector 1" o:spid="_x0000_s1026" type="#_x0000_t32" style="position:absolute;margin-left:17pt;margin-top:241.1pt;width:2in;height: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" strokecolor="#4579b8 [3044]">
                <v:stroke endarrow="block"/>
              </v:shape>
            </w:pict>
          </mc:Fallback>
        </mc:AlternateContent>
      </w:r>
      <w:r w:rsidR="00534815" w:rsidRPr="00534815">
        <w:rPr>
          <w:rFonts w:ascii="Arial" w:eastAsia="Arial" w:hAnsi="Arial" w:cs="Arial"/>
          <w:noProof/>
          <w:sz w:val="20"/>
          <w:szCs w:val="20"/>
        </w:rPr>
        <mc:AlternateContent>
          <mc:Choice Requires="wps">
            <w:drawing>
              <wp:anchor distT="45720" distB="45720" distL="114300" distR="114300" simplePos="0" relativeHeight="251661312" behindDoc="0" locked="0" layoutInCell="1" allowOverlap="1" wp14:anchorId="553B6940" wp14:editId="350B2D43">
                <wp:simplePos x="0" y="0"/>
                <wp:positionH relativeFrom="column">
                  <wp:posOffset>-552450</wp:posOffset>
                </wp:positionH>
                <wp:positionV relativeFrom="paragraph">
                  <wp:posOffset>3392170</wp:posOffset>
                </wp:positionV>
                <wp:extent cx="901700" cy="6540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654050"/>
                        </a:xfrm>
                        <a:prstGeom prst="rect">
                          <a:avLst/>
                        </a:prstGeom>
                        <a:solidFill>
                          <a:srgbClr val="FFFFFF"/>
                        </a:solidFill>
                        <a:ln w="9525">
                          <a:solidFill>
                            <a:srgbClr val="000000"/>
                          </a:solidFill>
                          <a:miter lim="800000"/>
                          <a:headEnd/>
                          <a:tailEnd/>
                        </a:ln>
                      </wps:spPr>
                      <wps:txbx>
                        <w:txbxContent>
                          <w:p w14:paraId="55D35C94" w14:textId="3C312BC6" w:rsidR="00534815" w:rsidRDefault="00534815">
                            <w:r>
                              <w:t>Start of M13s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B6940" id="_x0000_t202" coordsize="21600,21600" o:spt="202" path="m,l,21600r21600,l21600,xe">
                <v:stroke joinstyle="miter"/>
                <v:path gradientshapeok="t" o:connecttype="rect"/>
              </v:shapetype>
              <v:shape id="Text Box 2" o:spid="_x0000_s1026" type="#_x0000_t202" style="position:absolute;left:0;text-align:left;margin-left:-43.5pt;margin-top:267.1pt;width:71pt;height:5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">
                <v:textbox>
                  <w:txbxContent>
                    <w:p w14:paraId="55D35C94" w14:textId="3C312BC6" w:rsidR="00534815" w:rsidRDefault="00534815">
                      <w:r>
                        <w:t>Start of M13s course</w:t>
                      </w:r>
                    </w:p>
                  </w:txbxContent>
                </v:textbox>
                <w10:wrap type="square"/>
              </v:shape>
            </w:pict>
          </mc:Fallback>
        </mc:AlternateContent>
      </w:r>
      <w:r w:rsidR="00090DF9" w:rsidRPr="00534815">
        <w:rPr>
          <w:rFonts w:ascii="Arial" w:eastAsia="Arial" w:hAnsi="Arial" w:cs="Arial"/>
          <w:noProof/>
          <w:sz w:val="20"/>
          <w:szCs w:val="20"/>
          <w:lang w:val="en-GB"/>
        </w:rPr>
        <w:drawing>
          <wp:inline distT="0" distB="0" distL="0" distR="0" wp14:anchorId="4BC96D7F" wp14:editId="097A7C2E">
            <wp:extent cx="4333898" cy="5760244"/>
            <wp:effectExtent l="19050" t="0" r="9502" b="0"/>
            <wp:docPr id="3" name="Picture 1" descr="TT route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 route 2017.png"/>
                    <pic:cNvPicPr/>
                  </pic:nvPicPr>
                  <pic:blipFill>
                    <a:blip r:embed="rId5" cstate="print"/>
                    <a:stretch>
                      <a:fillRect/>
                    </a:stretch>
                  </pic:blipFill>
                  <pic:spPr>
                    <a:xfrm>
                      <a:off x="0" y="0"/>
                      <a:ext cx="4333898" cy="5760244"/>
                    </a:xfrm>
                    <a:prstGeom prst="rect">
                      <a:avLst/>
                    </a:prstGeom>
                  </pic:spPr>
                </pic:pic>
              </a:graphicData>
            </a:graphic>
          </wp:inline>
        </w:drawing>
      </w:r>
    </w:p>
    <w:p w14:paraId="2FCCD61F" w14:textId="77777777" w:rsidR="00AA3C5E" w:rsidRDefault="00AA3C5E" w:rsidP="00D76C66">
      <w:pPr>
        <w:pStyle w:val="Default"/>
        <w:spacing w:after="120"/>
        <w:rPr>
          <w:rStyle w:val="NoneA"/>
          <w:rFonts w:ascii="Arial" w:hAnsi="Arial"/>
          <w:b/>
          <w:bCs/>
          <w:sz w:val="32"/>
        </w:rPr>
      </w:pPr>
    </w:p>
    <w:p w14:paraId="603F3827" w14:textId="77777777" w:rsidR="00090DF9" w:rsidRDefault="00090DF9" w:rsidP="00D76C66">
      <w:pPr>
        <w:pStyle w:val="Default"/>
        <w:spacing w:after="120"/>
        <w:rPr>
          <w:rStyle w:val="NoneA"/>
          <w:rFonts w:ascii="Arial" w:hAnsi="Arial"/>
          <w:b/>
          <w:bCs/>
          <w:sz w:val="32"/>
        </w:rPr>
      </w:pPr>
    </w:p>
    <w:p w14:paraId="745A28A6" w14:textId="77777777" w:rsidR="00D76C66" w:rsidRPr="00AA3C5E" w:rsidRDefault="00090DF9" w:rsidP="00D76C66">
      <w:pPr>
        <w:pStyle w:val="Default"/>
        <w:spacing w:after="120"/>
        <w:rPr>
          <w:rStyle w:val="NoneA"/>
          <w:rFonts w:ascii="Arial" w:eastAsia="Arial" w:hAnsi="Arial" w:cs="Arial"/>
          <w:sz w:val="32"/>
        </w:rPr>
      </w:pPr>
      <w:r>
        <w:rPr>
          <w:rStyle w:val="NoneA"/>
          <w:rFonts w:ascii="Arial" w:hAnsi="Arial"/>
          <w:b/>
          <w:bCs/>
          <w:sz w:val="32"/>
        </w:rPr>
        <w:t>Safety N</w:t>
      </w:r>
      <w:r w:rsidR="00D76C66" w:rsidRPr="00AA3C5E">
        <w:rPr>
          <w:rStyle w:val="NoneA"/>
          <w:rFonts w:ascii="Arial" w:hAnsi="Arial"/>
          <w:b/>
          <w:bCs/>
          <w:sz w:val="32"/>
        </w:rPr>
        <w:t>otes:</w:t>
      </w:r>
    </w:p>
    <w:p w14:paraId="41D66B81" w14:textId="77777777" w:rsidR="00D76C66" w:rsidRPr="00AA3C5E" w:rsidRDefault="00D76C66" w:rsidP="00D76C66">
      <w:pPr>
        <w:pStyle w:val="Default"/>
        <w:numPr>
          <w:ilvl w:val="0"/>
          <w:numId w:val="2"/>
        </w:numPr>
        <w:rPr>
          <w:rStyle w:val="NoneA"/>
          <w:rFonts w:ascii="Arial" w:eastAsia="Arial" w:hAnsi="Arial" w:cs="Arial"/>
        </w:rPr>
      </w:pPr>
      <w:r w:rsidRPr="00AA3C5E">
        <w:rPr>
          <w:rStyle w:val="NoneA"/>
          <w:rFonts w:ascii="Arial" w:hAnsi="Arial"/>
        </w:rPr>
        <w:t>Vehicles of competitors / officials / marshals / helpers to be parked safely and without hindrance to other road users.</w:t>
      </w:r>
    </w:p>
    <w:p w14:paraId="59E70FCD" w14:textId="77777777" w:rsidR="00D76C66" w:rsidRPr="00AA3C5E" w:rsidRDefault="00D76C66" w:rsidP="00D76C66">
      <w:pPr>
        <w:pStyle w:val="Default"/>
        <w:numPr>
          <w:ilvl w:val="0"/>
          <w:numId w:val="2"/>
        </w:numPr>
        <w:rPr>
          <w:rStyle w:val="NoneA"/>
          <w:rFonts w:ascii="Arial" w:eastAsia="Arial" w:hAnsi="Arial" w:cs="Arial"/>
        </w:rPr>
      </w:pPr>
      <w:r w:rsidRPr="00AA3C5E">
        <w:rPr>
          <w:rStyle w:val="NoneA"/>
          <w:rFonts w:ascii="Arial" w:hAnsi="Arial"/>
        </w:rPr>
        <w:t>Take extra care at road junctions.</w:t>
      </w:r>
    </w:p>
    <w:p w14:paraId="10560072" w14:textId="77777777" w:rsidR="00D76C66" w:rsidRPr="00AA3C5E" w:rsidRDefault="00D76C66" w:rsidP="00D76C66">
      <w:pPr>
        <w:pStyle w:val="Default"/>
        <w:numPr>
          <w:ilvl w:val="0"/>
          <w:numId w:val="2"/>
        </w:numPr>
        <w:rPr>
          <w:rStyle w:val="NoneA"/>
          <w:rFonts w:ascii="Arial" w:eastAsia="Arial" w:hAnsi="Arial" w:cs="Arial"/>
        </w:rPr>
      </w:pPr>
      <w:r w:rsidRPr="00AA3C5E">
        <w:rPr>
          <w:rStyle w:val="NoneA"/>
          <w:rFonts w:ascii="Arial" w:hAnsi="Arial"/>
        </w:rPr>
        <w:lastRenderedPageBreak/>
        <w:t>No U-turns to be made in the vicinity of the timekeeper.</w:t>
      </w:r>
    </w:p>
    <w:p w14:paraId="4E5BC824" w14:textId="77777777" w:rsidR="00D76C66" w:rsidRPr="00AA3C5E" w:rsidRDefault="00D76C66" w:rsidP="00D76C66">
      <w:pPr>
        <w:pStyle w:val="Default"/>
        <w:numPr>
          <w:ilvl w:val="0"/>
          <w:numId w:val="2"/>
        </w:numPr>
        <w:rPr>
          <w:rStyle w:val="NoneA"/>
          <w:rFonts w:ascii="Arial" w:eastAsia="Arial" w:hAnsi="Arial" w:cs="Arial"/>
        </w:rPr>
      </w:pPr>
      <w:r w:rsidRPr="00AA3C5E">
        <w:rPr>
          <w:rStyle w:val="NoneA"/>
          <w:rFonts w:ascii="Arial" w:hAnsi="Arial"/>
        </w:rPr>
        <w:t xml:space="preserve">No pre-race warming up on course. </w:t>
      </w:r>
    </w:p>
    <w:p w14:paraId="3219E5CB" w14:textId="6FBE14F7" w:rsidR="00D76C66" w:rsidRPr="00AA3C5E" w:rsidRDefault="000C6EE0" w:rsidP="00D76C66">
      <w:pPr>
        <w:pStyle w:val="Default"/>
        <w:numPr>
          <w:ilvl w:val="0"/>
          <w:numId w:val="2"/>
        </w:numPr>
        <w:rPr>
          <w:rStyle w:val="NoneA"/>
          <w:rFonts w:ascii="Arial" w:eastAsia="Arial" w:hAnsi="Arial" w:cs="Arial"/>
        </w:rPr>
      </w:pPr>
      <w:r>
        <w:rPr>
          <w:rStyle w:val="NoneA"/>
          <w:rFonts w:ascii="Arial" w:hAnsi="Arial"/>
        </w:rPr>
        <w:t xml:space="preserve">Care by riders </w:t>
      </w:r>
      <w:r w:rsidR="00D76C66" w:rsidRPr="00AA3C5E">
        <w:rPr>
          <w:rStyle w:val="NoneA"/>
          <w:rFonts w:ascii="Arial" w:hAnsi="Arial"/>
        </w:rPr>
        <w:t>- do not cross the white line on left hand turns.</w:t>
      </w:r>
      <w:r w:rsidR="00AE0D60">
        <w:rPr>
          <w:rStyle w:val="NoneA"/>
          <w:rFonts w:ascii="Arial" w:hAnsi="Arial"/>
        </w:rPr>
        <w:t xml:space="preserve"> Crossing the white lines may lead to a DQ </w:t>
      </w:r>
    </w:p>
    <w:p w14:paraId="269178FC" w14:textId="77777777" w:rsidR="00D76C66" w:rsidRPr="00AA3C5E" w:rsidRDefault="00D76C66" w:rsidP="00D76C66">
      <w:pPr>
        <w:pStyle w:val="Default"/>
        <w:numPr>
          <w:ilvl w:val="0"/>
          <w:numId w:val="2"/>
        </w:numPr>
        <w:rPr>
          <w:rStyle w:val="NoneA"/>
          <w:rFonts w:ascii="Arial" w:eastAsia="Arial" w:hAnsi="Arial" w:cs="Arial"/>
          <w:b/>
          <w:bCs/>
          <w:u w:val="single"/>
        </w:rPr>
      </w:pPr>
      <w:r w:rsidRPr="00AA3C5E">
        <w:rPr>
          <w:rStyle w:val="NoneA"/>
          <w:rFonts w:ascii="Arial" w:hAnsi="Arial"/>
        </w:rPr>
        <w:t xml:space="preserve">Care by riders – extra care in built up areas. </w:t>
      </w:r>
    </w:p>
    <w:p w14:paraId="35DB2607" w14:textId="0EB4F7D2" w:rsidR="00D76C66" w:rsidRPr="00577AE7" w:rsidRDefault="00D76C66" w:rsidP="00D76C66">
      <w:pPr>
        <w:pStyle w:val="Default"/>
        <w:numPr>
          <w:ilvl w:val="0"/>
          <w:numId w:val="2"/>
        </w:numPr>
        <w:rPr>
          <w:rStyle w:val="NoneA"/>
          <w:rFonts w:ascii="Arial" w:eastAsia="Arial" w:hAnsi="Arial" w:cs="Arial"/>
          <w:bCs/>
        </w:rPr>
      </w:pPr>
      <w:r w:rsidRPr="00AA3C5E">
        <w:rPr>
          <w:rStyle w:val="NoneA"/>
          <w:rFonts w:ascii="Arial" w:hAnsi="Arial"/>
          <w:bCs/>
        </w:rPr>
        <w:t>No dismounting by riders in finishing area.</w:t>
      </w:r>
    </w:p>
    <w:p w14:paraId="4F93F766" w14:textId="0C4BB1DE" w:rsidR="00577AE7" w:rsidRPr="00AA3C5E" w:rsidRDefault="00577AE7" w:rsidP="00D76C66">
      <w:pPr>
        <w:pStyle w:val="Default"/>
        <w:numPr>
          <w:ilvl w:val="0"/>
          <w:numId w:val="2"/>
        </w:numPr>
        <w:rPr>
          <w:rStyle w:val="NoneA"/>
          <w:rFonts w:ascii="Arial" w:eastAsia="Arial" w:hAnsi="Arial" w:cs="Arial"/>
          <w:bCs/>
        </w:rPr>
      </w:pPr>
      <w:r>
        <w:rPr>
          <w:rStyle w:val="NoneA"/>
          <w:rFonts w:ascii="Arial" w:hAnsi="Arial"/>
          <w:bCs/>
        </w:rPr>
        <w:t xml:space="preserve">Extra care in Christon bank re traffic calming- as previously mentioned </w:t>
      </w:r>
    </w:p>
    <w:p w14:paraId="334EA326" w14:textId="77777777" w:rsidR="00D76C66" w:rsidRPr="00AA3C5E" w:rsidRDefault="00D76C66" w:rsidP="00AA3C5E">
      <w:pPr>
        <w:pStyle w:val="Default"/>
        <w:ind w:left="1414"/>
        <w:rPr>
          <w:rStyle w:val="NoneA"/>
          <w:rFonts w:ascii="Arial" w:eastAsia="Arial" w:hAnsi="Arial" w:cs="Arial"/>
          <w:b/>
          <w:bCs/>
        </w:rPr>
      </w:pPr>
    </w:p>
    <w:p w14:paraId="6AD5C304" w14:textId="77777777" w:rsidR="00D76C66" w:rsidRPr="00AA3C5E" w:rsidRDefault="00D76C66" w:rsidP="00D76C66">
      <w:pPr>
        <w:pStyle w:val="Default"/>
        <w:tabs>
          <w:tab w:val="left" w:pos="1985"/>
          <w:tab w:val="center" w:pos="4153"/>
          <w:tab w:val="left" w:pos="4536"/>
          <w:tab w:val="right" w:pos="8306"/>
        </w:tabs>
        <w:rPr>
          <w:rStyle w:val="NoneA"/>
          <w:rFonts w:ascii="Arial" w:eastAsia="Arial" w:hAnsi="Arial" w:cs="Arial"/>
          <w:b/>
          <w:bCs/>
        </w:rPr>
      </w:pPr>
    </w:p>
    <w:p w14:paraId="08B33925" w14:textId="77777777" w:rsidR="007F022F" w:rsidRDefault="007F022F"/>
    <w:p w14:paraId="3C73D8A4" w14:textId="77777777" w:rsidR="00090DF9" w:rsidRPr="00090DF9" w:rsidRDefault="00090DF9" w:rsidP="00090DF9">
      <w:pPr>
        <w:pStyle w:val="Header"/>
        <w:tabs>
          <w:tab w:val="clear" w:pos="4153"/>
          <w:tab w:val="clear" w:pos="8306"/>
        </w:tabs>
        <w:ind w:left="851" w:hanging="567"/>
        <w:rPr>
          <w:rFonts w:ascii="Arial" w:eastAsia="Arial" w:hAnsi="Arial" w:cs="Arial"/>
          <w:sz w:val="22"/>
          <w:szCs w:val="22"/>
        </w:rPr>
      </w:pPr>
    </w:p>
    <w:p w14:paraId="3172F7A2" w14:textId="77777777" w:rsidR="00904B3D" w:rsidRDefault="00090DF9" w:rsidP="00090DF9">
      <w:pPr>
        <w:pStyle w:val="Default"/>
        <w:ind w:left="851" w:hanging="567"/>
        <w:jc w:val="center"/>
        <w:rPr>
          <w:rStyle w:val="NoneA"/>
          <w:rFonts w:ascii="Arial" w:eastAsia="Arial" w:hAnsi="Arial" w:cs="Arial"/>
          <w:sz w:val="28"/>
          <w:szCs w:val="28"/>
        </w:rPr>
      </w:pPr>
      <w:r w:rsidRPr="00090DF9">
        <w:rPr>
          <w:rStyle w:val="NoneA"/>
          <w:rFonts w:ascii="Arial" w:eastAsia="Arial" w:hAnsi="Arial" w:cs="Arial"/>
          <w:sz w:val="22"/>
          <w:szCs w:val="22"/>
        </w:rPr>
        <w:tab/>
      </w:r>
      <w:r w:rsidRPr="00577AE7">
        <w:rPr>
          <w:rStyle w:val="NoneA"/>
          <w:rFonts w:ascii="Arial" w:eastAsia="Arial" w:hAnsi="Arial" w:cs="Arial"/>
          <w:sz w:val="28"/>
          <w:szCs w:val="28"/>
        </w:rPr>
        <w:t xml:space="preserve">If you find that you can no longer ride, please contact </w:t>
      </w:r>
    </w:p>
    <w:p w14:paraId="39733E6C" w14:textId="4C1DE1F9" w:rsidR="00090DF9" w:rsidRPr="00577AE7" w:rsidRDefault="008F3309" w:rsidP="00090DF9">
      <w:pPr>
        <w:pStyle w:val="Default"/>
        <w:ind w:left="851" w:hanging="567"/>
        <w:jc w:val="center"/>
        <w:rPr>
          <w:rStyle w:val="NoneA"/>
          <w:rFonts w:ascii="Arial" w:eastAsia="Arial" w:hAnsi="Arial" w:cs="Arial"/>
          <w:sz w:val="28"/>
          <w:szCs w:val="28"/>
        </w:rPr>
      </w:pPr>
      <w:r w:rsidRPr="00577AE7">
        <w:rPr>
          <w:rStyle w:val="NoneA"/>
          <w:rFonts w:ascii="Arial" w:eastAsia="Arial" w:hAnsi="Arial" w:cs="Arial"/>
          <w:sz w:val="28"/>
          <w:szCs w:val="28"/>
        </w:rPr>
        <w:t>Justine Norman</w:t>
      </w:r>
    </w:p>
    <w:p w14:paraId="152E7CCB" w14:textId="583C6B54" w:rsidR="00090DF9" w:rsidRPr="00577AE7" w:rsidRDefault="008F3309" w:rsidP="00090DF9">
      <w:pPr>
        <w:pStyle w:val="Default"/>
        <w:ind w:left="851" w:hanging="567"/>
        <w:jc w:val="center"/>
        <w:rPr>
          <w:rFonts w:ascii="Arial" w:eastAsia="Arial" w:hAnsi="Arial" w:cs="Arial"/>
          <w:sz w:val="28"/>
          <w:szCs w:val="28"/>
        </w:rPr>
      </w:pPr>
      <w:r w:rsidRPr="00577AE7">
        <w:rPr>
          <w:rFonts w:ascii="Arial" w:eastAsia="Arial" w:hAnsi="Arial" w:cs="Arial"/>
          <w:sz w:val="28"/>
          <w:szCs w:val="28"/>
        </w:rPr>
        <w:t>Justine.norman99@gmail.com</w:t>
      </w:r>
    </w:p>
    <w:sectPr w:rsidR="00090DF9" w:rsidRPr="00577AE7" w:rsidSect="009E1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DF9"/>
    <w:multiLevelType w:val="hybridMultilevel"/>
    <w:tmpl w:val="C49E5674"/>
    <w:styleLink w:val="ImportedStyle2"/>
    <w:lvl w:ilvl="0" w:tplc="1B68C9CE">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14AFAA">
      <w:start w:val="1"/>
      <w:numFmt w:val="bullet"/>
      <w:lvlText w:val="*"/>
      <w:lvlJc w:val="left"/>
      <w:pPr>
        <w:ind w:left="10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5853CA">
      <w:start w:val="1"/>
      <w:numFmt w:val="bullet"/>
      <w:lvlText w:val="*"/>
      <w:lvlJc w:val="left"/>
      <w:pPr>
        <w:ind w:left="18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A6C23C">
      <w:start w:val="1"/>
      <w:numFmt w:val="bullet"/>
      <w:lvlText w:val="*"/>
      <w:lvlJc w:val="left"/>
      <w:pPr>
        <w:ind w:left="25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28359A">
      <w:start w:val="1"/>
      <w:numFmt w:val="bullet"/>
      <w:lvlText w:val="*"/>
      <w:lvlJc w:val="left"/>
      <w:pPr>
        <w:ind w:left="32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107D76">
      <w:start w:val="1"/>
      <w:numFmt w:val="bullet"/>
      <w:lvlText w:val="*"/>
      <w:lvlJc w:val="left"/>
      <w:pPr>
        <w:ind w:left="39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16D210">
      <w:start w:val="1"/>
      <w:numFmt w:val="bullet"/>
      <w:lvlText w:val="*"/>
      <w:lvlJc w:val="left"/>
      <w:pPr>
        <w:ind w:left="46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8E4C70">
      <w:start w:val="1"/>
      <w:numFmt w:val="bullet"/>
      <w:lvlText w:val="*"/>
      <w:lvlJc w:val="left"/>
      <w:pPr>
        <w:ind w:left="54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E5362">
      <w:start w:val="1"/>
      <w:numFmt w:val="bullet"/>
      <w:lvlText w:val="*"/>
      <w:lvlJc w:val="left"/>
      <w:pPr>
        <w:ind w:left="61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2276B6"/>
    <w:multiLevelType w:val="hybridMultilevel"/>
    <w:tmpl w:val="72E2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14D27"/>
    <w:multiLevelType w:val="hybridMultilevel"/>
    <w:tmpl w:val="2BC6AD20"/>
    <w:styleLink w:val="ImportedStyle1"/>
    <w:lvl w:ilvl="0" w:tplc="1866471C">
      <w:start w:val="1"/>
      <w:numFmt w:val="bullet"/>
      <w:lvlText w:val="•"/>
      <w:lvlJc w:val="left"/>
      <w:pPr>
        <w:tabs>
          <w:tab w:val="num" w:pos="720"/>
        </w:tabs>
        <w:ind w:left="851"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CE0098">
      <w:start w:val="1"/>
      <w:numFmt w:val="bullet"/>
      <w:lvlText w:val="o"/>
      <w:lvlJc w:val="left"/>
      <w:pPr>
        <w:tabs>
          <w:tab w:val="left" w:pos="720"/>
          <w:tab w:val="num" w:pos="1440"/>
        </w:tabs>
        <w:ind w:left="157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B4C9EE">
      <w:start w:val="1"/>
      <w:numFmt w:val="bullet"/>
      <w:lvlText w:val="▪"/>
      <w:lvlJc w:val="left"/>
      <w:pPr>
        <w:tabs>
          <w:tab w:val="left" w:pos="720"/>
          <w:tab w:val="num" w:pos="2160"/>
        </w:tabs>
        <w:ind w:left="229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2863D2">
      <w:start w:val="1"/>
      <w:numFmt w:val="bullet"/>
      <w:lvlText w:val="•"/>
      <w:lvlJc w:val="left"/>
      <w:pPr>
        <w:tabs>
          <w:tab w:val="left" w:pos="720"/>
          <w:tab w:val="num" w:pos="2880"/>
        </w:tabs>
        <w:ind w:left="3011"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5E37DC">
      <w:start w:val="1"/>
      <w:numFmt w:val="bullet"/>
      <w:lvlText w:val="o"/>
      <w:lvlJc w:val="left"/>
      <w:pPr>
        <w:tabs>
          <w:tab w:val="left" w:pos="720"/>
          <w:tab w:val="num" w:pos="3600"/>
        </w:tabs>
        <w:ind w:left="373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9A0978">
      <w:start w:val="1"/>
      <w:numFmt w:val="bullet"/>
      <w:lvlText w:val="▪"/>
      <w:lvlJc w:val="left"/>
      <w:pPr>
        <w:tabs>
          <w:tab w:val="left" w:pos="720"/>
          <w:tab w:val="num" w:pos="4320"/>
        </w:tabs>
        <w:ind w:left="445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8CC6BC">
      <w:start w:val="1"/>
      <w:numFmt w:val="bullet"/>
      <w:lvlText w:val="•"/>
      <w:lvlJc w:val="left"/>
      <w:pPr>
        <w:tabs>
          <w:tab w:val="left" w:pos="720"/>
          <w:tab w:val="num" w:pos="5040"/>
        </w:tabs>
        <w:ind w:left="5171"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2FA66">
      <w:start w:val="1"/>
      <w:numFmt w:val="bullet"/>
      <w:lvlText w:val="o"/>
      <w:lvlJc w:val="left"/>
      <w:pPr>
        <w:tabs>
          <w:tab w:val="left" w:pos="720"/>
          <w:tab w:val="num" w:pos="5760"/>
        </w:tabs>
        <w:ind w:left="589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FC895A">
      <w:start w:val="1"/>
      <w:numFmt w:val="bullet"/>
      <w:lvlText w:val="▪"/>
      <w:lvlJc w:val="left"/>
      <w:pPr>
        <w:tabs>
          <w:tab w:val="left" w:pos="720"/>
          <w:tab w:val="num" w:pos="6480"/>
        </w:tabs>
        <w:ind w:left="6611"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8E2FCC"/>
    <w:multiLevelType w:val="hybridMultilevel"/>
    <w:tmpl w:val="AC54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C64EF"/>
    <w:multiLevelType w:val="hybridMultilevel"/>
    <w:tmpl w:val="2BC6AD20"/>
    <w:numStyleLink w:val="ImportedStyle1"/>
  </w:abstractNum>
  <w:abstractNum w:abstractNumId="5" w15:restartNumberingAfterBreak="0">
    <w:nsid w:val="6B1D14FE"/>
    <w:multiLevelType w:val="hybridMultilevel"/>
    <w:tmpl w:val="C49E5674"/>
    <w:numStyleLink w:val="ImportedStyle2"/>
  </w:abstractNum>
  <w:num w:numId="1" w16cid:durableId="1971550822">
    <w:abstractNumId w:val="0"/>
  </w:num>
  <w:num w:numId="2" w16cid:durableId="16199635">
    <w:abstractNumId w:val="5"/>
  </w:num>
  <w:num w:numId="3" w16cid:durableId="1676574339">
    <w:abstractNumId w:val="5"/>
    <w:lvlOverride w:ilvl="0">
      <w:lvl w:ilvl="0" w:tplc="A7C82342">
        <w:start w:val="1"/>
        <w:numFmt w:val="bullet"/>
        <w:lvlText w:val="*"/>
        <w:lvlJc w:val="left"/>
        <w:pPr>
          <w:tabs>
            <w:tab w:val="center" w:pos="4153"/>
            <w:tab w:val="left" w:pos="4536"/>
            <w:tab w:val="right" w:pos="8306"/>
          </w:tabs>
          <w:ind w:left="141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E38B614">
        <w:start w:val="1"/>
        <w:numFmt w:val="bullet"/>
        <w:lvlText w:val="*"/>
        <w:lvlJc w:val="left"/>
        <w:pPr>
          <w:tabs>
            <w:tab w:val="center" w:pos="4153"/>
            <w:tab w:val="left" w:pos="4536"/>
            <w:tab w:val="right" w:pos="8306"/>
          </w:tabs>
          <w:ind w:left="213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44404B6">
        <w:start w:val="1"/>
        <w:numFmt w:val="bullet"/>
        <w:lvlText w:val="*"/>
        <w:lvlJc w:val="left"/>
        <w:pPr>
          <w:tabs>
            <w:tab w:val="center" w:pos="4153"/>
            <w:tab w:val="left" w:pos="4536"/>
            <w:tab w:val="right" w:pos="8306"/>
          </w:tabs>
          <w:ind w:left="285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32E3902">
        <w:start w:val="1"/>
        <w:numFmt w:val="bullet"/>
        <w:lvlText w:val="*"/>
        <w:lvlJc w:val="left"/>
        <w:pPr>
          <w:tabs>
            <w:tab w:val="center" w:pos="4153"/>
            <w:tab w:val="left" w:pos="4536"/>
            <w:tab w:val="right" w:pos="8306"/>
          </w:tabs>
          <w:ind w:left="357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4BACD78">
        <w:start w:val="1"/>
        <w:numFmt w:val="bullet"/>
        <w:lvlText w:val="*"/>
        <w:lvlJc w:val="left"/>
        <w:pPr>
          <w:tabs>
            <w:tab w:val="left" w:pos="4536"/>
            <w:tab w:val="right" w:pos="8306"/>
          </w:tabs>
          <w:ind w:left="429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21C3DD2">
        <w:start w:val="1"/>
        <w:numFmt w:val="bullet"/>
        <w:lvlText w:val="*"/>
        <w:lvlJc w:val="left"/>
        <w:pPr>
          <w:tabs>
            <w:tab w:val="right" w:pos="8306"/>
          </w:tabs>
          <w:ind w:left="501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8A82640">
        <w:start w:val="1"/>
        <w:numFmt w:val="bullet"/>
        <w:lvlText w:val="*"/>
        <w:lvlJc w:val="left"/>
        <w:pPr>
          <w:tabs>
            <w:tab w:val="center" w:pos="4153"/>
            <w:tab w:val="left" w:pos="4536"/>
            <w:tab w:val="right" w:pos="8306"/>
          </w:tabs>
          <w:ind w:left="573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03A9B54">
        <w:start w:val="1"/>
        <w:numFmt w:val="bullet"/>
        <w:lvlText w:val="*"/>
        <w:lvlJc w:val="left"/>
        <w:pPr>
          <w:tabs>
            <w:tab w:val="center" w:pos="4153"/>
            <w:tab w:val="left" w:pos="4536"/>
            <w:tab w:val="right" w:pos="8306"/>
          </w:tabs>
          <w:ind w:left="645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5F8E5FC">
        <w:start w:val="1"/>
        <w:numFmt w:val="bullet"/>
        <w:lvlText w:val="*"/>
        <w:lvlJc w:val="left"/>
        <w:pPr>
          <w:tabs>
            <w:tab w:val="center" w:pos="4153"/>
            <w:tab w:val="left" w:pos="4536"/>
            <w:tab w:val="right" w:pos="8306"/>
          </w:tabs>
          <w:ind w:left="7174" w:hanging="105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16cid:durableId="1949778382">
    <w:abstractNumId w:val="2"/>
  </w:num>
  <w:num w:numId="5" w16cid:durableId="824590099">
    <w:abstractNumId w:val="4"/>
  </w:num>
  <w:num w:numId="6" w16cid:durableId="164052956">
    <w:abstractNumId w:val="3"/>
  </w:num>
  <w:num w:numId="7" w16cid:durableId="342173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22F"/>
    <w:rsid w:val="00057D78"/>
    <w:rsid w:val="00090DF9"/>
    <w:rsid w:val="000C6EE0"/>
    <w:rsid w:val="000E2BE4"/>
    <w:rsid w:val="00172FA9"/>
    <w:rsid w:val="001930AE"/>
    <w:rsid w:val="001B1A1F"/>
    <w:rsid w:val="001C6DCD"/>
    <w:rsid w:val="001D0F28"/>
    <w:rsid w:val="00200310"/>
    <w:rsid w:val="00255874"/>
    <w:rsid w:val="002F319E"/>
    <w:rsid w:val="00337167"/>
    <w:rsid w:val="003D77DB"/>
    <w:rsid w:val="00401789"/>
    <w:rsid w:val="00446EF3"/>
    <w:rsid w:val="004F32EF"/>
    <w:rsid w:val="00534815"/>
    <w:rsid w:val="0056529F"/>
    <w:rsid w:val="00577AE7"/>
    <w:rsid w:val="005B2CF0"/>
    <w:rsid w:val="00616FC1"/>
    <w:rsid w:val="00635451"/>
    <w:rsid w:val="006548C0"/>
    <w:rsid w:val="006C2B3A"/>
    <w:rsid w:val="00751DAD"/>
    <w:rsid w:val="007A24A4"/>
    <w:rsid w:val="007F022F"/>
    <w:rsid w:val="0080114A"/>
    <w:rsid w:val="00876A91"/>
    <w:rsid w:val="0088718A"/>
    <w:rsid w:val="008F3309"/>
    <w:rsid w:val="009026D0"/>
    <w:rsid w:val="00904B3D"/>
    <w:rsid w:val="00932E81"/>
    <w:rsid w:val="00943CC0"/>
    <w:rsid w:val="00952697"/>
    <w:rsid w:val="00967F00"/>
    <w:rsid w:val="00982D33"/>
    <w:rsid w:val="009A4DAD"/>
    <w:rsid w:val="009C5EF6"/>
    <w:rsid w:val="009E1E74"/>
    <w:rsid w:val="00AA3C5E"/>
    <w:rsid w:val="00AC69CF"/>
    <w:rsid w:val="00AE0D60"/>
    <w:rsid w:val="00B06949"/>
    <w:rsid w:val="00B100FD"/>
    <w:rsid w:val="00BF0EAA"/>
    <w:rsid w:val="00C559E6"/>
    <w:rsid w:val="00C72BA5"/>
    <w:rsid w:val="00C9314B"/>
    <w:rsid w:val="00D06CB5"/>
    <w:rsid w:val="00D326E1"/>
    <w:rsid w:val="00D76C66"/>
    <w:rsid w:val="00DC0A01"/>
    <w:rsid w:val="00E35C42"/>
    <w:rsid w:val="00E84051"/>
    <w:rsid w:val="00E87CA2"/>
    <w:rsid w:val="00EB2474"/>
    <w:rsid w:val="00F27CC2"/>
    <w:rsid w:val="00F32861"/>
    <w:rsid w:val="00F42BD3"/>
    <w:rsid w:val="00FC34B5"/>
    <w:rsid w:val="00FF2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4B6A"/>
  <w15:docId w15:val="{6CD542E0-715A-424E-A4C4-60F622BA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2F"/>
    <w:rPr>
      <w:rFonts w:ascii="Tahoma" w:hAnsi="Tahoma" w:cs="Tahoma"/>
      <w:sz w:val="16"/>
      <w:szCs w:val="16"/>
    </w:rPr>
  </w:style>
  <w:style w:type="paragraph" w:customStyle="1" w:styleId="Default">
    <w:name w:val="Default"/>
    <w:rsid w:val="007F022F"/>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val="en-US" w:eastAsia="en-GB"/>
    </w:rPr>
  </w:style>
  <w:style w:type="character" w:customStyle="1" w:styleId="NoneA">
    <w:name w:val="None A"/>
    <w:rsid w:val="007F022F"/>
    <w:rPr>
      <w:lang w:val="en-US"/>
    </w:rPr>
  </w:style>
  <w:style w:type="paragraph" w:styleId="Header">
    <w:name w:val="header"/>
    <w:link w:val="HeaderChar"/>
    <w:rsid w:val="007F022F"/>
    <w:pPr>
      <w:pBdr>
        <w:top w:val="nil"/>
        <w:left w:val="nil"/>
        <w:bottom w:val="nil"/>
        <w:right w:val="nil"/>
        <w:between w:val="nil"/>
        <w:bar w:val="nil"/>
      </w:pBdr>
      <w:tabs>
        <w:tab w:val="center" w:pos="4153"/>
        <w:tab w:val="right" w:pos="8306"/>
      </w:tabs>
      <w:suppressAutoHyphens/>
      <w:spacing w:after="0" w:line="240" w:lineRule="auto"/>
    </w:pPr>
    <w:rPr>
      <w:rFonts w:ascii="Times New Roman" w:eastAsia="Arial Unicode MS" w:hAnsi="Times New Roman" w:cs="Arial Unicode MS"/>
      <w:color w:val="000000"/>
      <w:kern w:val="1"/>
      <w:sz w:val="20"/>
      <w:szCs w:val="20"/>
      <w:u w:color="000000"/>
      <w:bdr w:val="nil"/>
      <w:lang w:val="en-US" w:eastAsia="en-GB"/>
    </w:rPr>
  </w:style>
  <w:style w:type="character" w:customStyle="1" w:styleId="HeaderChar">
    <w:name w:val="Header Char"/>
    <w:basedOn w:val="DefaultParagraphFont"/>
    <w:link w:val="Header"/>
    <w:rsid w:val="007F022F"/>
    <w:rPr>
      <w:rFonts w:ascii="Times New Roman" w:eastAsia="Arial Unicode MS" w:hAnsi="Times New Roman" w:cs="Arial Unicode MS"/>
      <w:color w:val="000000"/>
      <w:kern w:val="1"/>
      <w:sz w:val="20"/>
      <w:szCs w:val="20"/>
      <w:u w:color="000000"/>
      <w:bdr w:val="nil"/>
      <w:lang w:val="en-US" w:eastAsia="en-GB"/>
    </w:rPr>
  </w:style>
  <w:style w:type="paragraph" w:styleId="BodyText2">
    <w:name w:val="Body Text 2"/>
    <w:link w:val="BodyText2Char"/>
    <w:rsid w:val="007F022F"/>
    <w:pPr>
      <w:pBdr>
        <w:top w:val="nil"/>
        <w:left w:val="nil"/>
        <w:bottom w:val="nil"/>
        <w:right w:val="nil"/>
        <w:between w:val="nil"/>
        <w:bar w:val="nil"/>
      </w:pBdr>
      <w:suppressAutoHyphens/>
      <w:spacing w:after="0" w:line="240" w:lineRule="auto"/>
      <w:ind w:left="2127"/>
    </w:pPr>
    <w:rPr>
      <w:rFonts w:ascii="Times New Roman" w:eastAsia="Arial Unicode MS" w:hAnsi="Times New Roman" w:cs="Arial Unicode MS"/>
      <w:color w:val="000000"/>
      <w:kern w:val="1"/>
      <w:sz w:val="20"/>
      <w:szCs w:val="20"/>
      <w:u w:color="000000"/>
      <w:bdr w:val="nil"/>
      <w:lang w:val="en-US" w:eastAsia="en-GB"/>
    </w:rPr>
  </w:style>
  <w:style w:type="character" w:customStyle="1" w:styleId="BodyText2Char">
    <w:name w:val="Body Text 2 Char"/>
    <w:basedOn w:val="DefaultParagraphFont"/>
    <w:link w:val="BodyText2"/>
    <w:rsid w:val="007F022F"/>
    <w:rPr>
      <w:rFonts w:ascii="Times New Roman" w:eastAsia="Arial Unicode MS" w:hAnsi="Times New Roman" w:cs="Arial Unicode MS"/>
      <w:color w:val="000000"/>
      <w:kern w:val="1"/>
      <w:sz w:val="20"/>
      <w:szCs w:val="20"/>
      <w:u w:color="000000"/>
      <w:bdr w:val="nil"/>
      <w:lang w:val="en-US" w:eastAsia="en-GB"/>
    </w:rPr>
  </w:style>
  <w:style w:type="numbering" w:customStyle="1" w:styleId="ImportedStyle2">
    <w:name w:val="Imported Style 2"/>
    <w:rsid w:val="00D76C66"/>
    <w:pPr>
      <w:numPr>
        <w:numId w:val="1"/>
      </w:numPr>
    </w:pPr>
  </w:style>
  <w:style w:type="numbering" w:customStyle="1" w:styleId="ImportedStyle1">
    <w:name w:val="Imported Style 1"/>
    <w:rsid w:val="00090DF9"/>
    <w:pPr>
      <w:numPr>
        <w:numId w:val="4"/>
      </w:numPr>
    </w:pPr>
  </w:style>
  <w:style w:type="character" w:customStyle="1" w:styleId="Hyperlink0">
    <w:name w:val="Hyperlink.0"/>
    <w:basedOn w:val="NoneA"/>
    <w:rsid w:val="00090DF9"/>
    <w:rPr>
      <w:color w:val="0000FF"/>
      <w:u w:val="single" w:color="0000FF"/>
      <w:lang w:val="en-US"/>
    </w:rPr>
  </w:style>
  <w:style w:type="paragraph" w:styleId="ListParagraph">
    <w:name w:val="List Paragraph"/>
    <w:basedOn w:val="Normal"/>
    <w:uiPriority w:val="34"/>
    <w:qFormat/>
    <w:rsid w:val="00577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Hall</dc:creator>
  <cp:lastModifiedBy>NORMAN, Justine (49 MARINE AVENUE SURGERY)</cp:lastModifiedBy>
  <cp:revision>4</cp:revision>
  <cp:lastPrinted>2017-06-02T09:51:00Z</cp:lastPrinted>
  <dcterms:created xsi:type="dcterms:W3CDTF">2023-05-24T19:50:00Z</dcterms:created>
  <dcterms:modified xsi:type="dcterms:W3CDTF">2023-05-29T16:18:00Z</dcterms:modified>
</cp:coreProperties>
</file>