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F3" w:rsidRDefault="00934F7C" w:rsidP="008A17F3">
      <w:pPr>
        <w:ind w:right="-874"/>
        <w:rPr>
          <w:b/>
          <w:sz w:val="28"/>
          <w:szCs w:val="28"/>
        </w:rPr>
      </w:pPr>
      <w:r w:rsidRPr="00EA4892">
        <w:rPr>
          <w:noProof/>
        </w:rPr>
        <w:drawing>
          <wp:inline distT="0" distB="0" distL="0" distR="0" wp14:anchorId="7C19481A" wp14:editId="70F00C72">
            <wp:extent cx="5267325" cy="1790700"/>
            <wp:effectExtent l="0" t="0" r="9525" b="0"/>
            <wp:docPr id="8" name="Picture 8" descr="C:\Users\mfurby\Pictures\VSCC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furby\Pictures\VSCC\imag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82A">
        <w:rPr>
          <w:b/>
          <w:sz w:val="28"/>
          <w:szCs w:val="28"/>
        </w:rPr>
        <w:t>VALLEY STRIDERS CYCLING CLUB</w:t>
      </w:r>
      <w:r w:rsidR="00074B91">
        <w:rPr>
          <w:b/>
          <w:sz w:val="28"/>
          <w:szCs w:val="28"/>
        </w:rPr>
        <w:t xml:space="preserve"> </w:t>
      </w:r>
      <w:r w:rsidR="0042682A">
        <w:rPr>
          <w:b/>
          <w:sz w:val="28"/>
          <w:szCs w:val="28"/>
        </w:rPr>
        <w:t>OPEN 25</w:t>
      </w:r>
      <w:r w:rsidR="009D1234" w:rsidRPr="00791855">
        <w:rPr>
          <w:b/>
          <w:sz w:val="28"/>
          <w:szCs w:val="28"/>
        </w:rPr>
        <w:t xml:space="preserve"> MILE TIME TRIAL</w:t>
      </w:r>
    </w:p>
    <w:p w:rsidR="00116842" w:rsidRDefault="00116842" w:rsidP="008A17F3">
      <w:pPr>
        <w:ind w:right="-8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CHARITY EVENT: </w:t>
      </w:r>
    </w:p>
    <w:p w:rsidR="00116842" w:rsidRDefault="00116842" w:rsidP="008A17F3">
      <w:pPr>
        <w:ind w:right="-874"/>
        <w:rPr>
          <w:b/>
          <w:sz w:val="28"/>
          <w:szCs w:val="28"/>
        </w:rPr>
      </w:pPr>
      <w:r>
        <w:rPr>
          <w:b/>
          <w:sz w:val="28"/>
          <w:szCs w:val="28"/>
        </w:rPr>
        <w:t>PROCEEDS TO THE YORKSHIRE AIR AMBULANCE</w:t>
      </w:r>
    </w:p>
    <w:p w:rsidR="00B86A41" w:rsidRPr="006C3EF5" w:rsidRDefault="008A17F3" w:rsidP="008A17F3">
      <w:pPr>
        <w:ind w:right="-8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2682A">
        <w:rPr>
          <w:b/>
          <w:sz w:val="28"/>
          <w:szCs w:val="28"/>
        </w:rPr>
        <w:t xml:space="preserve">                          </w:t>
      </w:r>
      <w:r w:rsidR="009A6A90">
        <w:rPr>
          <w:b/>
          <w:sz w:val="28"/>
          <w:szCs w:val="28"/>
        </w:rPr>
        <w:t>Saturday 8th July 2017</w:t>
      </w:r>
    </w:p>
    <w:p w:rsidR="00CD6273" w:rsidRPr="00C56BF7" w:rsidRDefault="00CD6273" w:rsidP="00B86A41">
      <w:pPr>
        <w:ind w:left="-720" w:right="-874"/>
        <w:jc w:val="center"/>
      </w:pPr>
    </w:p>
    <w:p w:rsidR="00B86A41" w:rsidRPr="00C56BF7" w:rsidRDefault="00B86A41" w:rsidP="00934F7C">
      <w:pPr>
        <w:ind w:left="-720" w:right="-874"/>
      </w:pPr>
      <w:r w:rsidRPr="00C56BF7">
        <w:t xml:space="preserve">The event </w:t>
      </w:r>
      <w:proofErr w:type="gramStart"/>
      <w:r w:rsidRPr="00C56BF7">
        <w:t>is promoted</w:t>
      </w:r>
      <w:proofErr w:type="gramEnd"/>
      <w:r w:rsidRPr="00C56BF7">
        <w:t xml:space="preserve"> for and on behalf of Cycling Time Trials under their rules and regulations</w:t>
      </w:r>
    </w:p>
    <w:p w:rsidR="0042682A" w:rsidRDefault="00B86A41" w:rsidP="005033A4">
      <w:pPr>
        <w:ind w:left="-720" w:right="-874"/>
      </w:pPr>
      <w:r w:rsidRPr="00C56BF7">
        <w:t>The course is the V</w:t>
      </w:r>
      <w:r w:rsidR="0042682A">
        <w:t>235</w:t>
      </w:r>
      <w:r w:rsidR="005033A4">
        <w:t xml:space="preserve">. </w:t>
      </w:r>
      <w:hyperlink r:id="rId5" w:tgtFrame="_blank" w:history="1">
        <w:r w:rsidR="005033A4">
          <w:rPr>
            <w:rStyle w:val="Hyperlink"/>
          </w:rPr>
          <w:t>https://www.strava.com/segments/3789465</w:t>
        </w:r>
      </w:hyperlink>
      <w:r w:rsidR="005033A4">
        <w:t>.</w:t>
      </w:r>
    </w:p>
    <w:p w:rsidR="005033A4" w:rsidRDefault="005033A4" w:rsidP="005D2EC8">
      <w:pPr>
        <w:ind w:left="-720" w:right="-874"/>
      </w:pPr>
    </w:p>
    <w:p w:rsidR="0042682A" w:rsidRDefault="0042682A" w:rsidP="005033A4">
      <w:pPr>
        <w:ind w:left="-720" w:right="-874"/>
      </w:pPr>
      <w:r>
        <w:t>The route is 1.5 laps.</w:t>
      </w:r>
      <w:r w:rsidR="005033A4">
        <w:t xml:space="preserve"> </w:t>
      </w:r>
      <w:r>
        <w:t xml:space="preserve">From the start point, head south 4.5 miles towards </w:t>
      </w:r>
      <w:proofErr w:type="spellStart"/>
      <w:r>
        <w:t>Walshford</w:t>
      </w:r>
      <w:proofErr w:type="spellEnd"/>
      <w:r>
        <w:t xml:space="preserve"> roundabout. Then circle the roundabout and head north back on the A168 towards </w:t>
      </w:r>
      <w:proofErr w:type="spellStart"/>
      <w:r>
        <w:t>Boroughbridge</w:t>
      </w:r>
      <w:proofErr w:type="spellEnd"/>
      <w:r>
        <w:t xml:space="preserve"> roundabout at 12.5 miles. You will pass the finish line at 10 miles - do not stop. </w:t>
      </w:r>
      <w:r w:rsidR="00116842">
        <w:t>Continue and t</w:t>
      </w:r>
      <w:r>
        <w:t xml:space="preserve">hen circle the roundabout and head back south on the A168 past the start point again until the </w:t>
      </w:r>
      <w:proofErr w:type="spellStart"/>
      <w:r>
        <w:t>Walshford</w:t>
      </w:r>
      <w:proofErr w:type="spellEnd"/>
      <w:r>
        <w:t xml:space="preserve"> roundabout at 20 miles. Circle the roundabout for the final time and head north on the A168 to the finish line at 25 miles. Finally head back to </w:t>
      </w:r>
      <w:proofErr w:type="spellStart"/>
      <w:r>
        <w:t>Arkendale</w:t>
      </w:r>
      <w:proofErr w:type="spellEnd"/>
      <w:r>
        <w:t xml:space="preserve">. Simply continue north a few hundred yards and take the junction to </w:t>
      </w:r>
      <w:proofErr w:type="spellStart"/>
      <w:r>
        <w:t>Arkendale</w:t>
      </w:r>
      <w:proofErr w:type="spellEnd"/>
      <w:r>
        <w:t xml:space="preserve"> </w:t>
      </w:r>
      <w:r w:rsidR="00116842">
        <w:t xml:space="preserve">and </w:t>
      </w:r>
      <w:r w:rsidR="005033A4">
        <w:t xml:space="preserve">to HQ. </w:t>
      </w:r>
      <w:r>
        <w:t xml:space="preserve">There will be some overlapping of </w:t>
      </w:r>
      <w:proofErr w:type="gramStart"/>
      <w:r>
        <w:t>riders</w:t>
      </w:r>
      <w:proofErr w:type="gramEnd"/>
      <w:r>
        <w:t xml:space="preserve"> as some will be on their second lap while others are still on their fi</w:t>
      </w:r>
      <w:r w:rsidR="00116842">
        <w:t>rst lap</w:t>
      </w:r>
      <w:r>
        <w:t>.</w:t>
      </w:r>
    </w:p>
    <w:p w:rsidR="007F1F55" w:rsidRDefault="007F1F55" w:rsidP="007F1F55">
      <w:pPr>
        <w:ind w:left="-720" w:right="-874"/>
      </w:pPr>
    </w:p>
    <w:p w:rsidR="00A13F2F" w:rsidRPr="005033A4" w:rsidRDefault="00CD6443" w:rsidP="007F1F55">
      <w:pPr>
        <w:ind w:left="-720" w:right="-874"/>
        <w:rPr>
          <w:b/>
          <w:sz w:val="36"/>
          <w:szCs w:val="36"/>
        </w:rPr>
      </w:pPr>
      <w:r w:rsidRPr="005033A4">
        <w:rPr>
          <w:b/>
          <w:sz w:val="36"/>
          <w:szCs w:val="36"/>
        </w:rPr>
        <w:t>THE START TIME IS</w:t>
      </w:r>
      <w:r w:rsidR="0042682A" w:rsidRPr="005033A4">
        <w:rPr>
          <w:b/>
          <w:sz w:val="36"/>
          <w:szCs w:val="36"/>
        </w:rPr>
        <w:t xml:space="preserve"> 14</w:t>
      </w:r>
      <w:r w:rsidR="00014044" w:rsidRPr="005033A4">
        <w:rPr>
          <w:b/>
          <w:sz w:val="36"/>
          <w:szCs w:val="36"/>
        </w:rPr>
        <w:t>.01</w:t>
      </w:r>
    </w:p>
    <w:p w:rsidR="00A166A7" w:rsidRPr="005033A4" w:rsidRDefault="00A166A7" w:rsidP="007F1F55">
      <w:pPr>
        <w:ind w:left="-720" w:right="-874"/>
      </w:pPr>
    </w:p>
    <w:p w:rsidR="005033A4" w:rsidRPr="005033A4" w:rsidRDefault="00A13F2F" w:rsidP="007F1F55">
      <w:pPr>
        <w:ind w:left="-720" w:right="-874"/>
        <w:rPr>
          <w:b/>
          <w:sz w:val="36"/>
          <w:szCs w:val="36"/>
        </w:rPr>
      </w:pPr>
      <w:r w:rsidRPr="005033A4">
        <w:rPr>
          <w:b/>
          <w:sz w:val="36"/>
          <w:szCs w:val="36"/>
        </w:rPr>
        <w:t xml:space="preserve">SAFETY   </w:t>
      </w:r>
    </w:p>
    <w:p w:rsidR="005033A4" w:rsidRDefault="005033A4" w:rsidP="007F1F55">
      <w:pPr>
        <w:ind w:left="-720" w:right="-874"/>
      </w:pPr>
    </w:p>
    <w:p w:rsidR="00EF0425" w:rsidRPr="00C56BF7" w:rsidRDefault="00A13F2F" w:rsidP="007F1F55">
      <w:pPr>
        <w:ind w:left="-720" w:right="-874"/>
      </w:pPr>
      <w:r w:rsidRPr="00C56BF7">
        <w:t>In the interests of your own</w:t>
      </w:r>
      <w:r w:rsidR="00EF0425" w:rsidRPr="00C56BF7">
        <w:t xml:space="preserve"> </w:t>
      </w:r>
      <w:r w:rsidR="000841EC" w:rsidRPr="00C56BF7">
        <w:t>safety, Cycling</w:t>
      </w:r>
      <w:r w:rsidR="00EF0425" w:rsidRPr="00C56BF7">
        <w:t xml:space="preserve"> Time Trials and the event promoters strongly advise all riders to wear a hard shell helmet that meets an internationally accepted safety standard</w:t>
      </w:r>
    </w:p>
    <w:p w:rsidR="001122D6" w:rsidRDefault="005033A4" w:rsidP="007F1F55">
      <w:pPr>
        <w:ind w:left="-720" w:right="-874"/>
      </w:pPr>
      <w:r>
        <w:t>UNDER 18s</w:t>
      </w:r>
      <w:r w:rsidR="00EF0425" w:rsidRPr="007F1F55">
        <w:t xml:space="preserve"> </w:t>
      </w:r>
      <w:r w:rsidR="00C56BF7" w:rsidRPr="00C56BF7">
        <w:t>please note regulation 15 in the</w:t>
      </w:r>
      <w:r w:rsidR="002C772A">
        <w:t xml:space="preserve"> </w:t>
      </w:r>
      <w:r w:rsidR="00C56BF7" w:rsidRPr="00C56BF7">
        <w:t>2011</w:t>
      </w:r>
      <w:r w:rsidR="002911E3" w:rsidRPr="00C56BF7">
        <w:t xml:space="preserve"> </w:t>
      </w:r>
      <w:proofErr w:type="gramStart"/>
      <w:r w:rsidR="002911E3" w:rsidRPr="00C56BF7">
        <w:t>Handbook which</w:t>
      </w:r>
      <w:proofErr w:type="gramEnd"/>
      <w:r w:rsidR="002911E3" w:rsidRPr="00C56BF7">
        <w:t xml:space="preserve"> states that riders under the age of 18 must wear a properly affixed helmet of a recognised standard. It is the responsibility of the rider or parent/guardian to ensure that the appropriate helm</w:t>
      </w:r>
      <w:r w:rsidR="00CD6443" w:rsidRPr="00C56BF7">
        <w:t>et is worn and correctly fitted</w:t>
      </w:r>
      <w:r w:rsidR="00B86C25" w:rsidRPr="00C56BF7">
        <w:t>.</w:t>
      </w:r>
    </w:p>
    <w:p w:rsidR="00E309A6" w:rsidRDefault="001122D6" w:rsidP="005033A4">
      <w:pPr>
        <w:ind w:left="-720" w:right="-874"/>
      </w:pPr>
      <w:r>
        <w:t>The CTT recommends that a working rear light</w:t>
      </w:r>
      <w:r w:rsidR="005033A4">
        <w:t>,</w:t>
      </w:r>
      <w:r>
        <w:t xml:space="preserve"> either flashing or constant, </w:t>
      </w:r>
      <w:proofErr w:type="gramStart"/>
      <w:r>
        <w:t>is fitted</w:t>
      </w:r>
      <w:proofErr w:type="gramEnd"/>
      <w:r>
        <w:t xml:space="preserve"> to the machine in a position clearly </w:t>
      </w:r>
      <w:r w:rsidR="00E71455">
        <w:t xml:space="preserve">visible to road </w:t>
      </w:r>
      <w:r w:rsidR="005033A4">
        <w:t>users</w:t>
      </w:r>
      <w:r w:rsidR="009C60A4">
        <w:t xml:space="preserve"> and</w:t>
      </w:r>
      <w:r>
        <w:t xml:space="preserve"> is active whilst the machine is in use</w:t>
      </w:r>
      <w:r w:rsidR="005033A4">
        <w:t xml:space="preserve">. You must </w:t>
      </w:r>
      <w:r w:rsidR="001A5BCB" w:rsidRPr="00C56BF7">
        <w:t xml:space="preserve">return your number </w:t>
      </w:r>
      <w:r w:rsidR="005033A4">
        <w:t xml:space="preserve">when signing out </w:t>
      </w:r>
      <w:r w:rsidR="001A5BCB" w:rsidRPr="00C56BF7">
        <w:t>after the</w:t>
      </w:r>
      <w:r w:rsidR="00B86C25" w:rsidRPr="00C56BF7">
        <w:t xml:space="preserve"> event</w:t>
      </w:r>
      <w:r w:rsidR="005033A4">
        <w:t>. We are offering riders refreshments in the HQ when they have completed their ride</w:t>
      </w:r>
      <w:r w:rsidR="00B86C25" w:rsidRPr="00C56BF7">
        <w:t>.</w:t>
      </w:r>
    </w:p>
    <w:p w:rsidR="007F1F55" w:rsidRDefault="007F1F55" w:rsidP="007F1F55">
      <w:pPr>
        <w:ind w:left="-720" w:right="-874"/>
      </w:pPr>
    </w:p>
    <w:p w:rsidR="0042682A" w:rsidRPr="007F1F55" w:rsidRDefault="00CD6273" w:rsidP="0042682A">
      <w:pPr>
        <w:tabs>
          <w:tab w:val="center" w:pos="4590"/>
        </w:tabs>
        <w:ind w:left="-720" w:right="-874"/>
        <w:rPr>
          <w:b/>
        </w:rPr>
      </w:pPr>
      <w:r w:rsidRPr="007F1F55">
        <w:rPr>
          <w:b/>
        </w:rPr>
        <w:t>Organiser</w:t>
      </w:r>
      <w:r w:rsidR="0042682A" w:rsidRPr="007F1F55">
        <w:rPr>
          <w:b/>
        </w:rPr>
        <w:tab/>
      </w:r>
      <w:r w:rsidR="0042682A" w:rsidRPr="007F1F55">
        <w:rPr>
          <w:b/>
        </w:rPr>
        <w:tab/>
      </w:r>
      <w:r w:rsidR="0036270D" w:rsidRPr="007F1F55">
        <w:rPr>
          <w:b/>
        </w:rPr>
        <w:t xml:space="preserve">Timekeepers </w:t>
      </w:r>
    </w:p>
    <w:p w:rsidR="0042682A" w:rsidRDefault="00F6656D" w:rsidP="0042682A">
      <w:pPr>
        <w:tabs>
          <w:tab w:val="center" w:pos="4590"/>
        </w:tabs>
        <w:ind w:left="-720" w:right="-874"/>
      </w:pPr>
      <w:r>
        <w:t xml:space="preserve">Mike </w:t>
      </w:r>
      <w:r w:rsidR="0042682A">
        <w:t>Furby</w:t>
      </w:r>
      <w:r>
        <w:t xml:space="preserve"> (</w:t>
      </w:r>
      <w:r w:rsidR="0042682A">
        <w:t>VSCC</w:t>
      </w:r>
      <w:r>
        <w:t>)</w:t>
      </w:r>
      <w:r w:rsidR="0042682A">
        <w:tab/>
      </w:r>
      <w:r w:rsidR="0042682A">
        <w:tab/>
      </w:r>
      <w:r w:rsidR="00C83E85">
        <w:t>Phil Hurt</w:t>
      </w:r>
      <w:r w:rsidR="005033A4">
        <w:t xml:space="preserve"> - </w:t>
      </w:r>
      <w:r w:rsidR="005033A4">
        <w:t>Yorkshire Road Club</w:t>
      </w:r>
    </w:p>
    <w:p w:rsidR="00C83E85" w:rsidRDefault="0042682A" w:rsidP="00C83E85">
      <w:pPr>
        <w:tabs>
          <w:tab w:val="center" w:pos="4590"/>
        </w:tabs>
        <w:ind w:left="-720" w:right="-874"/>
      </w:pPr>
      <w:r>
        <w:t>7 Cricketers View</w:t>
      </w:r>
      <w:r>
        <w:tab/>
      </w:r>
      <w:r>
        <w:tab/>
      </w:r>
      <w:r w:rsidR="005033A4">
        <w:t>&amp;</w:t>
      </w:r>
    </w:p>
    <w:p w:rsidR="00C83E85" w:rsidRDefault="0042682A" w:rsidP="00C83E85">
      <w:pPr>
        <w:tabs>
          <w:tab w:val="center" w:pos="4590"/>
        </w:tabs>
        <w:ind w:left="-720" w:right="-874"/>
      </w:pPr>
      <w:r>
        <w:t>Shadwel</w:t>
      </w:r>
      <w:r w:rsidR="00C83E85">
        <w:t>l</w:t>
      </w:r>
      <w:r w:rsidR="00C83E85">
        <w:tab/>
      </w:r>
      <w:r w:rsidR="00C83E85">
        <w:tab/>
        <w:t>Steve Smith</w:t>
      </w:r>
      <w:r w:rsidR="005033A4">
        <w:t xml:space="preserve"> - </w:t>
      </w:r>
      <w:r w:rsidR="005033A4">
        <w:t>Yorkshire Road Club</w:t>
      </w:r>
    </w:p>
    <w:p w:rsidR="0042682A" w:rsidRDefault="0042682A" w:rsidP="00C83E85">
      <w:pPr>
        <w:tabs>
          <w:tab w:val="center" w:pos="4590"/>
        </w:tabs>
        <w:ind w:left="-720" w:right="-874"/>
      </w:pPr>
      <w:r>
        <w:t xml:space="preserve">Leeds </w:t>
      </w:r>
      <w:r w:rsidR="005033A4">
        <w:tab/>
      </w:r>
      <w:r w:rsidR="005033A4">
        <w:tab/>
      </w:r>
    </w:p>
    <w:p w:rsidR="00CD6273" w:rsidRPr="00C56BF7" w:rsidRDefault="0042682A" w:rsidP="00ED4A29">
      <w:pPr>
        <w:ind w:left="-720" w:right="3806"/>
      </w:pPr>
      <w:r>
        <w:t>LS178WD</w:t>
      </w:r>
      <w:r w:rsidR="00C83E85" w:rsidRPr="00C83E85">
        <w:t xml:space="preserve"> </w:t>
      </w:r>
    </w:p>
    <w:p w:rsidR="007F1F55" w:rsidRDefault="007F1F55" w:rsidP="007F1F55">
      <w:pPr>
        <w:ind w:left="-720" w:right="3806"/>
      </w:pPr>
      <w:r>
        <w:t>07833 083567</w:t>
      </w:r>
    </w:p>
    <w:p w:rsidR="007F1F55" w:rsidRDefault="007F1F55" w:rsidP="007F1F55">
      <w:pPr>
        <w:ind w:left="-720" w:right="3806"/>
      </w:pPr>
    </w:p>
    <w:p w:rsidR="007F1F55" w:rsidRDefault="007F1F55">
      <w:r>
        <w:br w:type="page"/>
      </w:r>
    </w:p>
    <w:p w:rsidR="005033A4" w:rsidRDefault="005033A4" w:rsidP="005033A4">
      <w:pPr>
        <w:ind w:left="-720" w:right="-874"/>
      </w:pPr>
      <w:r w:rsidRPr="00A166A7">
        <w:rPr>
          <w:b/>
          <w:sz w:val="36"/>
          <w:szCs w:val="36"/>
        </w:rPr>
        <w:lastRenderedPageBreak/>
        <w:t>Headquarters and Parking</w:t>
      </w:r>
    </w:p>
    <w:p w:rsidR="005033A4" w:rsidRDefault="005033A4" w:rsidP="005033A4">
      <w:pPr>
        <w:ind w:left="-720" w:right="-874"/>
      </w:pPr>
    </w:p>
    <w:p w:rsidR="005033A4" w:rsidRDefault="005033A4" w:rsidP="005033A4">
      <w:pPr>
        <w:ind w:left="-720" w:right="-874"/>
      </w:pPr>
      <w:proofErr w:type="spellStart"/>
      <w:r w:rsidRPr="007F1F55">
        <w:t>Arkendale</w:t>
      </w:r>
      <w:proofErr w:type="spellEnd"/>
      <w:r w:rsidRPr="007F1F55">
        <w:t xml:space="preserve"> Village Hall, Rains Moor Lane, HG5 0RF</w:t>
      </w:r>
      <w:r>
        <w:t xml:space="preserve">. </w:t>
      </w:r>
    </w:p>
    <w:p w:rsidR="005033A4" w:rsidRDefault="005033A4" w:rsidP="005033A4">
      <w:pPr>
        <w:ind w:left="-720" w:right="-874"/>
      </w:pPr>
      <w:proofErr w:type="gramStart"/>
      <w:r w:rsidRPr="00C56BF7">
        <w:t>Numbers and signing on</w:t>
      </w:r>
      <w:proofErr w:type="gramEnd"/>
      <w:r>
        <w:t xml:space="preserve"> and signing out</w:t>
      </w:r>
      <w:r w:rsidRPr="00C56BF7">
        <w:t xml:space="preserve"> at HQ</w:t>
      </w:r>
      <w:r>
        <w:t>.</w:t>
      </w:r>
    </w:p>
    <w:p w:rsidR="005033A4" w:rsidRDefault="005033A4" w:rsidP="005033A4">
      <w:pPr>
        <w:ind w:left="-720" w:right="-874"/>
      </w:pPr>
    </w:p>
    <w:p w:rsidR="005033A4" w:rsidRDefault="005033A4" w:rsidP="005033A4">
      <w:pPr>
        <w:ind w:left="-720" w:right="-874"/>
      </w:pPr>
      <w:r>
        <w:t xml:space="preserve">Parking is limited and it may be best to park a little further away and cycle to the HQ. There are plenty of laybys on the A168 along the length of the course to use. </w:t>
      </w:r>
      <w:r w:rsidRPr="007F1F55">
        <w:t>Please note that the village hall car park is in the field on the opposite side of the road to the hall.</w:t>
      </w:r>
      <w:r>
        <w:t xml:space="preserve"> The car park surrounding the village hall is a </w:t>
      </w:r>
      <w:r w:rsidRPr="00A166A7">
        <w:rPr>
          <w:b/>
          <w:i/>
        </w:rPr>
        <w:t>private car park</w:t>
      </w:r>
      <w:r>
        <w:t xml:space="preserve"> for the use of the Blue Bell pub only. This car park </w:t>
      </w:r>
      <w:proofErr w:type="gramStart"/>
      <w:r>
        <w:t>can be used</w:t>
      </w:r>
      <w:proofErr w:type="gramEnd"/>
      <w:r>
        <w:t xml:space="preserve"> for anyone with mobility problems.</w:t>
      </w:r>
    </w:p>
    <w:p w:rsidR="005033A4" w:rsidRDefault="005033A4" w:rsidP="005033A4">
      <w:pPr>
        <w:ind w:left="-720" w:right="-874"/>
      </w:pPr>
    </w:p>
    <w:p w:rsidR="005033A4" w:rsidRDefault="005033A4" w:rsidP="005033A4">
      <w:pPr>
        <w:ind w:left="-720" w:right="-874"/>
      </w:pPr>
      <w:r>
        <w:t>SHOE-PLATES ARE NOT TO BE WORN IN MAIN HALL</w:t>
      </w:r>
      <w:r>
        <w:br/>
      </w:r>
    </w:p>
    <w:p w:rsidR="005033A4" w:rsidRPr="007F1F55" w:rsidRDefault="005033A4" w:rsidP="005033A4">
      <w:pPr>
        <w:ind w:left="-720" w:right="-874"/>
      </w:pPr>
      <w:r>
        <w:t xml:space="preserve">It is approx. 1.5 miles from the HQ to the start, so allow plenty of time to get there. </w:t>
      </w:r>
      <w:r>
        <w:br/>
        <w:t xml:space="preserve">From HQ turn left onto Moor Lane, then continue to </w:t>
      </w:r>
      <w:proofErr w:type="spellStart"/>
      <w:r>
        <w:t>Marton</w:t>
      </w:r>
      <w:proofErr w:type="spellEnd"/>
      <w:r>
        <w:t xml:space="preserve"> Lane. Continue over the A1 onto the A168 and turn right towards the start line</w:t>
      </w:r>
    </w:p>
    <w:p w:rsidR="007F1F55" w:rsidRPr="007F1F55" w:rsidRDefault="007F1F55" w:rsidP="007F1F55">
      <w:pPr>
        <w:ind w:left="-720" w:right="-874"/>
      </w:pPr>
    </w:p>
    <w:p w:rsidR="002E3717" w:rsidRPr="007F1F55" w:rsidRDefault="002E3717" w:rsidP="002E3717">
      <w:pPr>
        <w:ind w:left="-720" w:right="-874"/>
        <w:rPr>
          <w:b/>
          <w:sz w:val="36"/>
          <w:szCs w:val="36"/>
        </w:rPr>
      </w:pPr>
      <w:r>
        <w:rPr>
          <w:b/>
          <w:sz w:val="36"/>
          <w:szCs w:val="36"/>
        </w:rPr>
        <w:t>Prize List</w:t>
      </w:r>
    </w:p>
    <w:p w:rsidR="002E3717" w:rsidRDefault="002E3717" w:rsidP="002E3717">
      <w:pPr>
        <w:ind w:left="-720" w:right="-874"/>
      </w:pPr>
      <w:r w:rsidRPr="00934F7C">
        <w:t xml:space="preserve">Men               </w:t>
      </w:r>
      <w:proofErr w:type="gramStart"/>
      <w:r w:rsidRPr="00934F7C">
        <w:t>1</w:t>
      </w:r>
      <w:r w:rsidRPr="007F1F55">
        <w:t>st</w:t>
      </w:r>
      <w:r w:rsidRPr="00934F7C">
        <w:t xml:space="preserve">  £</w:t>
      </w:r>
      <w:proofErr w:type="gramEnd"/>
      <w:r w:rsidRPr="00934F7C">
        <w:t>50     2</w:t>
      </w:r>
      <w:r w:rsidRPr="007F1F55">
        <w:t>nd</w:t>
      </w:r>
      <w:r w:rsidRPr="00934F7C">
        <w:t xml:space="preserve"> £30     3</w:t>
      </w:r>
      <w:r w:rsidRPr="007F1F55">
        <w:t xml:space="preserve">rd </w:t>
      </w:r>
      <w:r w:rsidRPr="00934F7C">
        <w:t xml:space="preserve">£ 20   </w:t>
      </w:r>
    </w:p>
    <w:p w:rsidR="002E3717" w:rsidRDefault="002E3717" w:rsidP="002E3717">
      <w:pPr>
        <w:ind w:left="-720" w:right="-874"/>
      </w:pPr>
      <w:r w:rsidRPr="00934F7C">
        <w:t xml:space="preserve">Women          </w:t>
      </w:r>
      <w:proofErr w:type="gramStart"/>
      <w:r w:rsidRPr="00934F7C">
        <w:t>1</w:t>
      </w:r>
      <w:r w:rsidRPr="007F1F55">
        <w:t xml:space="preserve">st </w:t>
      </w:r>
      <w:r w:rsidRPr="00934F7C">
        <w:t xml:space="preserve"> £</w:t>
      </w:r>
      <w:proofErr w:type="gramEnd"/>
      <w:r w:rsidRPr="00934F7C">
        <w:t>50     2</w:t>
      </w:r>
      <w:r w:rsidRPr="007F1F55">
        <w:t xml:space="preserve">nd  </w:t>
      </w:r>
      <w:r w:rsidRPr="00934F7C">
        <w:t>£30     3</w:t>
      </w:r>
      <w:r w:rsidRPr="007F1F55">
        <w:t xml:space="preserve">rd  </w:t>
      </w:r>
      <w:r w:rsidRPr="00934F7C">
        <w:t>£20</w:t>
      </w:r>
    </w:p>
    <w:p w:rsidR="002E3717" w:rsidRDefault="002E3717" w:rsidP="002E3717">
      <w:pPr>
        <w:ind w:left="-720" w:right="-874"/>
      </w:pPr>
    </w:p>
    <w:p w:rsidR="002E3717" w:rsidRDefault="002E3717" w:rsidP="002E3717">
      <w:pPr>
        <w:ind w:left="-720" w:right="-874"/>
      </w:pPr>
      <w:r w:rsidRPr="00934F7C">
        <w:t>Veterans Age Categories (A) 40-49 (B) 50-59 (C) 60-69 (D) 70+</w:t>
      </w:r>
    </w:p>
    <w:p w:rsidR="002E3717" w:rsidRDefault="002E3717" w:rsidP="002E3717">
      <w:pPr>
        <w:ind w:left="-720" w:right="-874"/>
      </w:pPr>
      <w:r w:rsidRPr="00934F7C">
        <w:t xml:space="preserve">Fastest </w:t>
      </w:r>
      <w:r>
        <w:t xml:space="preserve">in each category </w:t>
      </w:r>
      <w:r w:rsidRPr="00934F7C">
        <w:t>£20</w:t>
      </w:r>
    </w:p>
    <w:p w:rsidR="002E3717" w:rsidRDefault="002E3717" w:rsidP="002E3717">
      <w:pPr>
        <w:ind w:left="-720" w:right="-874"/>
      </w:pPr>
    </w:p>
    <w:p w:rsidR="002E3717" w:rsidRDefault="002E3717" w:rsidP="002E3717">
      <w:pPr>
        <w:ind w:left="-720" w:right="-874"/>
      </w:pPr>
      <w:r w:rsidRPr="007F1F55">
        <w:t xml:space="preserve">ONE RIDER ONE PRIZE IF </w:t>
      </w:r>
      <w:proofErr w:type="gramStart"/>
      <w:r w:rsidRPr="007F1F55">
        <w:t>A</w:t>
      </w:r>
      <w:proofErr w:type="gramEnd"/>
      <w:r w:rsidRPr="007F1F55">
        <w:t xml:space="preserve"> RIDER QUALIFIES FOR 2 PRIZES they will get the one with the highest Value.</w:t>
      </w:r>
      <w:r>
        <w:t xml:space="preserve"> </w:t>
      </w:r>
      <w:r w:rsidRPr="007F1F55">
        <w:t xml:space="preserve">If the event does not take place for any </w:t>
      </w:r>
      <w:proofErr w:type="gramStart"/>
      <w:r w:rsidRPr="007F1F55">
        <w:t>reason</w:t>
      </w:r>
      <w:proofErr w:type="gramEnd"/>
      <w:r w:rsidRPr="007F1F55">
        <w:t xml:space="preserve"> I will send any money after paying expenses to the VSCC d</w:t>
      </w:r>
      <w:bookmarkStart w:id="0" w:name="_GoBack"/>
      <w:bookmarkEnd w:id="0"/>
      <w:r w:rsidRPr="007F1F55">
        <w:t xml:space="preserve">esignated charity Yorkshire Air Ambulance. If you would like the balance of your entry fee returning, please send me a stamped addressed envelope. </w:t>
      </w:r>
    </w:p>
    <w:p w:rsidR="002E3717" w:rsidRDefault="002E3717" w:rsidP="007F1F55">
      <w:pPr>
        <w:ind w:left="-720" w:right="-874"/>
        <w:rPr>
          <w:b/>
          <w:sz w:val="36"/>
          <w:szCs w:val="36"/>
        </w:rPr>
      </w:pPr>
    </w:p>
    <w:p w:rsidR="007F1F55" w:rsidRPr="007F1F55" w:rsidRDefault="007F1F55" w:rsidP="007F1F55">
      <w:pPr>
        <w:ind w:left="-720" w:right="-874"/>
        <w:rPr>
          <w:b/>
          <w:sz w:val="36"/>
          <w:szCs w:val="36"/>
        </w:rPr>
      </w:pPr>
      <w:r w:rsidRPr="007F1F55">
        <w:rPr>
          <w:b/>
          <w:sz w:val="36"/>
          <w:szCs w:val="36"/>
        </w:rPr>
        <w:t>Start list</w:t>
      </w:r>
    </w:p>
    <w:p w:rsidR="007F1F55" w:rsidRPr="007F1F55" w:rsidRDefault="007F1F55" w:rsidP="007F1F55">
      <w:pPr>
        <w:ind w:left="-720" w:right="-874"/>
      </w:pPr>
    </w:p>
    <w:tbl>
      <w:tblPr>
        <w:tblW w:w="9280" w:type="dxa"/>
        <w:tblLook w:val="04A0" w:firstRow="1" w:lastRow="0" w:firstColumn="1" w:lastColumn="0" w:noHBand="0" w:noVBand="1"/>
      </w:tblPr>
      <w:tblGrid>
        <w:gridCol w:w="965"/>
        <w:gridCol w:w="2120"/>
        <w:gridCol w:w="3320"/>
        <w:gridCol w:w="960"/>
        <w:gridCol w:w="1034"/>
        <w:gridCol w:w="881"/>
      </w:tblGrid>
      <w:tr w:rsidR="00934F7C" w:rsidTr="00934F7C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7C" w:rsidRPr="00934F7C" w:rsidRDefault="00934F7C" w:rsidP="00934F7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4F7C">
              <w:rPr>
                <w:rFonts w:ascii="Calibri" w:hAnsi="Calibri"/>
                <w:b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7C" w:rsidRPr="00934F7C" w:rsidRDefault="00934F7C" w:rsidP="00934F7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4F7C">
              <w:rPr>
                <w:rFonts w:ascii="Calibri" w:hAnsi="Calibr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7C" w:rsidRPr="00934F7C" w:rsidRDefault="00934F7C" w:rsidP="00934F7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4F7C">
              <w:rPr>
                <w:rFonts w:ascii="Calibri" w:hAnsi="Calibri"/>
                <w:b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7C" w:rsidRPr="00934F7C" w:rsidRDefault="00934F7C" w:rsidP="00934F7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F7C" w:rsidRPr="00934F7C" w:rsidRDefault="00934F7C" w:rsidP="00934F7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4F7C">
              <w:rPr>
                <w:rFonts w:ascii="Calibri" w:hAnsi="Calibri"/>
                <w:b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4F7C" w:rsidRPr="00934F7C" w:rsidRDefault="00934F7C" w:rsidP="00934F7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4F7C">
              <w:rPr>
                <w:rFonts w:ascii="Calibri" w:hAnsi="Calibri"/>
                <w:b/>
                <w:color w:val="000000"/>
                <w:sz w:val="22"/>
                <w:szCs w:val="22"/>
              </w:rPr>
              <w:t>Start</w:t>
            </w:r>
          </w:p>
        </w:tc>
      </w:tr>
      <w:tr w:rsidR="00CA4F14" w:rsidTr="00934F7C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Eleanor  Stafford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14:01</w:t>
            </w:r>
          </w:p>
        </w:tc>
      </w:tr>
      <w:tr w:rsidR="00CA4F14" w:rsidTr="00934F7C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Anna Hull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 Bradford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14:02</w:t>
            </w:r>
          </w:p>
        </w:tc>
      </w:tr>
      <w:tr w:rsidR="00CA4F14" w:rsidTr="00934F7C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Anna Hobbs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14:03</w:t>
            </w:r>
          </w:p>
        </w:tc>
      </w:tr>
      <w:tr w:rsidR="00CA4F14" w:rsidTr="00934F7C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Brenda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Littlefair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 Bradford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14:04</w:t>
            </w:r>
          </w:p>
        </w:tc>
      </w:tr>
      <w:tr w:rsidR="00CA4F14" w:rsidTr="00934F7C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Helen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Goldthorpe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Otley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14:05</w:t>
            </w:r>
          </w:p>
        </w:tc>
      </w:tr>
      <w:tr w:rsidR="00CA4F14" w:rsidTr="00934F7C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Jean Croft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Harrogate Nova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14:06</w:t>
            </w:r>
          </w:p>
        </w:tc>
      </w:tr>
      <w:tr w:rsidR="00CA4F14" w:rsidTr="00934F7C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Sarah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Lewthwaite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East Bradford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14:07</w:t>
            </w:r>
          </w:p>
        </w:tc>
      </w:tr>
      <w:tr w:rsidR="00CA4F14" w:rsidTr="00934F7C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  Short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Darlington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14:08</w:t>
            </w:r>
          </w:p>
        </w:tc>
      </w:tr>
      <w:tr w:rsidR="00CA4F14" w:rsidTr="00934F7C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Nicky Green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Albarosa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14:09</w:t>
            </w:r>
          </w:p>
        </w:tc>
      </w:tr>
      <w:tr w:rsidR="00CA4F14" w:rsidTr="00934F7C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Chloe Fraser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The Racing Chance Foundation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14:10</w:t>
            </w:r>
          </w:p>
        </w:tc>
      </w:tr>
      <w:tr w:rsidR="00CA4F14" w:rsidTr="00934F7C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Claire Jessop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Otley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14:11</w:t>
            </w:r>
          </w:p>
        </w:tc>
      </w:tr>
      <w:tr w:rsidR="00CA4F14" w:rsidTr="00934F7C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Kate Naylor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Rockingham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14:12</w:t>
            </w:r>
          </w:p>
        </w:tc>
      </w:tr>
      <w:tr w:rsidR="00CA4F14" w:rsidTr="00934F7C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Greg Jessop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Otley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14:13</w:t>
            </w:r>
          </w:p>
        </w:tc>
      </w:tr>
      <w:tr w:rsidR="00CA4F14" w:rsidTr="00934F7C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Joanne Burnett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Team Swift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14:14</w:t>
            </w:r>
          </w:p>
        </w:tc>
      </w:tr>
      <w:tr w:rsidR="00CA4F14" w:rsidTr="00934F7C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Vicky Jowett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Albarosa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14:15</w:t>
            </w:r>
          </w:p>
        </w:tc>
      </w:tr>
      <w:tr w:rsidR="00CA4F14" w:rsidTr="00934F7C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Maria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Mulleady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Team Swift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14:16</w:t>
            </w:r>
          </w:p>
        </w:tc>
      </w:tr>
      <w:tr w:rsidR="00CA4F14" w:rsidTr="00934F7C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 Philipson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City RC (Hull)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14:17</w:t>
            </w:r>
          </w:p>
        </w:tc>
      </w:tr>
      <w:tr w:rsidR="00CA4F14" w:rsidTr="00934F7C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Liz Hills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Otley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14" w:rsidRDefault="00CA4F14" w:rsidP="00CA4F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F14" w:rsidRDefault="00CA4F14" w:rsidP="00CA4F1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14:18</w:t>
            </w:r>
          </w:p>
        </w:tc>
      </w:tr>
      <w:tr w:rsidR="005033A4" w:rsidTr="00934F7C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Pr="00934F7C" w:rsidRDefault="005033A4" w:rsidP="005033A4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4F7C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Number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Pr="00934F7C" w:rsidRDefault="005033A4" w:rsidP="005033A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4F7C">
              <w:rPr>
                <w:rFonts w:ascii="Calibri" w:hAnsi="Calibr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Pr="00934F7C" w:rsidRDefault="005033A4" w:rsidP="005033A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4F7C">
              <w:rPr>
                <w:rFonts w:ascii="Calibri" w:hAnsi="Calibri"/>
                <w:b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Pr="00934F7C" w:rsidRDefault="005033A4" w:rsidP="005033A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Pr="00934F7C" w:rsidRDefault="005033A4" w:rsidP="005033A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4F7C">
              <w:rPr>
                <w:rFonts w:ascii="Calibri" w:hAnsi="Calibri"/>
                <w:b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Pr="00934F7C" w:rsidRDefault="005033A4" w:rsidP="005033A4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4F7C">
              <w:rPr>
                <w:rFonts w:ascii="Calibri" w:hAnsi="Calibri"/>
                <w:b/>
                <w:color w:val="000000"/>
                <w:sz w:val="22"/>
                <w:szCs w:val="22"/>
              </w:rPr>
              <w:t>Start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Anthony McNamara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Rockingham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14:19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Kirsty Smith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Team Swift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CA4F1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14:20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 Hatfield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Ravensthorpe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14:21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Stephen Lloyd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Bronte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14:22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Greg Kershaw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Drighlington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14:23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David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Uttley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HD Revolutions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14:24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Patrick Gould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Matlock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14:25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Graham Barker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Rockingham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14:26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STEVE BARKER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Drighlington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14:27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 Johnson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14:28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Steve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Colloby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All Terrain Cycles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14:29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Pete Nixon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Seacroft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 Dooley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14:31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James Allen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Otley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14:32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Francis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Reddington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Ravensthorpe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14:33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Luis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Alcantarilla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 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14:34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Liam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Golton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Selby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14:35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chris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watts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Ilkley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14:36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william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sims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14:37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Ben Stead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Halifax Imperial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14:38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Frank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anderson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SVTTA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14:39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Matthew Hallam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14:40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Liam Rees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Ilkley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14:41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stuart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coupe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14:42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Ben Seddon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Harrogate Nova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14:43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 Lansdown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Albarosa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14:44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Gamble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Bury Clarion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14:45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Joel Stead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14:46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Moreman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Saddleworth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Clarion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14:47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James Meadows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Cleveland Wheelers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14:48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Walter Wilkinson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Harrogate Nova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14:49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Daniel Shaw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Halifax Imperial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14:50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 CHURCHMAN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Otley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14:51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Martin Clark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14:52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Peter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Bould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Barnsley Road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14:53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Morley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14:54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 Mason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Birdwell Wheelers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14:55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Robinson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Wakefield Tri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14:56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David  Jenkinson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Team Swift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14:57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Neil Fort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Yorkshire Road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14:58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Nick Nettleton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Wilsons Wheels 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14:59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Blair Buss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SSLL Racing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Andrew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Spittlehouse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Calder Clarion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15:01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ROBERT TATE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Leeds Westfield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15:02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 Hallas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15:03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Nigel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Warnes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York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Cycleworks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15:04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Trevor Mayne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Birdwell Wheelers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15:05</w:t>
            </w:r>
          </w:p>
        </w:tc>
      </w:tr>
      <w:tr w:rsidR="005033A4" w:rsidTr="00934F7C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Pr="00934F7C" w:rsidRDefault="005033A4" w:rsidP="005033A4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4F7C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>Number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Pr="00934F7C" w:rsidRDefault="005033A4" w:rsidP="005033A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4F7C">
              <w:rPr>
                <w:rFonts w:ascii="Calibri" w:hAnsi="Calibr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Pr="00934F7C" w:rsidRDefault="005033A4" w:rsidP="005033A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4F7C">
              <w:rPr>
                <w:rFonts w:ascii="Calibri" w:hAnsi="Calibri"/>
                <w:b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Pr="00934F7C" w:rsidRDefault="005033A4" w:rsidP="005033A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Pr="00934F7C" w:rsidRDefault="005033A4" w:rsidP="005033A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4F7C">
              <w:rPr>
                <w:rFonts w:ascii="Calibri" w:hAnsi="Calibri"/>
                <w:b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Pr="00934F7C" w:rsidRDefault="005033A4" w:rsidP="005033A4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34F7C">
              <w:rPr>
                <w:rFonts w:ascii="Calibri" w:hAnsi="Calibri"/>
                <w:b/>
                <w:color w:val="000000"/>
                <w:sz w:val="22"/>
                <w:szCs w:val="22"/>
              </w:rPr>
              <w:t>Start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Stu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Sklinar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Albarosa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15:06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 Morris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Harrogate Nova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15:07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JP Pretorius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Hull Thursday RC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15:08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Richard Lunt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Rossington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Wheelers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15:09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Christophe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Demoulin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York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Cycleworks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15:10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dennis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fuller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GS Metro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15:11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Lutz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Hostert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Valley Striders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15:12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Steve Ward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Wetherby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15:13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Steve Hancock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Calder Clarion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15:14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Dave  Bramley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Team Swift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15:15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Rod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Goodfellow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North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Lancs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15:16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 Wright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Hartlepool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15:17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Sayner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Featherstone RC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15:18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 Johnson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Yorkshire Road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15:19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Duncan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Mullier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Harrogate Nova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15:20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Ross Burton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Calder Clarion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15:21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Andrew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Lambe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Ilkley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15:22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NEIL TRENCH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Rockingham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15:23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Adam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Cockroft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Albarosa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15:24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 Taylor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Birdwell Wheelers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15:25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dave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fitzpatrick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Drighlington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15:26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 Banks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Calder Clarion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15:27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Nicolas Berger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Manilla Cycling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15:28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Mitchelson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Albarosa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15:29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 Nicholson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York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Cycleworks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Lacy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Airedale Olympic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15:31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 Hill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Cliff Pratt Racing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15:32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Philip Wheatley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Stockton Wheelers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15:33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McLeavy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City RC (Hull)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15:34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wolstenholme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Team Swift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15:35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Simon Wright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York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Cycleworks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15:36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allen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bell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Yorkshire Road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15:37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Tomasz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Parzyk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Drighlington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15:38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Robert Cooke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Rockingham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15:39</w:t>
            </w:r>
          </w:p>
        </w:tc>
      </w:tr>
      <w:tr w:rsidR="005033A4" w:rsidTr="00CA4F1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Richard Dean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Team Swift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3A4" w:rsidRDefault="005033A4" w:rsidP="005033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3A4" w:rsidRDefault="005033A4" w:rsidP="005033A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15:40</w:t>
            </w:r>
          </w:p>
        </w:tc>
      </w:tr>
    </w:tbl>
    <w:p w:rsidR="00934F7C" w:rsidRDefault="00934F7C" w:rsidP="007F1F55"/>
    <w:p w:rsidR="007F1F55" w:rsidRDefault="007F1F55" w:rsidP="007F1F55"/>
    <w:p w:rsidR="007F1F55" w:rsidRDefault="007F1F55" w:rsidP="00100FB0">
      <w:pPr>
        <w:ind w:right="-1234"/>
        <w:rPr>
          <w:b/>
        </w:rPr>
      </w:pPr>
      <w:r w:rsidRPr="00EA4892">
        <w:rPr>
          <w:noProof/>
        </w:rPr>
        <w:drawing>
          <wp:inline distT="0" distB="0" distL="0" distR="0" wp14:anchorId="0906DFDA" wp14:editId="67C6524F">
            <wp:extent cx="5267325" cy="1790700"/>
            <wp:effectExtent l="0" t="0" r="9525" b="0"/>
            <wp:docPr id="1" name="Picture 1" descr="C:\Users\mfurby\Pictures\VSCC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furby\Pictures\VSCC\imag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3A4" w:rsidRDefault="005033A4" w:rsidP="00100FB0">
      <w:pPr>
        <w:ind w:right="-1234"/>
        <w:rPr>
          <w:b/>
        </w:rPr>
      </w:pPr>
      <w:hyperlink r:id="rId6" w:history="1">
        <w:r w:rsidRPr="00912211">
          <w:rPr>
            <w:rStyle w:val="Hyperlink"/>
            <w:b/>
          </w:rPr>
          <w:t>http://valleystriders.cc/</w:t>
        </w:r>
      </w:hyperlink>
    </w:p>
    <w:p w:rsidR="005033A4" w:rsidRPr="00E71455" w:rsidRDefault="005033A4" w:rsidP="00100FB0">
      <w:pPr>
        <w:ind w:right="-1234"/>
        <w:rPr>
          <w:b/>
        </w:rPr>
      </w:pPr>
      <w:hyperlink r:id="rId7" w:history="1">
        <w:r>
          <w:rPr>
            <w:rStyle w:val="username"/>
            <w:color w:val="0000FF"/>
            <w:u w:val="single"/>
          </w:rPr>
          <w:t>@</w:t>
        </w:r>
        <w:proofErr w:type="spellStart"/>
        <w:r>
          <w:rPr>
            <w:rStyle w:val="username"/>
            <w:b/>
            <w:bCs/>
            <w:color w:val="0000FF"/>
            <w:u w:val="single"/>
          </w:rPr>
          <w:t>StridersCC</w:t>
        </w:r>
        <w:proofErr w:type="spellEnd"/>
      </w:hyperlink>
    </w:p>
    <w:sectPr w:rsidR="005033A4" w:rsidRPr="00E71455" w:rsidSect="00934F7C">
      <w:pgSz w:w="11907" w:h="16839" w:code="9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85"/>
    <w:rsid w:val="00014044"/>
    <w:rsid w:val="0002332E"/>
    <w:rsid w:val="000533BC"/>
    <w:rsid w:val="00074B91"/>
    <w:rsid w:val="000841EC"/>
    <w:rsid w:val="000B225B"/>
    <w:rsid w:val="000C2668"/>
    <w:rsid w:val="000C6C3D"/>
    <w:rsid w:val="00100FB0"/>
    <w:rsid w:val="001122D6"/>
    <w:rsid w:val="00116842"/>
    <w:rsid w:val="00141C15"/>
    <w:rsid w:val="00151AF5"/>
    <w:rsid w:val="00195749"/>
    <w:rsid w:val="001A5BCB"/>
    <w:rsid w:val="001E21B6"/>
    <w:rsid w:val="00253C0F"/>
    <w:rsid w:val="00264179"/>
    <w:rsid w:val="002911E3"/>
    <w:rsid w:val="00295103"/>
    <w:rsid w:val="002C772A"/>
    <w:rsid w:val="002D400D"/>
    <w:rsid w:val="002E3717"/>
    <w:rsid w:val="002F5022"/>
    <w:rsid w:val="003162DE"/>
    <w:rsid w:val="0032571B"/>
    <w:rsid w:val="00325915"/>
    <w:rsid w:val="00325C8F"/>
    <w:rsid w:val="00345260"/>
    <w:rsid w:val="0036270D"/>
    <w:rsid w:val="003947D4"/>
    <w:rsid w:val="0042682A"/>
    <w:rsid w:val="004A3614"/>
    <w:rsid w:val="004D40D6"/>
    <w:rsid w:val="005033A4"/>
    <w:rsid w:val="00534CBC"/>
    <w:rsid w:val="005753B9"/>
    <w:rsid w:val="00576BA3"/>
    <w:rsid w:val="0059546B"/>
    <w:rsid w:val="005A33B7"/>
    <w:rsid w:val="005D2EC8"/>
    <w:rsid w:val="0060365C"/>
    <w:rsid w:val="0064377C"/>
    <w:rsid w:val="006707AA"/>
    <w:rsid w:val="006A69BB"/>
    <w:rsid w:val="006C3EF5"/>
    <w:rsid w:val="006C7EF6"/>
    <w:rsid w:val="0073219E"/>
    <w:rsid w:val="007405A0"/>
    <w:rsid w:val="0074389D"/>
    <w:rsid w:val="007556FA"/>
    <w:rsid w:val="0077115D"/>
    <w:rsid w:val="0077457F"/>
    <w:rsid w:val="00791855"/>
    <w:rsid w:val="007F1F55"/>
    <w:rsid w:val="007F3257"/>
    <w:rsid w:val="00820811"/>
    <w:rsid w:val="00826FD8"/>
    <w:rsid w:val="008404ED"/>
    <w:rsid w:val="008A17F3"/>
    <w:rsid w:val="008D146F"/>
    <w:rsid w:val="00934F7C"/>
    <w:rsid w:val="009A6A90"/>
    <w:rsid w:val="009C60A4"/>
    <w:rsid w:val="009D1234"/>
    <w:rsid w:val="009E2230"/>
    <w:rsid w:val="00A13F2F"/>
    <w:rsid w:val="00A166A7"/>
    <w:rsid w:val="00A71FDB"/>
    <w:rsid w:val="00A95D75"/>
    <w:rsid w:val="00B249FF"/>
    <w:rsid w:val="00B86A41"/>
    <w:rsid w:val="00B86C25"/>
    <w:rsid w:val="00C33F96"/>
    <w:rsid w:val="00C56BF7"/>
    <w:rsid w:val="00C83E85"/>
    <w:rsid w:val="00CA4F14"/>
    <w:rsid w:val="00CB2129"/>
    <w:rsid w:val="00CB4F85"/>
    <w:rsid w:val="00CC4685"/>
    <w:rsid w:val="00CD6273"/>
    <w:rsid w:val="00CD6443"/>
    <w:rsid w:val="00CE12B9"/>
    <w:rsid w:val="00D02A15"/>
    <w:rsid w:val="00D1030B"/>
    <w:rsid w:val="00D62DC1"/>
    <w:rsid w:val="00D7343D"/>
    <w:rsid w:val="00E14418"/>
    <w:rsid w:val="00E17B1D"/>
    <w:rsid w:val="00E309A6"/>
    <w:rsid w:val="00E573BD"/>
    <w:rsid w:val="00E65F4C"/>
    <w:rsid w:val="00E71455"/>
    <w:rsid w:val="00E81219"/>
    <w:rsid w:val="00EA3CBA"/>
    <w:rsid w:val="00ED4A29"/>
    <w:rsid w:val="00ED7D61"/>
    <w:rsid w:val="00EF0425"/>
    <w:rsid w:val="00F60040"/>
    <w:rsid w:val="00F6656D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3F57C"/>
  <w15:docId w15:val="{1C6EF5B5-6D6C-490B-A50F-35D3380F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0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682A"/>
    <w:rPr>
      <w:color w:val="0000FF"/>
      <w:u w:val="single"/>
    </w:rPr>
  </w:style>
  <w:style w:type="character" w:customStyle="1" w:styleId="dashboardprofilecard-screenname">
    <w:name w:val="dashboardprofilecard-screenname"/>
    <w:basedOn w:val="DefaultParagraphFont"/>
    <w:rsid w:val="005033A4"/>
  </w:style>
  <w:style w:type="character" w:customStyle="1" w:styleId="username">
    <w:name w:val="username"/>
    <w:basedOn w:val="DefaultParagraphFont"/>
    <w:rsid w:val="00503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Striders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lleystriders.cc/" TargetMode="External"/><Relationship Id="rId5" Type="http://schemas.openxmlformats.org/officeDocument/2006/relationships/hyperlink" Target="https://www.strava.com/segments/3789465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 READ RACING OPEN 15 MILE TIME TRIAL</vt:lpstr>
    </vt:vector>
  </TitlesOfParts>
  <Company>Hull City Council Learning Services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 READ RACING OPEN 15 MILE TIME TRIAL</dc:title>
  <dc:creator>Mike williams</dc:creator>
  <cp:lastModifiedBy>Mike Furby</cp:lastModifiedBy>
  <cp:revision>4</cp:revision>
  <cp:lastPrinted>2016-06-29T08:33:00Z</cp:lastPrinted>
  <dcterms:created xsi:type="dcterms:W3CDTF">2017-06-24T14:08:00Z</dcterms:created>
  <dcterms:modified xsi:type="dcterms:W3CDTF">2017-07-01T15:05:00Z</dcterms:modified>
</cp:coreProperties>
</file>