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6480"/>
        </w:tabs>
        <w:jc w:val="center"/>
        <w:rPr>
          <w:b w:val="1"/>
          <w:bCs w:val="1"/>
          <w:sz w:val="30"/>
          <w:szCs w:val="30"/>
        </w:rPr>
      </w:pPr>
      <w:r>
        <w:rPr>
          <w:b w:val="1"/>
          <w:bCs w:val="1"/>
          <w:sz w:val="30"/>
          <w:szCs w:val="30"/>
          <w:rtl w:val="0"/>
          <w:lang w:val="de-DE"/>
        </w:rPr>
        <w:t>NORWICH AMATEUR BICYCLE CLUB OPEN 10</w:t>
      </w:r>
    </w:p>
    <w:p>
      <w:pPr>
        <w:pStyle w:val="Body"/>
        <w:jc w:val="center"/>
        <w:rPr>
          <w:b w:val="1"/>
          <w:bCs w:val="1"/>
          <w:sz w:val="30"/>
          <w:szCs w:val="30"/>
        </w:rPr>
      </w:pPr>
      <w:r>
        <w:rPr>
          <w:b w:val="1"/>
          <w:bCs w:val="1"/>
          <w:sz w:val="30"/>
          <w:szCs w:val="30"/>
          <w:rtl w:val="0"/>
          <w:lang w:val="en-US"/>
        </w:rPr>
        <w:t xml:space="preserve">Saturday </w:t>
      </w:r>
      <w:r>
        <w:rPr>
          <w:b w:val="1"/>
          <w:bCs w:val="1"/>
          <w:sz w:val="30"/>
          <w:szCs w:val="30"/>
          <w:rtl w:val="0"/>
          <w:lang w:val="en-US"/>
        </w:rPr>
        <w:t>9th</w:t>
      </w:r>
      <w:r>
        <w:rPr>
          <w:b w:val="1"/>
          <w:bCs w:val="1"/>
          <w:sz w:val="30"/>
          <w:szCs w:val="30"/>
          <w:rtl w:val="0"/>
        </w:rPr>
        <w:t xml:space="preserve"> September 20</w:t>
      </w:r>
      <w:r>
        <w:rPr>
          <w:b w:val="1"/>
          <w:bCs w:val="1"/>
          <w:sz w:val="30"/>
          <w:szCs w:val="30"/>
          <w:rtl w:val="0"/>
          <w:lang w:val="en-US"/>
        </w:rPr>
        <w:t xml:space="preserve">17 </w:t>
      </w:r>
      <w:r>
        <w:rPr>
          <w:b w:val="1"/>
          <w:bCs w:val="1"/>
          <w:sz w:val="30"/>
          <w:szCs w:val="30"/>
          <w:rtl w:val="0"/>
        </w:rPr>
        <w:t>14.00</w:t>
      </w:r>
    </w:p>
    <w:p>
      <w:pPr>
        <w:pStyle w:val="Body"/>
        <w:rPr>
          <w:sz w:val="20"/>
          <w:szCs w:val="20"/>
        </w:rPr>
      </w:pPr>
    </w:p>
    <w:p>
      <w:pPr>
        <w:pStyle w:val="Body"/>
        <w:rPr>
          <w:sz w:val="20"/>
          <w:szCs w:val="20"/>
        </w:rPr>
      </w:pPr>
      <w:r>
        <w:rPr>
          <w:b w:val="1"/>
          <w:bCs w:val="1"/>
          <w:sz w:val="20"/>
          <w:szCs w:val="20"/>
          <w:rtl w:val="0"/>
          <w:lang w:val="en-US"/>
        </w:rPr>
        <w:t>Course:</w:t>
      </w:r>
      <w:r>
        <w:rPr>
          <w:sz w:val="20"/>
          <w:szCs w:val="20"/>
          <w:rtl w:val="0"/>
          <w:lang w:val="en-US"/>
        </w:rPr>
        <w:t xml:space="preserve"> B10/43 HQ: Wortwell Community Centre</w:t>
      </w:r>
    </w:p>
    <w:p>
      <w:pPr>
        <w:pStyle w:val="Body"/>
        <w:rPr>
          <w:sz w:val="20"/>
          <w:szCs w:val="20"/>
        </w:rPr>
      </w:pPr>
    </w:p>
    <w:p>
      <w:pPr>
        <w:pStyle w:val="Body"/>
        <w:rPr>
          <w:sz w:val="20"/>
          <w:szCs w:val="20"/>
        </w:rPr>
      </w:pPr>
      <w:r>
        <w:rPr>
          <w:b w:val="1"/>
          <w:bCs w:val="1"/>
          <w:sz w:val="20"/>
          <w:szCs w:val="20"/>
          <w:rtl w:val="0"/>
          <w:lang w:val="fr-FR"/>
        </w:rPr>
        <w:t>Event Sec:</w:t>
      </w:r>
      <w:r>
        <w:rPr>
          <w:sz w:val="20"/>
          <w:szCs w:val="20"/>
          <w:rtl w:val="0"/>
        </w:rPr>
        <w:t xml:space="preserve"> Graham Dilks </w:t>
      </w:r>
    </w:p>
    <w:p>
      <w:pPr>
        <w:pStyle w:val="Body"/>
        <w:rPr>
          <w:sz w:val="20"/>
          <w:szCs w:val="20"/>
        </w:rPr>
      </w:pPr>
      <w:r>
        <w:rPr>
          <w:sz w:val="20"/>
          <w:szCs w:val="20"/>
          <w:rtl w:val="0"/>
        </w:rPr>
        <w:t xml:space="preserve">65 Cecil Rd </w:t>
      </w:r>
    </w:p>
    <w:p>
      <w:pPr>
        <w:pStyle w:val="Body"/>
        <w:rPr>
          <w:sz w:val="20"/>
          <w:szCs w:val="20"/>
        </w:rPr>
      </w:pPr>
      <w:r>
        <w:rPr>
          <w:sz w:val="20"/>
          <w:szCs w:val="20"/>
          <w:rtl w:val="0"/>
          <w:lang w:val="de-DE"/>
        </w:rPr>
        <w:t>Norwich NR12QN</w:t>
      </w:r>
    </w:p>
    <w:p>
      <w:pPr>
        <w:pStyle w:val="Body"/>
        <w:rPr>
          <w:sz w:val="20"/>
          <w:szCs w:val="20"/>
        </w:rPr>
      </w:pPr>
      <w:r>
        <w:rPr>
          <w:b w:val="1"/>
          <w:bCs w:val="1"/>
          <w:sz w:val="20"/>
          <w:szCs w:val="20"/>
          <w:rtl w:val="0"/>
        </w:rPr>
        <w:t>Tel</w:t>
      </w:r>
      <w:r>
        <w:rPr>
          <w:sz w:val="20"/>
          <w:szCs w:val="20"/>
          <w:rtl w:val="0"/>
        </w:rPr>
        <w:t xml:space="preserve">: 01603 616236 </w:t>
      </w:r>
      <w:r>
        <w:rPr>
          <w:sz w:val="20"/>
          <w:szCs w:val="20"/>
          <w:rtl w:val="0"/>
          <w:lang w:val="en-US"/>
        </w:rPr>
        <w:t xml:space="preserve">         </w:t>
      </w:r>
      <w:r>
        <w:rPr>
          <w:sz w:val="20"/>
          <w:szCs w:val="20"/>
          <w:rtl w:val="0"/>
        </w:rPr>
        <w:t>Mobile: 07954164792</w:t>
      </w:r>
    </w:p>
    <w:p>
      <w:pPr>
        <w:pStyle w:val="Body"/>
        <w:rPr>
          <w:sz w:val="20"/>
          <w:szCs w:val="20"/>
        </w:rPr>
      </w:pPr>
    </w:p>
    <w:p>
      <w:pPr>
        <w:pStyle w:val="Body"/>
        <w:rPr>
          <w:sz w:val="20"/>
          <w:szCs w:val="20"/>
        </w:rPr>
      </w:pPr>
      <w:r>
        <w:rPr>
          <w:b w:val="1"/>
          <w:bCs w:val="1"/>
          <w:sz w:val="20"/>
          <w:szCs w:val="20"/>
          <w:rtl w:val="0"/>
          <w:lang w:val="nl-NL"/>
        </w:rPr>
        <w:t>Timekeepers</w:t>
      </w:r>
      <w:r>
        <w:rPr>
          <w:sz w:val="20"/>
          <w:szCs w:val="20"/>
          <w:rtl w:val="0"/>
          <w:lang w:val="de-DE"/>
        </w:rPr>
        <w:t xml:space="preserve">:   Mr Mike Johnson </w:t>
      </w:r>
      <w:r>
        <w:rPr>
          <w:sz w:val="20"/>
          <w:szCs w:val="20"/>
          <w:rtl w:val="0"/>
          <w:lang w:val="en-US"/>
        </w:rPr>
        <w:t xml:space="preserve"> Mr Tony Howes</w:t>
      </w:r>
    </w:p>
    <w:p>
      <w:pPr>
        <w:pStyle w:val="Body"/>
        <w:rPr>
          <w:sz w:val="20"/>
          <w:szCs w:val="20"/>
        </w:rPr>
      </w:pPr>
    </w:p>
    <w:p>
      <w:pPr>
        <w:pStyle w:val="Body"/>
        <w:rPr>
          <w:sz w:val="20"/>
          <w:szCs w:val="20"/>
        </w:rPr>
      </w:pPr>
      <w:r>
        <w:rPr>
          <w:b w:val="1"/>
          <w:bCs w:val="1"/>
          <w:sz w:val="20"/>
          <w:szCs w:val="20"/>
          <w:rtl w:val="0"/>
        </w:rPr>
        <w:t>HQ Address:</w:t>
      </w:r>
      <w:r>
        <w:rPr>
          <w:sz w:val="20"/>
          <w:szCs w:val="20"/>
          <w:rtl w:val="0"/>
          <w:lang w:val="en-US"/>
        </w:rPr>
        <w:t xml:space="preserve"> Tunbeck Close, Wortwell,Norfolk, IP20 0HS.</w:t>
      </w:r>
      <w:r>
        <w:rPr>
          <w:sz w:val="20"/>
          <w:szCs w:val="20"/>
          <w:rtl w:val="0"/>
          <w:lang w:val="en-US"/>
        </w:rPr>
        <w:t xml:space="preserve"> Open from 1pm</w:t>
      </w:r>
    </w:p>
    <w:p>
      <w:pPr>
        <w:pStyle w:val="Body"/>
        <w:rPr>
          <w:sz w:val="20"/>
          <w:szCs w:val="20"/>
        </w:rPr>
      </w:pPr>
    </w:p>
    <w:p>
      <w:pPr>
        <w:pStyle w:val="Body"/>
        <w:rPr>
          <w:sz w:val="20"/>
          <w:szCs w:val="20"/>
        </w:rPr>
      </w:pPr>
      <w:r>
        <w:rPr>
          <w:b w:val="1"/>
          <w:bCs w:val="1"/>
          <w:sz w:val="20"/>
          <w:szCs w:val="20"/>
          <w:rtl w:val="0"/>
          <w:lang w:val="en-US"/>
        </w:rPr>
        <w:t>Course details</w:t>
      </w:r>
      <w:r>
        <w:rPr>
          <w:sz w:val="20"/>
          <w:szCs w:val="20"/>
          <w:rtl w:val="0"/>
          <w:lang w:val="en-US"/>
        </w:rPr>
        <w:t>: START at green paint mark on kerb In Church Lane, Redenhall near junction with A143 and 1/3rd mile east of Redenhall RAB. Join A143 with care and proceed east to turn at 1st RAB (Clays) at junction of A143 &amp; A144 (Broad Street). Encircle and proceed west on A143 to FINISH at green paint make at 1st driveway 200 metres west of junction of A143 and B1062</w:t>
      </w:r>
    </w:p>
    <w:p>
      <w:pPr>
        <w:pStyle w:val="Body"/>
        <w:rPr>
          <w:sz w:val="20"/>
          <w:szCs w:val="20"/>
        </w:rPr>
      </w:pPr>
      <w:r>
        <w:rPr>
          <w:b w:val="1"/>
          <w:bCs w:val="1"/>
          <w:sz w:val="20"/>
          <w:szCs w:val="20"/>
          <w:rtl w:val="0"/>
          <w:lang w:val="en-US"/>
        </w:rPr>
        <w:t>Numbers</w:t>
      </w:r>
      <w:r>
        <w:rPr>
          <w:sz w:val="20"/>
          <w:szCs w:val="20"/>
          <w:rtl w:val="0"/>
          <w:lang w:val="en-US"/>
        </w:rPr>
        <w:t>: These will be at the HQ and not at the start. Numbers can be exchanged for a free drink at Parking: There is ample parking at the HQ.</w:t>
      </w:r>
    </w:p>
    <w:p>
      <w:pPr>
        <w:pStyle w:val="Body"/>
        <w:rPr>
          <w:sz w:val="20"/>
          <w:szCs w:val="20"/>
        </w:rPr>
      </w:pPr>
    </w:p>
    <w:p>
      <w:pPr>
        <w:pStyle w:val="Body"/>
        <w:rPr>
          <w:b w:val="1"/>
          <w:bCs w:val="1"/>
          <w:sz w:val="20"/>
          <w:szCs w:val="20"/>
        </w:rPr>
      </w:pPr>
      <w:r>
        <w:rPr>
          <w:b w:val="1"/>
          <w:bCs w:val="1"/>
          <w:sz w:val="20"/>
          <w:szCs w:val="20"/>
          <w:rtl w:val="0"/>
          <w:lang w:val="en-US"/>
        </w:rPr>
        <w:t>PLEASE NOTE THAT FOR 2017 ALL COMPETITORS ARE NOW REQUIRED PERSONALLY</w:t>
      </w:r>
    </w:p>
    <w:p>
      <w:pPr>
        <w:pStyle w:val="Body"/>
        <w:rPr>
          <w:b w:val="1"/>
          <w:bCs w:val="1"/>
          <w:sz w:val="20"/>
          <w:szCs w:val="20"/>
        </w:rPr>
      </w:pPr>
      <w:r>
        <w:rPr>
          <w:b w:val="1"/>
          <w:bCs w:val="1"/>
          <w:sz w:val="20"/>
          <w:szCs w:val="20"/>
          <w:rtl w:val="0"/>
          <w:lang w:val="de-DE"/>
        </w:rPr>
        <w:t>TO SIGN THE SIGNING OUT SHEET WHEN RETURNING THEIR NUMBER</w:t>
      </w:r>
      <w:r>
        <w:rPr>
          <w:b w:val="1"/>
          <w:bCs w:val="1"/>
          <w:sz w:val="20"/>
          <w:szCs w:val="20"/>
          <w:rtl w:val="0"/>
          <w:lang w:val="en-US"/>
        </w:rPr>
        <w:t>.</w:t>
      </w:r>
    </w:p>
    <w:p>
      <w:pPr>
        <w:pStyle w:val="Body"/>
        <w:rPr>
          <w:b w:val="1"/>
          <w:bCs w:val="1"/>
          <w:sz w:val="20"/>
          <w:szCs w:val="20"/>
        </w:rPr>
      </w:pPr>
      <w:r>
        <w:rPr>
          <w:b w:val="1"/>
          <w:bCs w:val="1"/>
          <w:sz w:val="20"/>
          <w:szCs w:val="20"/>
          <w:rtl w:val="0"/>
          <w:lang w:val="de-DE"/>
        </w:rPr>
        <w:t>FAILURE TO DO SO WILL RESULT IN THE COMPETITOR BEING RECORDED AS D.N.F</w:t>
      </w:r>
    </w:p>
    <w:p>
      <w:pPr>
        <w:pStyle w:val="Body"/>
        <w:rPr>
          <w:sz w:val="20"/>
          <w:szCs w:val="20"/>
        </w:rPr>
      </w:pPr>
    </w:p>
    <w:p>
      <w:pPr>
        <w:pStyle w:val="Body"/>
        <w:rPr>
          <w:sz w:val="20"/>
          <w:szCs w:val="20"/>
        </w:rPr>
      </w:pPr>
      <w:r>
        <w:rPr>
          <w:sz w:val="20"/>
          <w:szCs w:val="20"/>
          <w:rtl w:val="0"/>
          <w:lang w:val="en-US"/>
        </w:rPr>
        <w:t>HQ: Toilets and refreshments are provided. Please do not change or wear cleats in the Hall.</w:t>
      </w:r>
    </w:p>
    <w:p>
      <w:pPr>
        <w:pStyle w:val="Body"/>
        <w:rPr>
          <w:sz w:val="20"/>
          <w:szCs w:val="20"/>
        </w:rPr>
      </w:pPr>
      <w:r>
        <w:rPr>
          <w:sz w:val="20"/>
          <w:szCs w:val="20"/>
          <w:rtl w:val="0"/>
        </w:rPr>
        <w:t>C.T.T.EAST DISTRICT RULES</w:t>
      </w:r>
    </w:p>
    <w:p>
      <w:pPr>
        <w:pStyle w:val="Body"/>
        <w:rPr>
          <w:sz w:val="20"/>
          <w:szCs w:val="20"/>
        </w:rPr>
      </w:pPr>
      <w:r>
        <w:rPr>
          <w:sz w:val="20"/>
          <w:szCs w:val="20"/>
          <w:rtl w:val="0"/>
          <w:lang w:val="en-US"/>
        </w:rPr>
        <w:t>1. WARMING UP: There is to be no warming up on any part of the course once the event is in progress.</w:t>
      </w:r>
    </w:p>
    <w:p>
      <w:pPr>
        <w:pStyle w:val="Body"/>
        <w:rPr>
          <w:sz w:val="20"/>
          <w:szCs w:val="20"/>
        </w:rPr>
      </w:pPr>
      <w:r>
        <w:rPr>
          <w:sz w:val="20"/>
          <w:szCs w:val="20"/>
          <w:rtl w:val="0"/>
          <w:lang w:val="en-US"/>
        </w:rPr>
        <w:t>2. U-TURNS: These are not permitted on the course or roads adjacent to the Start or Finish areas while a race is in progress.</w:t>
      </w:r>
    </w:p>
    <w:p>
      <w:pPr>
        <w:pStyle w:val="Body"/>
        <w:rPr>
          <w:sz w:val="20"/>
          <w:szCs w:val="20"/>
        </w:rPr>
      </w:pPr>
      <w:r>
        <w:rPr>
          <w:sz w:val="20"/>
          <w:szCs w:val="20"/>
          <w:rtl w:val="0"/>
          <w:lang w:val="en-US"/>
        </w:rPr>
        <w:t>the HQ.</w:t>
      </w:r>
    </w:p>
    <w:p>
      <w:pPr>
        <w:pStyle w:val="Body"/>
        <w:rPr>
          <w:sz w:val="20"/>
          <w:szCs w:val="20"/>
        </w:rPr>
      </w:pPr>
      <w:r>
        <w:rPr>
          <w:sz w:val="20"/>
          <w:szCs w:val="20"/>
          <w:rtl w:val="0"/>
          <w:lang w:val="en-US"/>
        </w:rPr>
        <w:t xml:space="preserve">NOTE </w:t>
      </w:r>
      <w:r>
        <w:rPr>
          <w:sz w:val="20"/>
          <w:szCs w:val="20"/>
          <w:rtl w:val="0"/>
        </w:rPr>
        <w:t xml:space="preserve">– </w:t>
      </w:r>
      <w:r>
        <w:rPr>
          <w:sz w:val="20"/>
          <w:szCs w:val="20"/>
          <w:rtl w:val="0"/>
          <w:lang w:val="en-US"/>
        </w:rPr>
        <w:t>Any breaking of this regulation in the first case may mean disqualification from the event. Further cases will be referred to the District Committee.</w:t>
      </w:r>
    </w:p>
    <w:p>
      <w:pPr>
        <w:pStyle w:val="Body"/>
        <w:rPr>
          <w:sz w:val="20"/>
          <w:szCs w:val="20"/>
        </w:rPr>
      </w:pPr>
      <w:r>
        <w:rPr>
          <w:sz w:val="20"/>
          <w:szCs w:val="20"/>
          <w:rtl w:val="0"/>
          <w:lang w:val="de-DE"/>
        </w:rPr>
        <w:t xml:space="preserve">DEFINITION </w:t>
      </w:r>
      <w:r>
        <w:rPr>
          <w:sz w:val="20"/>
          <w:szCs w:val="20"/>
          <w:rtl w:val="0"/>
        </w:rPr>
        <w:t xml:space="preserve">– </w:t>
      </w:r>
      <w:r>
        <w:rPr>
          <w:sz w:val="20"/>
          <w:szCs w:val="20"/>
          <w:rtl w:val="0"/>
          <w:lang w:val="en-US"/>
        </w:rPr>
        <w:t>A U-turn is defined as a 180 degree turn completed within the highway whilst astride the machine. (It is recommended that rider(s) should dismount, check the road is clear in both directions, then, with machine, walk across the road.)</w:t>
      </w:r>
    </w:p>
    <w:p>
      <w:pPr>
        <w:pStyle w:val="Body"/>
        <w:rPr>
          <w:sz w:val="20"/>
          <w:szCs w:val="20"/>
        </w:rPr>
      </w:pPr>
      <w:r>
        <w:rPr>
          <w:sz w:val="20"/>
          <w:szCs w:val="20"/>
          <w:rtl w:val="0"/>
          <w:lang w:val="de-DE"/>
        </w:rPr>
        <w:t>SAFETY RECOMMENDATIONS</w:t>
      </w:r>
    </w:p>
    <w:p>
      <w:pPr>
        <w:pStyle w:val="Body"/>
        <w:rPr>
          <w:sz w:val="20"/>
          <w:szCs w:val="20"/>
        </w:rPr>
      </w:pPr>
      <w:r>
        <w:rPr>
          <w:sz w:val="20"/>
          <w:szCs w:val="20"/>
          <w:rtl w:val="0"/>
          <w:lang w:val="en-US"/>
        </w:rPr>
        <w:t>a) Helmets: In the interests of your own safety, CTT and the event promoters strongly advise you to wear a HARD SHELL HELMET that meets internationally accepted safety standards. All competitors under 18 MUST wear a HARD SHELL HELMET that meets internationally accepted safety standards.</w:t>
      </w:r>
    </w:p>
    <w:p>
      <w:pPr>
        <w:pStyle w:val="Body"/>
        <w:rPr>
          <w:sz w:val="20"/>
          <w:szCs w:val="20"/>
        </w:rPr>
      </w:pPr>
      <w:r>
        <w:rPr>
          <w:sz w:val="20"/>
          <w:szCs w:val="20"/>
          <w:rtl w:val="0"/>
          <w:lang w:val="en-US"/>
        </w:rPr>
        <w:t>b) Rear lights: It is recommended that competitors use a REAR LED LIGHT which is either flashing or constant</w:t>
      </w:r>
    </w:p>
    <w:p>
      <w:pPr>
        <w:pStyle w:val="Body"/>
        <w:rPr>
          <w:sz w:val="20"/>
          <w:szCs w:val="20"/>
        </w:rPr>
      </w:pPr>
      <w:r>
        <w:rPr>
          <w:sz w:val="20"/>
          <w:szCs w:val="20"/>
          <w:rtl w:val="0"/>
          <w:lang w:val="de-DE"/>
        </w:rPr>
        <w:t xml:space="preserve"> PROMOTED FOR AND ON BEHALF OF CYCLING TIME TRIALS UNDER THEIR RULES AND REGULATIONS.</w:t>
      </w:r>
    </w:p>
    <w:p>
      <w:pPr>
        <w:pStyle w:val="Body"/>
        <w:rPr>
          <w:sz w:val="20"/>
          <w:szCs w:val="20"/>
        </w:rPr>
      </w:pPr>
    </w:p>
    <w:p>
      <w:pPr>
        <w:pStyle w:val="Body"/>
        <w:rPr>
          <w:sz w:val="24"/>
          <w:szCs w:val="24"/>
        </w:rPr>
      </w:pPr>
      <w:r>
        <w:rPr>
          <w:b w:val="1"/>
          <w:bCs w:val="1"/>
          <w:sz w:val="24"/>
          <w:szCs w:val="24"/>
          <w:rtl w:val="0"/>
          <w:lang w:val="en-US"/>
        </w:rPr>
        <w:t>Scratch</w:t>
      </w:r>
      <w:r>
        <w:rPr>
          <w:sz w:val="24"/>
          <w:szCs w:val="24"/>
          <w:rtl w:val="0"/>
          <w:lang w:val="en-US"/>
        </w:rPr>
        <w:t xml:space="preserve">: </w:t>
      </w:r>
      <w:r>
        <w:rPr>
          <w:sz w:val="24"/>
          <w:szCs w:val="24"/>
          <w:rtl w:val="0"/>
        </w:rPr>
        <w:t xml:space="preserve">1st </w:t>
      </w:r>
      <w:r>
        <w:rPr>
          <w:sz w:val="24"/>
          <w:szCs w:val="24"/>
          <w:rtl w:val="0"/>
        </w:rPr>
        <w:t>£</w:t>
      </w:r>
      <w:r>
        <w:rPr>
          <w:sz w:val="24"/>
          <w:szCs w:val="24"/>
          <w:rtl w:val="0"/>
        </w:rPr>
        <w:t>2</w:t>
      </w:r>
      <w:r>
        <w:rPr>
          <w:sz w:val="24"/>
          <w:szCs w:val="24"/>
          <w:rtl w:val="0"/>
          <w:lang w:val="en-US"/>
        </w:rPr>
        <w:t xml:space="preserve">0 </w:t>
      </w:r>
      <w:r>
        <w:rPr>
          <w:sz w:val="24"/>
          <w:szCs w:val="24"/>
          <w:rtl w:val="0"/>
        </w:rPr>
        <w:t xml:space="preserve">2nd </w:t>
      </w:r>
      <w:r>
        <w:rPr>
          <w:sz w:val="24"/>
          <w:szCs w:val="24"/>
          <w:rtl w:val="0"/>
        </w:rPr>
        <w:t>£</w:t>
      </w:r>
      <w:r>
        <w:rPr>
          <w:sz w:val="24"/>
          <w:szCs w:val="24"/>
          <w:rtl w:val="0"/>
        </w:rPr>
        <w:t xml:space="preserve">15 3rd </w:t>
      </w:r>
      <w:r>
        <w:rPr>
          <w:sz w:val="24"/>
          <w:szCs w:val="24"/>
          <w:rtl w:val="0"/>
        </w:rPr>
        <w:t>£</w:t>
      </w:r>
      <w:r>
        <w:rPr>
          <w:sz w:val="24"/>
          <w:szCs w:val="24"/>
          <w:rtl w:val="0"/>
        </w:rPr>
        <w:t xml:space="preserve">10 </w:t>
      </w:r>
      <w:r>
        <w:rPr>
          <w:sz w:val="24"/>
          <w:szCs w:val="24"/>
          <w:rtl w:val="0"/>
          <w:lang w:val="en-US"/>
        </w:rPr>
        <w:t xml:space="preserve">             </w:t>
      </w:r>
    </w:p>
    <w:p>
      <w:pPr>
        <w:pStyle w:val="Body"/>
        <w:rPr>
          <w:sz w:val="24"/>
          <w:szCs w:val="24"/>
        </w:rPr>
      </w:pPr>
      <w:r>
        <w:rPr>
          <w:b w:val="1"/>
          <w:bCs w:val="1"/>
          <w:sz w:val="24"/>
          <w:szCs w:val="24"/>
          <w:rtl w:val="0"/>
          <w:lang w:val="en-US"/>
        </w:rPr>
        <w:t>Women</w:t>
      </w:r>
      <w:r>
        <w:rPr>
          <w:sz w:val="24"/>
          <w:szCs w:val="24"/>
          <w:rtl w:val="0"/>
          <w:lang w:val="en-US"/>
        </w:rPr>
        <w:t>:</w:t>
      </w:r>
      <w:r>
        <w:rPr>
          <w:sz w:val="24"/>
          <w:szCs w:val="24"/>
          <w:rtl w:val="0"/>
        </w:rPr>
        <w:t xml:space="preserve">1st </w:t>
      </w:r>
      <w:r>
        <w:rPr>
          <w:sz w:val="24"/>
          <w:szCs w:val="24"/>
          <w:rtl w:val="0"/>
        </w:rPr>
        <w:t>£</w:t>
      </w:r>
      <w:r>
        <w:rPr>
          <w:sz w:val="24"/>
          <w:szCs w:val="24"/>
          <w:rtl w:val="0"/>
        </w:rPr>
        <w:t xml:space="preserve">20 </w:t>
      </w:r>
      <w:r>
        <w:rPr>
          <w:sz w:val="24"/>
          <w:szCs w:val="24"/>
          <w:rtl w:val="0"/>
          <w:lang w:val="en-US"/>
        </w:rPr>
        <w:t xml:space="preserve"> </w:t>
      </w:r>
      <w:r>
        <w:rPr>
          <w:sz w:val="24"/>
          <w:szCs w:val="24"/>
          <w:rtl w:val="0"/>
        </w:rPr>
        <w:t xml:space="preserve">2nd </w:t>
      </w:r>
      <w:r>
        <w:rPr>
          <w:sz w:val="24"/>
          <w:szCs w:val="24"/>
          <w:rtl w:val="0"/>
        </w:rPr>
        <w:t>£</w:t>
      </w:r>
      <w:r>
        <w:rPr>
          <w:sz w:val="24"/>
          <w:szCs w:val="24"/>
          <w:rtl w:val="0"/>
        </w:rPr>
        <w:t xml:space="preserve">15 3rd </w:t>
      </w:r>
      <w:r>
        <w:rPr>
          <w:sz w:val="24"/>
          <w:szCs w:val="24"/>
          <w:rtl w:val="0"/>
        </w:rPr>
        <w:t>£</w:t>
      </w:r>
      <w:r>
        <w:rPr>
          <w:sz w:val="24"/>
          <w:szCs w:val="24"/>
          <w:rtl w:val="0"/>
        </w:rPr>
        <w:t xml:space="preserve">10 </w:t>
      </w:r>
    </w:p>
    <w:p>
      <w:pPr>
        <w:pStyle w:val="Body"/>
        <w:rPr>
          <w:sz w:val="24"/>
          <w:szCs w:val="24"/>
        </w:rPr>
      </w:pPr>
      <w:r>
        <w:rPr>
          <w:b w:val="1"/>
          <w:bCs w:val="1"/>
          <w:sz w:val="24"/>
          <w:szCs w:val="24"/>
          <w:rtl w:val="0"/>
          <w:lang w:val="en-US"/>
        </w:rPr>
        <w:t>Vets on standard</w:t>
      </w:r>
      <w:r>
        <w:rPr>
          <w:sz w:val="24"/>
          <w:szCs w:val="24"/>
          <w:rtl w:val="0"/>
          <w:lang w:val="en-US"/>
        </w:rPr>
        <w:t>:</w:t>
      </w:r>
      <w:r>
        <w:rPr>
          <w:sz w:val="24"/>
          <w:szCs w:val="24"/>
          <w:rtl w:val="0"/>
        </w:rPr>
        <w:t xml:space="preserve">1st </w:t>
      </w:r>
      <w:r>
        <w:rPr>
          <w:sz w:val="24"/>
          <w:szCs w:val="24"/>
          <w:rtl w:val="0"/>
        </w:rPr>
        <w:t>£</w:t>
      </w:r>
      <w:r>
        <w:rPr>
          <w:sz w:val="24"/>
          <w:szCs w:val="24"/>
          <w:rtl w:val="0"/>
        </w:rPr>
        <w:t xml:space="preserve">20 2nd </w:t>
      </w:r>
      <w:r>
        <w:rPr>
          <w:sz w:val="24"/>
          <w:szCs w:val="24"/>
          <w:rtl w:val="0"/>
        </w:rPr>
        <w:t>£</w:t>
      </w:r>
      <w:r>
        <w:rPr>
          <w:sz w:val="24"/>
          <w:szCs w:val="24"/>
          <w:rtl w:val="0"/>
        </w:rPr>
        <w:t xml:space="preserve">15 3rd </w:t>
      </w:r>
      <w:r>
        <w:rPr>
          <w:sz w:val="24"/>
          <w:szCs w:val="24"/>
          <w:rtl w:val="0"/>
        </w:rPr>
        <w:t>£</w:t>
      </w:r>
      <w:r>
        <w:rPr>
          <w:sz w:val="24"/>
          <w:szCs w:val="24"/>
          <w:rtl w:val="0"/>
        </w:rPr>
        <w:t xml:space="preserve">10 </w:t>
      </w:r>
    </w:p>
    <w:p>
      <w:pPr>
        <w:pStyle w:val="Body"/>
        <w:rPr>
          <w:b w:val="1"/>
          <w:bCs w:val="1"/>
          <w:sz w:val="24"/>
          <w:szCs w:val="24"/>
        </w:rPr>
      </w:pPr>
      <w:r>
        <w:rPr>
          <w:b w:val="1"/>
          <w:bCs w:val="1"/>
          <w:sz w:val="24"/>
          <w:szCs w:val="24"/>
          <w:rtl w:val="0"/>
          <w:lang w:val="en-US"/>
        </w:rPr>
        <w:t xml:space="preserve">Juvenile: </w:t>
      </w:r>
      <w:r>
        <w:rPr>
          <w:b w:val="0"/>
          <w:bCs w:val="0"/>
          <w:sz w:val="24"/>
          <w:szCs w:val="24"/>
          <w:rtl w:val="0"/>
          <w:lang w:val="en-US"/>
        </w:rPr>
        <w:t xml:space="preserve">1st </w:t>
      </w:r>
      <w:r>
        <w:rPr>
          <w:b w:val="0"/>
          <w:bCs w:val="0"/>
          <w:sz w:val="24"/>
          <w:szCs w:val="24"/>
          <w:rtl w:val="0"/>
          <w:lang w:val="en-US"/>
        </w:rPr>
        <w:t>£</w:t>
      </w:r>
      <w:r>
        <w:rPr>
          <w:b w:val="0"/>
          <w:bCs w:val="0"/>
          <w:sz w:val="24"/>
          <w:szCs w:val="24"/>
          <w:rtl w:val="0"/>
          <w:lang w:val="en-US"/>
        </w:rPr>
        <w:t>10</w:t>
      </w:r>
    </w:p>
    <w:p>
      <w:pPr>
        <w:pStyle w:val="Body"/>
        <w:rPr>
          <w:sz w:val="24"/>
          <w:szCs w:val="24"/>
        </w:rPr>
      </w:pPr>
      <w:r>
        <w:rPr>
          <w:b w:val="1"/>
          <w:bCs w:val="1"/>
          <w:sz w:val="24"/>
          <w:szCs w:val="24"/>
          <w:rtl w:val="0"/>
          <w:lang w:val="en-US"/>
        </w:rPr>
        <w:t>Team</w:t>
      </w:r>
      <w:r>
        <w:rPr>
          <w:sz w:val="24"/>
          <w:szCs w:val="24"/>
          <w:rtl w:val="0"/>
          <w:lang w:val="en-US"/>
        </w:rPr>
        <w:t>:</w:t>
      </w:r>
      <w:r>
        <w:rPr>
          <w:sz w:val="24"/>
          <w:szCs w:val="24"/>
          <w:rtl w:val="0"/>
        </w:rPr>
        <w:t>£</w:t>
      </w:r>
      <w:r>
        <w:rPr>
          <w:sz w:val="24"/>
          <w:szCs w:val="24"/>
          <w:rtl w:val="0"/>
          <w:lang w:val="en-US"/>
        </w:rPr>
        <w:t xml:space="preserve">5 each. </w:t>
      </w:r>
    </w:p>
    <w:p>
      <w:pPr>
        <w:pStyle w:val="Body"/>
      </w:pPr>
      <w:r>
        <w:rPr>
          <w:sz w:val="24"/>
          <w:szCs w:val="24"/>
          <w:rtl w:val="0"/>
          <w:lang w:val="it-IT"/>
        </w:rPr>
        <w:t>One prize per rider, except team.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