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ADDD2" w14:textId="77777777" w:rsidR="0035222A" w:rsidRDefault="0035222A" w:rsidP="0035222A">
      <w:pPr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Promoted for and behalf of Cycling Time Trials under their rules and regulations.</w:t>
      </w:r>
    </w:p>
    <w:p w14:paraId="515C8AA5" w14:textId="77777777" w:rsidR="0035222A" w:rsidRDefault="0035222A" w:rsidP="0035222A">
      <w:pPr>
        <w:jc w:val="center"/>
        <w:rPr>
          <w:rFonts w:ascii="Brush Script Std" w:hAnsi="Brush Script Std"/>
        </w:rPr>
      </w:pPr>
    </w:p>
    <w:p w14:paraId="663FAF1C" w14:textId="77777777" w:rsidR="0035222A" w:rsidRDefault="0035222A" w:rsidP="0035222A">
      <w:pPr>
        <w:jc w:val="center"/>
        <w:rPr>
          <w:rFonts w:ascii="Brush Script Std" w:hAnsi="Brush Script Std"/>
        </w:rPr>
      </w:pPr>
    </w:p>
    <w:p w14:paraId="342DB6D7" w14:textId="77777777" w:rsidR="0035222A" w:rsidRDefault="0035222A" w:rsidP="0035222A">
      <w:pPr>
        <w:rPr>
          <w:rFonts w:ascii="Brush Script Std" w:hAnsi="Brush Script Std"/>
        </w:rPr>
      </w:pPr>
    </w:p>
    <w:p w14:paraId="58CC1EA3" w14:textId="77777777" w:rsidR="0035222A" w:rsidRDefault="0035222A" w:rsidP="0035222A">
      <w:pPr>
        <w:jc w:val="center"/>
        <w:rPr>
          <w:rFonts w:ascii="Copperplate Gothic Bold" w:hAnsi="Copperplate Gothic Bold"/>
          <w:color w:val="7030A0"/>
          <w:sz w:val="36"/>
          <w:szCs w:val="36"/>
        </w:rPr>
      </w:pPr>
      <w:r>
        <w:rPr>
          <w:rFonts w:ascii="Copperplate Gothic Bold" w:hAnsi="Copperplate Gothic Bold"/>
          <w:color w:val="7030A0"/>
          <w:sz w:val="36"/>
          <w:szCs w:val="36"/>
        </w:rPr>
        <w:t>STOCKSBRIDGE CC</w:t>
      </w:r>
    </w:p>
    <w:p w14:paraId="29C02676" w14:textId="77777777" w:rsidR="0035222A" w:rsidRDefault="0035222A" w:rsidP="0035222A">
      <w:pPr>
        <w:pStyle w:val="ListParagraph"/>
        <w:jc w:val="center"/>
        <w:rPr>
          <w:rFonts w:ascii="Copperplate Gothic Bold" w:hAnsi="Copperplate Gothic Bold"/>
          <w:color w:val="2E74B5"/>
          <w:sz w:val="36"/>
          <w:szCs w:val="36"/>
        </w:rPr>
      </w:pPr>
      <w:r>
        <w:rPr>
          <w:rFonts w:ascii="Copperplate Gothic Bold" w:hAnsi="Copperplate Gothic Bold"/>
          <w:color w:val="2E74B5" w:themeColor="accent1" w:themeShade="BF"/>
          <w:sz w:val="36"/>
          <w:szCs w:val="36"/>
        </w:rPr>
        <w:t>FULL GAS BIKES/</w:t>
      </w:r>
      <w:r>
        <w:rPr>
          <w:rFonts w:ascii="Copperplate Gothic Bold" w:hAnsi="Copperplate Gothic Bold"/>
          <w:color w:val="7030A0"/>
          <w:sz w:val="36"/>
          <w:szCs w:val="36"/>
        </w:rPr>
        <w:t>IRWIN MITCHELL SOLICITORS</w:t>
      </w:r>
    </w:p>
    <w:p w14:paraId="4B904F23" w14:textId="77777777" w:rsidR="0035222A" w:rsidRDefault="0035222A" w:rsidP="0035222A">
      <w:pPr>
        <w:jc w:val="center"/>
        <w:rPr>
          <w:rFonts w:ascii="Copperplate Gothic Bold" w:hAnsi="Copperplate Gothic Bold"/>
          <w:color w:val="2E74B5"/>
          <w:sz w:val="36"/>
          <w:szCs w:val="36"/>
        </w:rPr>
      </w:pPr>
    </w:p>
    <w:p w14:paraId="7A38DC7C" w14:textId="77777777" w:rsidR="0035222A" w:rsidRDefault="0035222A" w:rsidP="0035222A">
      <w:pPr>
        <w:jc w:val="center"/>
        <w:rPr>
          <w:rFonts w:ascii="Copperplate Gothic Bold" w:hAnsi="Copperplate Gothic Bold"/>
          <w:color w:val="2E74B5"/>
          <w:sz w:val="36"/>
          <w:szCs w:val="36"/>
        </w:rPr>
      </w:pPr>
    </w:p>
    <w:p w14:paraId="726F7B07" w14:textId="77777777" w:rsidR="0035222A" w:rsidRDefault="0035222A" w:rsidP="0035222A">
      <w:pPr>
        <w:jc w:val="center"/>
        <w:rPr>
          <w:rFonts w:ascii="Copperplate Gothic Bold" w:hAnsi="Copperplate Gothic Bold"/>
        </w:rPr>
      </w:pPr>
    </w:p>
    <w:p w14:paraId="39CFB0A8" w14:textId="77777777" w:rsidR="0035222A" w:rsidRDefault="0035222A" w:rsidP="0035222A">
      <w:pPr>
        <w:jc w:val="center"/>
        <w:rPr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HILL CLIMB – OFFICIAL START SHEET</w:t>
      </w:r>
      <w:r>
        <w:rPr>
          <w:sz w:val="32"/>
          <w:szCs w:val="32"/>
        </w:rPr>
        <w:t xml:space="preserve"> </w:t>
      </w:r>
    </w:p>
    <w:p w14:paraId="6FB8F345" w14:textId="77777777" w:rsidR="0035222A" w:rsidRDefault="0035222A" w:rsidP="0035222A">
      <w:pPr>
        <w:jc w:val="center"/>
        <w:rPr>
          <w:sz w:val="32"/>
          <w:szCs w:val="32"/>
        </w:rPr>
      </w:pPr>
      <w:r>
        <w:rPr>
          <w:sz w:val="32"/>
          <w:szCs w:val="32"/>
        </w:rPr>
        <w:t>(STAGE 1)</w:t>
      </w:r>
    </w:p>
    <w:p w14:paraId="2559A0E5" w14:textId="77777777" w:rsidR="0035222A" w:rsidRDefault="0035222A" w:rsidP="0035222A">
      <w:pPr>
        <w:jc w:val="center"/>
        <w:rPr>
          <w:sz w:val="32"/>
          <w:szCs w:val="32"/>
        </w:rPr>
      </w:pPr>
    </w:p>
    <w:p w14:paraId="7A7E2A5C" w14:textId="77777777" w:rsidR="0035222A" w:rsidRDefault="0035222A" w:rsidP="0035222A">
      <w:pPr>
        <w:jc w:val="center"/>
        <w:rPr>
          <w:sz w:val="32"/>
          <w:szCs w:val="32"/>
        </w:rPr>
      </w:pPr>
    </w:p>
    <w:p w14:paraId="552BFBF7" w14:textId="77777777" w:rsidR="0035222A" w:rsidRDefault="0035222A" w:rsidP="0035222A">
      <w:pPr>
        <w:jc w:val="center"/>
      </w:pPr>
    </w:p>
    <w:p w14:paraId="136E05FB" w14:textId="13BE087D" w:rsidR="0035222A" w:rsidRDefault="00CF23C7" w:rsidP="0035222A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SUNDAY 24th SEPTEMBER 2017</w:t>
      </w:r>
      <w:r w:rsidR="0035222A">
        <w:rPr>
          <w:rFonts w:ascii="Copperplate Gothic Bold" w:hAnsi="Copperplate Gothic Bold"/>
          <w:sz w:val="32"/>
          <w:szCs w:val="32"/>
        </w:rPr>
        <w:t xml:space="preserve">. </w:t>
      </w:r>
    </w:p>
    <w:p w14:paraId="7EE81A17" w14:textId="77777777" w:rsidR="0035222A" w:rsidRDefault="0035222A" w:rsidP="0035222A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START TIME 10.01</w:t>
      </w:r>
    </w:p>
    <w:p w14:paraId="293DCF21" w14:textId="77777777" w:rsidR="0035222A" w:rsidRDefault="0035222A" w:rsidP="0035222A">
      <w:pPr>
        <w:jc w:val="center"/>
        <w:rPr>
          <w:rFonts w:ascii="Copperplate Gothic Bold" w:hAnsi="Copperplate Gothic Bold"/>
          <w:sz w:val="32"/>
          <w:szCs w:val="32"/>
        </w:rPr>
      </w:pPr>
    </w:p>
    <w:p w14:paraId="433FF8AF" w14:textId="77777777" w:rsidR="0035222A" w:rsidRDefault="0035222A" w:rsidP="0035222A">
      <w:pPr>
        <w:jc w:val="center"/>
        <w:rPr>
          <w:rFonts w:ascii="Copperplate Gothic Bold" w:hAnsi="Copperplate Gothic Bold"/>
          <w:sz w:val="32"/>
          <w:szCs w:val="32"/>
        </w:rPr>
      </w:pPr>
    </w:p>
    <w:p w14:paraId="0834274C" w14:textId="77777777" w:rsidR="0035222A" w:rsidRDefault="0035222A" w:rsidP="0035222A">
      <w:pPr>
        <w:jc w:val="center"/>
        <w:rPr>
          <w:rFonts w:ascii="Copperplate Gothic Bold" w:hAnsi="Copperplate Gothic Bold"/>
        </w:rPr>
      </w:pPr>
    </w:p>
    <w:p w14:paraId="53D43A4B" w14:textId="77777777" w:rsidR="0035222A" w:rsidRDefault="0035222A" w:rsidP="0035222A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NEW MILL BANK ROAD, STOCKSBRIDGE. OHC/16</w:t>
      </w:r>
    </w:p>
    <w:p w14:paraId="0FCD251E" w14:textId="77777777" w:rsidR="0035222A" w:rsidRDefault="0035222A" w:rsidP="0035222A">
      <w:pPr>
        <w:jc w:val="center"/>
        <w:rPr>
          <w:rFonts w:ascii="Copperplate Gothic Bold" w:hAnsi="Copperplate Gothic Bold"/>
          <w:sz w:val="32"/>
          <w:szCs w:val="32"/>
        </w:rPr>
      </w:pPr>
    </w:p>
    <w:p w14:paraId="4C15A985" w14:textId="77777777" w:rsidR="0035222A" w:rsidRDefault="0035222A" w:rsidP="0035222A">
      <w:pPr>
        <w:jc w:val="center"/>
        <w:rPr>
          <w:rFonts w:ascii="Copperplate Gothic Bold" w:hAnsi="Copperplate Gothic Bold"/>
          <w:sz w:val="32"/>
          <w:szCs w:val="32"/>
        </w:rPr>
      </w:pPr>
    </w:p>
    <w:p w14:paraId="761520F0" w14:textId="77777777" w:rsidR="0035222A" w:rsidRDefault="0035222A" w:rsidP="0035222A">
      <w:pPr>
        <w:jc w:val="center"/>
        <w:rPr>
          <w:rFonts w:ascii="Copperplate Gothic Bold" w:hAnsi="Copperplate Gothic Bold"/>
        </w:rPr>
      </w:pPr>
    </w:p>
    <w:p w14:paraId="239D9E49" w14:textId="77777777" w:rsidR="0035222A" w:rsidRDefault="0035222A" w:rsidP="0035222A">
      <w:pPr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SPONSORED BY</w:t>
      </w:r>
    </w:p>
    <w:p w14:paraId="70CE1D2D" w14:textId="77777777" w:rsidR="0035222A" w:rsidRDefault="0035222A" w:rsidP="0035222A">
      <w:pPr>
        <w:jc w:val="center"/>
        <w:rPr>
          <w:rFonts w:ascii="Copperplate Gothic Bold" w:hAnsi="Copperplate Gothic Bold"/>
        </w:rPr>
      </w:pPr>
    </w:p>
    <w:p w14:paraId="2E422C34" w14:textId="77777777" w:rsidR="0035222A" w:rsidRDefault="0035222A" w:rsidP="0035222A">
      <w:pPr>
        <w:jc w:val="center"/>
        <w:rPr>
          <w:rFonts w:ascii="Copperplate Gothic Bold" w:hAnsi="Copperplate Gothic Bold"/>
        </w:rPr>
      </w:pPr>
    </w:p>
    <w:p w14:paraId="3BA68D40" w14:textId="77777777" w:rsidR="0035222A" w:rsidRDefault="0035222A" w:rsidP="0035222A">
      <w:pPr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  <w:noProof/>
          <w:lang w:eastAsia="en-GB"/>
        </w:rPr>
        <w:drawing>
          <wp:inline distT="0" distB="0" distL="0" distR="0" wp14:anchorId="20F98169" wp14:editId="3E7557E8">
            <wp:extent cx="3362325" cy="1228725"/>
            <wp:effectExtent l="0" t="0" r="9525" b="9525"/>
            <wp:docPr id="1" name="Picture 1" descr="Full Gas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 Gas new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5993A" w14:textId="622B5C31" w:rsidR="0035222A" w:rsidRDefault="00472883" w:rsidP="00472883">
      <w:pPr>
        <w:jc w:val="center"/>
        <w:rPr>
          <w:rFonts w:ascii="Copperplate Gothic Bold" w:hAnsi="Copperplate Gothic Bold"/>
        </w:rPr>
      </w:pPr>
      <w:r>
        <w:rPr>
          <w:noProof/>
          <w:lang w:eastAsia="en-GB"/>
        </w:rPr>
        <w:drawing>
          <wp:inline distT="0" distB="0" distL="0" distR="0" wp14:anchorId="343CBE48" wp14:editId="7CB26075">
            <wp:extent cx="2571750" cy="723900"/>
            <wp:effectExtent l="0" t="0" r="0" b="0"/>
            <wp:docPr id="2" name="Picture 2" descr="C:\Users\stewy\AppData\Local\Microsoft\Windows\INetCacheContent.Word\DRANSFIELD LARGE[3306036]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wy\AppData\Local\Microsoft\Windows\INetCacheContent.Word\DRANSFIELD LARGE[3306036]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CAF06" w14:textId="77777777" w:rsidR="00472883" w:rsidRDefault="00472883" w:rsidP="0035222A">
      <w:pPr>
        <w:jc w:val="center"/>
        <w:rPr>
          <w:rFonts w:ascii="Copperplate Gothic Bold" w:hAnsi="Copperplate Gothic Bold"/>
        </w:rPr>
      </w:pPr>
    </w:p>
    <w:p w14:paraId="43544320" w14:textId="42D08CFD" w:rsidR="0035222A" w:rsidRDefault="00472883" w:rsidP="00472883">
      <w:pPr>
        <w:jc w:val="center"/>
        <w:rPr>
          <w:rFonts w:ascii="Copperplate Gothic Bold" w:hAnsi="Copperplate Gothic Bold"/>
        </w:rPr>
      </w:pPr>
      <w:r>
        <w:rPr>
          <w:noProof/>
          <w:lang w:eastAsia="en-GB"/>
        </w:rPr>
        <w:drawing>
          <wp:inline distT="0" distB="0" distL="0" distR="0" wp14:anchorId="76F2E155" wp14:editId="6B48421C">
            <wp:extent cx="2828925" cy="752475"/>
            <wp:effectExtent l="0" t="0" r="9525" b="9525"/>
            <wp:docPr id="3" name="Picture 3" descr="C:\Users\stewy\AppData\Local\Microsoft\Windows\INetCacheContent.Word\IM solicitor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ewy\AppData\Local\Microsoft\Windows\INetCacheContent.Word\IM solicitor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0029C" w14:textId="77777777" w:rsidR="0035222A" w:rsidRDefault="0035222A" w:rsidP="0035222A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 xml:space="preserve">                               </w:t>
      </w:r>
    </w:p>
    <w:p w14:paraId="19838181" w14:textId="4455C994" w:rsidR="0035222A" w:rsidRDefault="0035222A" w:rsidP="00221284">
      <w:pPr>
        <w:jc w:val="center"/>
        <w:rPr>
          <w:rFonts w:ascii="Copperplate Gothic Bold" w:hAnsi="Copperplate Gothic Bold"/>
          <w:sz w:val="20"/>
          <w:szCs w:val="20"/>
        </w:rPr>
      </w:pPr>
      <w:r>
        <w:rPr>
          <w:rFonts w:ascii="Copperplate Gothic Bold" w:hAnsi="Copperplate Gothic Bold"/>
          <w:sz w:val="20"/>
          <w:szCs w:val="20"/>
        </w:rPr>
        <w:t>In the interest of your own safety, the CTT and the event promoters strongly advise you to wear a hard shell helmet that meets an internationally accepted safety standard. RIDERS OF 18 YEARS AND UNDER MUST wear an appropriate helmet under regulation 15.</w:t>
      </w:r>
    </w:p>
    <w:p w14:paraId="2A22FFDE" w14:textId="74C983E8" w:rsidR="00221284" w:rsidRDefault="00221284" w:rsidP="00221284">
      <w:pPr>
        <w:jc w:val="center"/>
        <w:rPr>
          <w:rFonts w:ascii="Copperplate Gothic Bold" w:hAnsi="Copperplate Gothic Bold"/>
          <w:sz w:val="20"/>
          <w:szCs w:val="20"/>
        </w:rPr>
      </w:pPr>
    </w:p>
    <w:p w14:paraId="71D64EE5" w14:textId="77777777" w:rsidR="00221284" w:rsidRPr="00221284" w:rsidRDefault="00221284" w:rsidP="00221284">
      <w:pPr>
        <w:jc w:val="center"/>
        <w:rPr>
          <w:rFonts w:ascii="Copperplate Gothic Bold" w:hAnsi="Copperplate Gothic Bold"/>
          <w:sz w:val="20"/>
          <w:szCs w:val="20"/>
        </w:rPr>
      </w:pPr>
    </w:p>
    <w:p w14:paraId="650BEC88" w14:textId="77777777" w:rsidR="0035222A" w:rsidRDefault="0035222A" w:rsidP="0035222A">
      <w:r>
        <w:rPr>
          <w:rFonts w:ascii="Copperplate Gothic Bold" w:hAnsi="Copperplate Gothic Bold"/>
        </w:rPr>
        <w:lastRenderedPageBreak/>
        <w:t xml:space="preserve">Stocksbridge </w:t>
      </w:r>
      <w:r>
        <w:t xml:space="preserve">is situated approx. 10 miles North West of Sheffield, </w:t>
      </w:r>
      <w:smartTag w:uri="urn:schemas-microsoft-com:office:smarttags" w:element="place">
        <w:r>
          <w:t>South Yorkshire</w:t>
        </w:r>
      </w:smartTag>
      <w:r>
        <w:t>. If travelling on the M1, turn off at junction 35A and follow the A616 to roundabout signposted Fox Valley. Take 1</w:t>
      </w:r>
      <w:r>
        <w:rPr>
          <w:vertAlign w:val="superscript"/>
        </w:rPr>
        <w:t>st</w:t>
      </w:r>
      <w:r>
        <w:t xml:space="preserve"> exit and descend into Fox Valley. </w:t>
      </w:r>
    </w:p>
    <w:p w14:paraId="157DFFDD" w14:textId="77777777" w:rsidR="0035222A" w:rsidRDefault="0035222A" w:rsidP="0035222A"/>
    <w:p w14:paraId="1DCD8EB0" w14:textId="672CB6E7" w:rsidR="0035222A" w:rsidRDefault="0035222A" w:rsidP="0035222A">
      <w:r>
        <w:rPr>
          <w:rFonts w:ascii="Copperplate Gothic Bold" w:hAnsi="Copperplate Gothic Bold"/>
        </w:rPr>
        <w:t>Headquarters</w:t>
      </w:r>
      <w:r w:rsidR="00BD703A">
        <w:t xml:space="preserve"> – Full Gas Bikes UK</w:t>
      </w:r>
      <w:r>
        <w:t xml:space="preserve">. </w:t>
      </w:r>
      <w:r w:rsidR="00BD703A">
        <w:t xml:space="preserve">2 </w:t>
      </w:r>
      <w:r>
        <w:t>Fox Valley</w:t>
      </w:r>
      <w:r w:rsidR="00BD703A">
        <w:t xml:space="preserve"> Way</w:t>
      </w:r>
      <w:r>
        <w:t xml:space="preserve">, Stocksbridge, </w:t>
      </w:r>
      <w:r w:rsidR="00BD703A">
        <w:t xml:space="preserve">Sheffield, </w:t>
      </w:r>
      <w:r>
        <w:t>S36</w:t>
      </w:r>
      <w:r w:rsidR="00BD703A">
        <w:t xml:space="preserve"> 2AB</w:t>
      </w:r>
    </w:p>
    <w:p w14:paraId="71E7C1C3" w14:textId="77777777" w:rsidR="0035222A" w:rsidRDefault="0035222A" w:rsidP="0035222A"/>
    <w:p w14:paraId="63014F26" w14:textId="681F829C" w:rsidR="0035222A" w:rsidRDefault="0035222A" w:rsidP="0035222A">
      <w:r>
        <w:rPr>
          <w:rFonts w:ascii="Copperplate Gothic Bold" w:hAnsi="Copperplate Gothic Bold"/>
        </w:rPr>
        <w:t>Parking</w:t>
      </w:r>
      <w:r>
        <w:t xml:space="preserve"> – At the HQ – </w:t>
      </w:r>
      <w:r w:rsidR="00215C8E">
        <w:t xml:space="preserve">See separate sheet and please park in the highlighted areas. Please enter your registration plate number when signing on to prevent you getting a ticket. </w:t>
      </w:r>
    </w:p>
    <w:p w14:paraId="444641A4" w14:textId="77777777" w:rsidR="00040961" w:rsidRDefault="00040961"/>
    <w:p w14:paraId="56510C70" w14:textId="4D8439CD" w:rsidR="002D5FC8" w:rsidRDefault="0035222A">
      <w:r w:rsidRPr="00C66BF3">
        <w:rPr>
          <w:rFonts w:ascii="Copperplate Gothic Bold" w:hAnsi="Copperplate Gothic Bold"/>
        </w:rPr>
        <w:t>To the start</w:t>
      </w:r>
      <w:r>
        <w:t xml:space="preserve"> – </w:t>
      </w:r>
      <w:r w:rsidR="00CE75D7">
        <w:t>W</w:t>
      </w:r>
      <w:bookmarkStart w:id="0" w:name="_GoBack"/>
      <w:bookmarkEnd w:id="0"/>
      <w:r w:rsidR="00BD703A">
        <w:t>e suggest that you take your car (after signing on) and park at Bolsterstone on Stone Moor Road, limited parking in Bolsterst</w:t>
      </w:r>
      <w:r w:rsidR="00CE75D7">
        <w:t xml:space="preserve">one itself. </w:t>
      </w:r>
    </w:p>
    <w:p w14:paraId="6E68E4EE" w14:textId="43858794" w:rsidR="0035222A" w:rsidRDefault="00C66BF3">
      <w:r>
        <w:t xml:space="preserve">DO NOT OBSTRUCT THE ROAD FOR OTHER USERS. </w:t>
      </w:r>
      <w:r w:rsidR="00BD703A">
        <w:t>BE CONSIDERATE TO LOCALS.</w:t>
      </w:r>
    </w:p>
    <w:p w14:paraId="49237D2A" w14:textId="77777777" w:rsidR="00C66BF3" w:rsidRDefault="00C66BF3"/>
    <w:p w14:paraId="71859417" w14:textId="77777777" w:rsidR="002D5FC8" w:rsidRDefault="00C66BF3">
      <w:r w:rsidRPr="002D5FC8">
        <w:rPr>
          <w:rFonts w:ascii="Copperplate Gothic Bold" w:hAnsi="Copperplate Gothic Bold"/>
        </w:rPr>
        <w:t>Course Details</w:t>
      </w:r>
      <w:r>
        <w:t xml:space="preserve"> – Start opposite lamp post 25 on New Mill Bank Road. Proceed forwards and continue up the hill to finish at point marked opposite lamp post number 2 on New Mill Bank Road approx. 60 yards from </w:t>
      </w:r>
      <w:r w:rsidR="002D5FC8">
        <w:t>the junction with Yewtrees Lane</w:t>
      </w:r>
      <w:r>
        <w:t xml:space="preserve">. </w:t>
      </w:r>
    </w:p>
    <w:p w14:paraId="2C8F1C69" w14:textId="77777777" w:rsidR="00C66BF3" w:rsidRDefault="002D5FC8">
      <w:r>
        <w:t xml:space="preserve">NOTE  - THE ROAD IS NARROW SO ENSURE YOU RIDE TO THE LEFT. </w:t>
      </w:r>
    </w:p>
    <w:p w14:paraId="0941AAE9" w14:textId="77777777" w:rsidR="002D5FC8" w:rsidRDefault="002D5FC8"/>
    <w:p w14:paraId="37465A0D" w14:textId="6A9C2E0C" w:rsidR="00C66BF3" w:rsidRDefault="00C66BF3">
      <w:r w:rsidRPr="002D5FC8">
        <w:rPr>
          <w:rFonts w:ascii="Copperplate Gothic Bold" w:hAnsi="Copperplate Gothic Bold"/>
        </w:rPr>
        <w:t>Course Length</w:t>
      </w:r>
      <w:r>
        <w:t xml:space="preserve"> – 810 yards</w:t>
      </w:r>
    </w:p>
    <w:p w14:paraId="049F72E8" w14:textId="7407DB03" w:rsidR="006E5D21" w:rsidRDefault="006E5D21"/>
    <w:p w14:paraId="70FED560" w14:textId="7A6342E0" w:rsidR="006E5D21" w:rsidRDefault="006E5D21" w:rsidP="006E5D21">
      <w:r>
        <w:rPr>
          <w:rFonts w:ascii="Copperplate Gothic Bold" w:hAnsi="Copperplate Gothic Bold"/>
        </w:rPr>
        <w:t>Course Record</w:t>
      </w:r>
      <w:r>
        <w:t xml:space="preserve"> – MEN - set in 2016 by Joseph Clarke – 2.20.0</w:t>
      </w:r>
    </w:p>
    <w:p w14:paraId="6C69ECC9" w14:textId="3CEBC99E" w:rsidR="006E5D21" w:rsidRDefault="006E5D21">
      <w:r>
        <w:t xml:space="preserve">                                       WOMEN – set in 2016 by Lou Bates – 3.09.6</w:t>
      </w:r>
    </w:p>
    <w:p w14:paraId="006D4EE8" w14:textId="32A66479" w:rsidR="00472883" w:rsidRDefault="00472883" w:rsidP="00472883">
      <w:pPr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Officials</w:t>
      </w:r>
    </w:p>
    <w:p w14:paraId="7C78D6F8" w14:textId="77777777" w:rsidR="00472883" w:rsidRDefault="00472883" w:rsidP="00472883">
      <w:r>
        <w:rPr>
          <w:rFonts w:ascii="Copperplate Gothic Bold" w:hAnsi="Copperplate Gothic Bold"/>
        </w:rPr>
        <w:t>Event Secretary</w:t>
      </w:r>
      <w:r>
        <w:t xml:space="preserve"> – Stewart Smith. </w:t>
      </w:r>
      <w:smartTag w:uri="urn:schemas-microsoft-com:office:smarttags" w:element="address">
        <w:smartTag w:uri="urn:schemas-microsoft-com:office:smarttags" w:element="Street">
          <w:r>
            <w:t>614 Bellhouse Road</w:t>
          </w:r>
        </w:smartTag>
        <w:r>
          <w:t xml:space="preserve">, </w:t>
        </w:r>
        <w:smartTag w:uri="urn:schemas-microsoft-com:office:smarttags" w:element="City">
          <w:r>
            <w:t>Sheffield</w:t>
          </w:r>
        </w:smartTag>
        <w:r>
          <w:t xml:space="preserve">, </w:t>
        </w:r>
        <w:smartTag w:uri="urn:schemas-microsoft-com:office:smarttags" w:element="PostalCode">
          <w:r>
            <w:t>S5 0ET</w:t>
          </w:r>
        </w:smartTag>
      </w:smartTag>
      <w:r>
        <w:t xml:space="preserve">. </w:t>
      </w:r>
    </w:p>
    <w:p w14:paraId="42DBED3E" w14:textId="77777777" w:rsidR="00472883" w:rsidRDefault="00472883" w:rsidP="00472883">
      <w:r>
        <w:t xml:space="preserve">Tel – 07875557461. email – </w:t>
      </w:r>
      <w:hyperlink r:id="rId7" w:history="1">
        <w:r>
          <w:rPr>
            <w:rStyle w:val="Hyperlink"/>
          </w:rPr>
          <w:t>stewyvw@hotmail.co.uk</w:t>
        </w:r>
      </w:hyperlink>
    </w:p>
    <w:p w14:paraId="0A29405D" w14:textId="1795B6B5" w:rsidR="00472883" w:rsidRDefault="00472883" w:rsidP="00472883">
      <w:r>
        <w:rPr>
          <w:rFonts w:ascii="Copperplate Gothic Bold" w:hAnsi="Copperplate Gothic Bold"/>
        </w:rPr>
        <w:t>Timekeepers</w:t>
      </w:r>
      <w:r>
        <w:t xml:space="preserve"> – </w:t>
      </w:r>
      <w:r w:rsidR="00CF23C7">
        <w:t>Christine</w:t>
      </w:r>
      <w:r>
        <w:t xml:space="preserve"> and Philip Minto       </w:t>
      </w:r>
    </w:p>
    <w:p w14:paraId="6B96E548" w14:textId="452E2D89" w:rsidR="00472883" w:rsidRDefault="00472883" w:rsidP="00472883">
      <w:r>
        <w:rPr>
          <w:rFonts w:ascii="Copperplate Gothic Bold" w:hAnsi="Copperplate Gothic Bold"/>
        </w:rPr>
        <w:t xml:space="preserve">MARSHALS – </w:t>
      </w:r>
      <w:r>
        <w:t>friends and family of SCC</w:t>
      </w:r>
    </w:p>
    <w:p w14:paraId="60AD18EE" w14:textId="34694CF3" w:rsidR="00221284" w:rsidRDefault="00221284" w:rsidP="006E5D21">
      <w:pPr>
        <w:jc w:val="center"/>
        <w:rPr>
          <w:b/>
          <w:u w:val="single"/>
        </w:rPr>
      </w:pPr>
      <w:r w:rsidRPr="00221284">
        <w:rPr>
          <w:b/>
          <w:u w:val="single"/>
        </w:rPr>
        <w:t>AWARDS</w:t>
      </w:r>
    </w:p>
    <w:p w14:paraId="42A10B61" w14:textId="62EBC1D6" w:rsidR="00221284" w:rsidRDefault="00221284" w:rsidP="00221284">
      <w:pPr>
        <w:jc w:val="center"/>
        <w:rPr>
          <w:b/>
          <w:u w:val="single"/>
        </w:rPr>
      </w:pPr>
    </w:p>
    <w:p w14:paraId="09782030" w14:textId="77777777" w:rsidR="00221284" w:rsidRPr="00221284" w:rsidRDefault="00221284" w:rsidP="00221284">
      <w:pPr>
        <w:jc w:val="center"/>
        <w:rPr>
          <w:b/>
          <w:u w:val="single"/>
        </w:rPr>
      </w:pPr>
    </w:p>
    <w:tbl>
      <w:tblPr>
        <w:tblW w:w="10340" w:type="dxa"/>
        <w:tblLook w:val="04A0" w:firstRow="1" w:lastRow="0" w:firstColumn="1" w:lastColumn="0" w:noHBand="0" w:noVBand="1"/>
      </w:tblPr>
      <w:tblGrid>
        <w:gridCol w:w="2000"/>
        <w:gridCol w:w="960"/>
        <w:gridCol w:w="960"/>
        <w:gridCol w:w="1760"/>
        <w:gridCol w:w="960"/>
        <w:gridCol w:w="960"/>
        <w:gridCol w:w="1320"/>
        <w:gridCol w:w="1420"/>
      </w:tblGrid>
      <w:tr w:rsidR="00221284" w:rsidRPr="00221284" w14:paraId="06179237" w14:textId="77777777" w:rsidTr="0022128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A096" w14:textId="77777777" w:rsidR="00221284" w:rsidRPr="00221284" w:rsidRDefault="00221284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u w:val="single"/>
                <w:lang w:eastAsia="en-GB"/>
              </w:rPr>
            </w:pPr>
            <w:r w:rsidRPr="00221284"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u w:val="single"/>
                <w:lang w:eastAsia="en-GB"/>
              </w:rPr>
              <w:t>MILL BANK ROAD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6FD5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3A50" w14:textId="77777777" w:rsidR="00221284" w:rsidRPr="00221284" w:rsidRDefault="00221284" w:rsidP="00221284">
            <w:pPr>
              <w:jc w:val="center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D352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u w:val="single"/>
                <w:lang w:eastAsia="en-GB"/>
              </w:rPr>
            </w:pPr>
            <w:r w:rsidRPr="00221284"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u w:val="single"/>
                <w:lang w:eastAsia="en-GB"/>
              </w:rPr>
              <w:t>PEA ROYD LANE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DCD5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D4E3" w14:textId="77777777" w:rsidR="00221284" w:rsidRPr="00221284" w:rsidRDefault="00221284" w:rsidP="00221284">
            <w:pPr>
              <w:jc w:val="center"/>
              <w:rPr>
                <w:rFonts w:eastAsia="Times New Roman"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C575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u w:val="single"/>
                <w:lang w:eastAsia="en-GB"/>
              </w:rPr>
            </w:pPr>
            <w:r w:rsidRPr="00221284"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u w:val="single"/>
                <w:lang w:eastAsia="en-GB"/>
              </w:rPr>
              <w:t>COMBINED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EDCD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</w:p>
        </w:tc>
      </w:tr>
      <w:tr w:rsidR="00221284" w:rsidRPr="00221284" w14:paraId="7133E779" w14:textId="77777777" w:rsidTr="0022128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F90F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  <w:t>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8D51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203D" w14:textId="77777777" w:rsidR="00221284" w:rsidRPr="00221284" w:rsidRDefault="00221284" w:rsidP="00221284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8667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  <w:t>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C068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4F51" w14:textId="77777777" w:rsidR="00221284" w:rsidRPr="00221284" w:rsidRDefault="00221284" w:rsidP="00221284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A1BA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  <w:t>MEN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4B78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</w:p>
        </w:tc>
      </w:tr>
      <w:tr w:rsidR="00221284" w:rsidRPr="00221284" w14:paraId="39D55CE7" w14:textId="77777777" w:rsidTr="0022128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0597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5CC8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1FEE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9494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9E33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D95B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3A4B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3EF7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40.00</w:t>
            </w:r>
          </w:p>
        </w:tc>
      </w:tr>
      <w:tr w:rsidR="00221284" w:rsidRPr="00221284" w14:paraId="2B0F1B43" w14:textId="77777777" w:rsidTr="0022128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D538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B43E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5B67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770D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18A6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537F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1C01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2nd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4FB8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25.00</w:t>
            </w:r>
          </w:p>
        </w:tc>
      </w:tr>
      <w:tr w:rsidR="00221284" w:rsidRPr="00221284" w14:paraId="2F43C22F" w14:textId="77777777" w:rsidTr="0022128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B5DF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38B9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1635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B29E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162F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1185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EC51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3rd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A076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15.00</w:t>
            </w:r>
          </w:p>
        </w:tc>
      </w:tr>
      <w:tr w:rsidR="00221284" w:rsidRPr="00221284" w14:paraId="3B22A47E" w14:textId="77777777" w:rsidTr="0022128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4D87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  <w:t xml:space="preserve">WOMEN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26AF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DDF7" w14:textId="77777777" w:rsidR="00221284" w:rsidRPr="00221284" w:rsidRDefault="00221284" w:rsidP="00221284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3721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  <w:t xml:space="preserve">WOMEN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C422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0957" w14:textId="77777777" w:rsidR="00221284" w:rsidRPr="00221284" w:rsidRDefault="00221284" w:rsidP="00221284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4944" w14:textId="77777777" w:rsidR="00221284" w:rsidRPr="00221284" w:rsidRDefault="00221284" w:rsidP="00221284">
            <w:pPr>
              <w:rPr>
                <w:rFonts w:ascii="Calibri" w:eastAsia="Times New Roman" w:hAnsi="Calibri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sz w:val="22"/>
                <w:szCs w:val="22"/>
                <w:lang w:eastAsia="en-GB"/>
              </w:rPr>
              <w:t>4th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7670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sz w:val="22"/>
                <w:szCs w:val="22"/>
                <w:lang w:eastAsia="en-GB"/>
              </w:rPr>
              <w:t>10.00</w:t>
            </w:r>
          </w:p>
        </w:tc>
      </w:tr>
      <w:tr w:rsidR="00221284" w:rsidRPr="00221284" w14:paraId="58D08896" w14:textId="77777777" w:rsidTr="0022128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4EB7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8D43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0174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AF3C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6072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D279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5CB9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  <w:t>WOMEN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0D35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</w:p>
        </w:tc>
      </w:tr>
      <w:tr w:rsidR="00221284" w:rsidRPr="00221284" w14:paraId="58E900FE" w14:textId="77777777" w:rsidTr="0022128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D6A1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CD28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5C3C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486E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8D9D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77DB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F2C2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F363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40.00</w:t>
            </w:r>
          </w:p>
        </w:tc>
      </w:tr>
      <w:tr w:rsidR="00221284" w:rsidRPr="00221284" w14:paraId="059C8813" w14:textId="77777777" w:rsidTr="0022128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FCEA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ABBF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9946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F8EF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AEE2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E792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B337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2nd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2363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25.00</w:t>
            </w:r>
          </w:p>
        </w:tc>
      </w:tr>
      <w:tr w:rsidR="00221284" w:rsidRPr="00221284" w14:paraId="5D177A58" w14:textId="77777777" w:rsidTr="0022128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0516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  <w:t>VETERANS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0212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47A7" w14:textId="77777777" w:rsidR="00221284" w:rsidRPr="00221284" w:rsidRDefault="00221284" w:rsidP="00221284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A6B6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  <w:t>VETERANS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742D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B6F1" w14:textId="77777777" w:rsidR="00221284" w:rsidRPr="00221284" w:rsidRDefault="00221284" w:rsidP="00221284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182A" w14:textId="77777777" w:rsidR="00221284" w:rsidRPr="00221284" w:rsidRDefault="00221284" w:rsidP="00221284">
            <w:pPr>
              <w:rPr>
                <w:rFonts w:ascii="Calibri" w:eastAsia="Times New Roman" w:hAnsi="Calibri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sz w:val="22"/>
                <w:szCs w:val="22"/>
                <w:lang w:eastAsia="en-GB"/>
              </w:rPr>
              <w:t>3rd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CA37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sz w:val="22"/>
                <w:szCs w:val="22"/>
                <w:lang w:eastAsia="en-GB"/>
              </w:rPr>
              <w:t>15.00</w:t>
            </w:r>
          </w:p>
        </w:tc>
      </w:tr>
      <w:tr w:rsidR="00221284" w:rsidRPr="00221284" w14:paraId="6972178A" w14:textId="77777777" w:rsidTr="0022128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5E0E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21FE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DE1F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24BB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C8C3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CED5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B418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4th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DA14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10.00</w:t>
            </w:r>
          </w:p>
        </w:tc>
      </w:tr>
      <w:tr w:rsidR="00221284" w:rsidRPr="00221284" w14:paraId="73555FC6" w14:textId="77777777" w:rsidTr="0022128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0703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DDED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8CCA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E3FE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7379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A786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8CDB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  <w:t>VETERANS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8AD8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</w:p>
        </w:tc>
      </w:tr>
      <w:tr w:rsidR="00221284" w:rsidRPr="00221284" w14:paraId="5312BAC5" w14:textId="77777777" w:rsidTr="0022128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30EF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F9FF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75D1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A605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F883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AC9B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8942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5F5F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40.00</w:t>
            </w:r>
          </w:p>
        </w:tc>
      </w:tr>
      <w:tr w:rsidR="00221284" w:rsidRPr="00221284" w14:paraId="668CE1A7" w14:textId="77777777" w:rsidTr="0022128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E9B1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  <w:t>JUV/JUN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E1C7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44CA" w14:textId="77777777" w:rsidR="00221284" w:rsidRPr="00221284" w:rsidRDefault="00221284" w:rsidP="00221284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EDBF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  <w:t>JUV/JUN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9599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E6EC" w14:textId="77777777" w:rsidR="00221284" w:rsidRPr="00221284" w:rsidRDefault="00221284" w:rsidP="00221284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CB7E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2nd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7FDC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25.00</w:t>
            </w:r>
          </w:p>
        </w:tc>
      </w:tr>
      <w:tr w:rsidR="00221284" w:rsidRPr="00221284" w14:paraId="045C3592" w14:textId="77777777" w:rsidTr="0022128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AF7D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36DB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77B5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0FE1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FC43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61CC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7F37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3rd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2BFC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15.00</w:t>
            </w:r>
          </w:p>
        </w:tc>
      </w:tr>
      <w:tr w:rsidR="00221284" w:rsidRPr="00221284" w14:paraId="44AE39F5" w14:textId="77777777" w:rsidTr="0022128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DF67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698E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3F15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E1F1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C82C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0FF0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1666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4th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00F9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10.00</w:t>
            </w:r>
          </w:p>
        </w:tc>
      </w:tr>
      <w:tr w:rsidR="00221284" w:rsidRPr="00221284" w14:paraId="53286B53" w14:textId="77777777" w:rsidTr="0022128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3C40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3rd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51B1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E99C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FE9B" w14:textId="77777777" w:rsidR="00221284" w:rsidRPr="00221284" w:rsidRDefault="00221284" w:rsidP="00221284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6097" w14:textId="77777777" w:rsidR="00221284" w:rsidRPr="00221284" w:rsidRDefault="00221284" w:rsidP="00221284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86A5A" w14:textId="77777777" w:rsidR="00221284" w:rsidRPr="00221284" w:rsidRDefault="00221284" w:rsidP="00221284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F54E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  <w:t>JUV/JUN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9FDA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7030A0"/>
                <w:sz w:val="22"/>
                <w:szCs w:val="22"/>
                <w:lang w:eastAsia="en-GB"/>
              </w:rPr>
            </w:pPr>
          </w:p>
        </w:tc>
      </w:tr>
      <w:tr w:rsidR="00221284" w:rsidRPr="00221284" w14:paraId="5A5DAC5D" w14:textId="77777777" w:rsidTr="0022128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362E" w14:textId="77777777" w:rsidR="00221284" w:rsidRPr="00221284" w:rsidRDefault="00221284" w:rsidP="00221284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532F" w14:textId="77777777" w:rsidR="00221284" w:rsidRPr="00221284" w:rsidRDefault="00221284" w:rsidP="00221284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0F10" w14:textId="77777777" w:rsidR="00221284" w:rsidRPr="00221284" w:rsidRDefault="00221284" w:rsidP="00221284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C3F" w14:textId="77777777" w:rsidR="00221284" w:rsidRPr="00221284" w:rsidRDefault="00221284" w:rsidP="00221284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0901" w14:textId="77777777" w:rsidR="00221284" w:rsidRPr="00221284" w:rsidRDefault="00221284" w:rsidP="00221284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6FB0" w14:textId="77777777" w:rsidR="00221284" w:rsidRPr="00221284" w:rsidRDefault="00221284" w:rsidP="00221284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8463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8E73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40.00</w:t>
            </w:r>
          </w:p>
        </w:tc>
      </w:tr>
      <w:tr w:rsidR="00221284" w:rsidRPr="00221284" w14:paraId="16A6AD53" w14:textId="77777777" w:rsidTr="0022128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5CC7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14D5" w14:textId="77777777" w:rsidR="00221284" w:rsidRPr="00221284" w:rsidRDefault="00221284" w:rsidP="00221284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27B7" w14:textId="77777777" w:rsidR="00221284" w:rsidRPr="00221284" w:rsidRDefault="00221284" w:rsidP="00221284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6661" w14:textId="77777777" w:rsidR="00221284" w:rsidRPr="00221284" w:rsidRDefault="00221284" w:rsidP="00221284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7B57" w14:textId="77777777" w:rsidR="00221284" w:rsidRPr="00221284" w:rsidRDefault="00221284" w:rsidP="00221284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AC37" w14:textId="77777777" w:rsidR="00221284" w:rsidRPr="00221284" w:rsidRDefault="00221284" w:rsidP="00221284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C499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2nd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FCEC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25.00</w:t>
            </w:r>
          </w:p>
        </w:tc>
      </w:tr>
      <w:tr w:rsidR="00221284" w:rsidRPr="00221284" w14:paraId="783BE267" w14:textId="77777777" w:rsidTr="0022128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F67D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C8C5" w14:textId="77777777" w:rsidR="00221284" w:rsidRPr="00221284" w:rsidRDefault="00221284" w:rsidP="00221284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D940" w14:textId="77777777" w:rsidR="00221284" w:rsidRPr="00221284" w:rsidRDefault="00221284" w:rsidP="00221284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421F" w14:textId="77777777" w:rsidR="00221284" w:rsidRPr="00221284" w:rsidRDefault="00221284" w:rsidP="00221284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558E3" w14:textId="77777777" w:rsidR="00221284" w:rsidRPr="00221284" w:rsidRDefault="00221284" w:rsidP="00221284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A3BA" w14:textId="77777777" w:rsidR="00221284" w:rsidRPr="00221284" w:rsidRDefault="00221284" w:rsidP="00221284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F74D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  <w:t>TEAM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31EB" w14:textId="77777777" w:rsidR="00221284" w:rsidRPr="00221284" w:rsidRDefault="00221284" w:rsidP="00221284">
            <w:pPr>
              <w:rPr>
                <w:rFonts w:ascii="Calibri" w:eastAsia="Times New Roman" w:hAnsi="Calibri"/>
                <w:b/>
                <w:bCs/>
                <w:color w:val="0070C0"/>
                <w:sz w:val="22"/>
                <w:szCs w:val="22"/>
                <w:lang w:eastAsia="en-GB"/>
              </w:rPr>
            </w:pPr>
          </w:p>
        </w:tc>
      </w:tr>
      <w:tr w:rsidR="00221284" w:rsidRPr="00221284" w14:paraId="18501085" w14:textId="77777777" w:rsidTr="00221284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880C" w14:textId="77777777" w:rsidR="00221284" w:rsidRPr="00221284" w:rsidRDefault="00221284" w:rsidP="00221284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0D4C" w14:textId="77777777" w:rsidR="00221284" w:rsidRPr="00221284" w:rsidRDefault="00221284" w:rsidP="00221284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0DC0" w14:textId="77777777" w:rsidR="00221284" w:rsidRPr="00221284" w:rsidRDefault="00221284" w:rsidP="00221284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633B" w14:textId="77777777" w:rsidR="00221284" w:rsidRPr="00221284" w:rsidRDefault="00221284" w:rsidP="00221284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982A" w14:textId="77777777" w:rsidR="00221284" w:rsidRPr="00221284" w:rsidRDefault="00221284" w:rsidP="00221284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52E9" w14:textId="77777777" w:rsidR="00221284" w:rsidRPr="00221284" w:rsidRDefault="00221284" w:rsidP="00221284">
            <w:pPr>
              <w:jc w:val="center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6B57" w14:textId="77777777" w:rsidR="00221284" w:rsidRPr="00221284" w:rsidRDefault="00221284" w:rsidP="002212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D960" w14:textId="77777777" w:rsidR="00221284" w:rsidRPr="00221284" w:rsidRDefault="00221284" w:rsidP="0022128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</w:pPr>
            <w:r w:rsidRPr="00221284">
              <w:rPr>
                <w:rFonts w:ascii="Calibri" w:eastAsia="Times New Roman" w:hAnsi="Calibri"/>
                <w:color w:val="000000"/>
                <w:sz w:val="22"/>
                <w:szCs w:val="22"/>
                <w:lang w:eastAsia="en-GB"/>
              </w:rPr>
              <w:t xml:space="preserve">10.00 each </w:t>
            </w:r>
          </w:p>
        </w:tc>
      </w:tr>
    </w:tbl>
    <w:p w14:paraId="6A1241DB" w14:textId="77777777" w:rsidR="00347EC1" w:rsidRDefault="00347EC1"/>
    <w:sectPr w:rsidR="00347EC1" w:rsidSect="002212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ush Script Std">
    <w:altName w:val="Brush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22A"/>
    <w:rsid w:val="00040961"/>
    <w:rsid w:val="00215C8E"/>
    <w:rsid w:val="00221284"/>
    <w:rsid w:val="002D5FC8"/>
    <w:rsid w:val="00347EC1"/>
    <w:rsid w:val="0035222A"/>
    <w:rsid w:val="003D6A4A"/>
    <w:rsid w:val="00472883"/>
    <w:rsid w:val="004873E4"/>
    <w:rsid w:val="005D1036"/>
    <w:rsid w:val="006E5D21"/>
    <w:rsid w:val="00756DAA"/>
    <w:rsid w:val="00BD703A"/>
    <w:rsid w:val="00C66BF3"/>
    <w:rsid w:val="00CE75D7"/>
    <w:rsid w:val="00C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F11C1D"/>
  <w15:chartTrackingRefBased/>
  <w15:docId w15:val="{24740802-D294-4EDB-96B7-2687B9D5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22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22A"/>
    <w:pPr>
      <w:ind w:left="720"/>
      <w:contextualSpacing/>
    </w:pPr>
  </w:style>
  <w:style w:type="character" w:styleId="Hyperlink">
    <w:name w:val="Hyperlink"/>
    <w:semiHidden/>
    <w:unhideWhenUsed/>
    <w:rsid w:val="00472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ewyvw@hotmail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tif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smith</dc:creator>
  <cp:keywords/>
  <dc:description/>
  <cp:lastModifiedBy>stewart smith</cp:lastModifiedBy>
  <cp:revision>12</cp:revision>
  <dcterms:created xsi:type="dcterms:W3CDTF">2016-06-14T08:18:00Z</dcterms:created>
  <dcterms:modified xsi:type="dcterms:W3CDTF">2017-09-14T20:41:00Z</dcterms:modified>
</cp:coreProperties>
</file>