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CD" w:rsidRPr="00820EAA" w:rsidRDefault="007222CD" w:rsidP="00D848E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20EAA">
        <w:rPr>
          <w:rFonts w:ascii="Arial" w:hAnsi="Arial" w:cs="Arial"/>
          <w:b/>
          <w:sz w:val="36"/>
          <w:szCs w:val="36"/>
          <w:u w:val="single"/>
        </w:rPr>
        <w:t>NOVA RAIDERS CC</w:t>
      </w:r>
      <w:r w:rsidR="00D848E0" w:rsidRPr="00820EAA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gramStart"/>
      <w:r w:rsidR="00135758" w:rsidRPr="00820EAA">
        <w:rPr>
          <w:rFonts w:ascii="Arial" w:hAnsi="Arial" w:cs="Arial"/>
          <w:b/>
          <w:sz w:val="36"/>
          <w:szCs w:val="36"/>
          <w:u w:val="single"/>
        </w:rPr>
        <w:t>O</w:t>
      </w:r>
      <w:bookmarkStart w:id="0" w:name="_GoBack"/>
      <w:bookmarkEnd w:id="0"/>
      <w:r w:rsidR="00135758" w:rsidRPr="00820EAA">
        <w:rPr>
          <w:rFonts w:ascii="Arial" w:hAnsi="Arial" w:cs="Arial"/>
          <w:b/>
          <w:sz w:val="36"/>
          <w:szCs w:val="36"/>
          <w:u w:val="single"/>
        </w:rPr>
        <w:t>PEN</w:t>
      </w:r>
      <w:proofErr w:type="gramEnd"/>
      <w:r w:rsidR="00135758" w:rsidRPr="00820EAA">
        <w:rPr>
          <w:rFonts w:ascii="Arial" w:hAnsi="Arial" w:cs="Arial"/>
          <w:b/>
          <w:sz w:val="36"/>
          <w:szCs w:val="36"/>
          <w:u w:val="single"/>
        </w:rPr>
        <w:t xml:space="preserve"> 10</w:t>
      </w:r>
      <w:r w:rsidRPr="00820EAA">
        <w:rPr>
          <w:rFonts w:ascii="Arial" w:hAnsi="Arial" w:cs="Arial"/>
          <w:b/>
          <w:sz w:val="36"/>
          <w:szCs w:val="36"/>
          <w:u w:val="single"/>
        </w:rPr>
        <w:t xml:space="preserve"> MILE TIME TRIAL</w:t>
      </w:r>
    </w:p>
    <w:p w:rsidR="00820EAA" w:rsidRDefault="00820EAA" w:rsidP="007222CD">
      <w:pPr>
        <w:jc w:val="center"/>
        <w:rPr>
          <w:rFonts w:ascii="Arial" w:hAnsi="Arial" w:cs="Arial"/>
          <w:b/>
          <w:sz w:val="24"/>
          <w:szCs w:val="24"/>
        </w:rPr>
      </w:pPr>
    </w:p>
    <w:p w:rsidR="007222CD" w:rsidRPr="00D848E0" w:rsidRDefault="00135758" w:rsidP="007222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 23</w:t>
      </w:r>
      <w:r w:rsidRPr="00135758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of September 2017</w:t>
      </w: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 xml:space="preserve">Incorporating round </w:t>
      </w:r>
      <w:r w:rsidR="00135758">
        <w:rPr>
          <w:rFonts w:ascii="Arial" w:hAnsi="Arial" w:cs="Arial"/>
          <w:sz w:val="24"/>
          <w:szCs w:val="24"/>
        </w:rPr>
        <w:t>16</w:t>
      </w:r>
      <w:r w:rsidRPr="002E588B">
        <w:rPr>
          <w:rFonts w:ascii="Arial" w:hAnsi="Arial" w:cs="Arial"/>
          <w:sz w:val="24"/>
          <w:szCs w:val="24"/>
        </w:rPr>
        <w:t xml:space="preserve"> of the SCCA Friction &amp; Hydraulics Points Series</w:t>
      </w: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>Promoted for and on behalf of Cycling Time Trials under their Rules &amp; Regulations</w:t>
      </w:r>
    </w:p>
    <w:p w:rsidR="007222CD" w:rsidRPr="002E588B" w:rsidRDefault="007222CD" w:rsidP="00D848E0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 xml:space="preserve">Course: </w:t>
      </w:r>
      <w:r w:rsidR="00135758">
        <w:rPr>
          <w:rFonts w:ascii="Arial" w:hAnsi="Arial" w:cs="Arial"/>
          <w:sz w:val="24"/>
          <w:szCs w:val="24"/>
        </w:rPr>
        <w:t>K52/10c</w:t>
      </w:r>
      <w:r w:rsidRPr="002E588B">
        <w:rPr>
          <w:rFonts w:ascii="Arial" w:hAnsi="Arial" w:cs="Arial"/>
          <w:sz w:val="24"/>
          <w:szCs w:val="24"/>
        </w:rPr>
        <w:tab/>
      </w:r>
      <w:r w:rsidRPr="002E588B">
        <w:rPr>
          <w:rFonts w:ascii="Arial" w:hAnsi="Arial" w:cs="Arial"/>
          <w:b/>
          <w:sz w:val="24"/>
          <w:szCs w:val="24"/>
        </w:rPr>
        <w:t xml:space="preserve">Start Time: </w:t>
      </w:r>
      <w:r w:rsidR="00135758">
        <w:rPr>
          <w:rFonts w:ascii="Arial" w:hAnsi="Arial" w:cs="Arial"/>
          <w:sz w:val="24"/>
          <w:szCs w:val="24"/>
        </w:rPr>
        <w:t>15</w:t>
      </w:r>
      <w:r w:rsidRPr="002E588B">
        <w:rPr>
          <w:rFonts w:ascii="Arial" w:hAnsi="Arial" w:cs="Arial"/>
          <w:sz w:val="24"/>
          <w:szCs w:val="24"/>
        </w:rPr>
        <w:t>:00</w:t>
      </w:r>
      <w:r w:rsidRPr="002E588B">
        <w:rPr>
          <w:rFonts w:ascii="Arial" w:hAnsi="Arial" w:cs="Arial"/>
          <w:sz w:val="24"/>
          <w:szCs w:val="24"/>
        </w:rPr>
        <w:tab/>
      </w:r>
      <w:r w:rsidRPr="002E588B">
        <w:rPr>
          <w:rFonts w:ascii="Arial" w:hAnsi="Arial" w:cs="Arial"/>
          <w:b/>
          <w:sz w:val="24"/>
          <w:szCs w:val="24"/>
        </w:rPr>
        <w:t>Timekeepers:</w:t>
      </w:r>
      <w:r w:rsidRPr="002E588B">
        <w:rPr>
          <w:rFonts w:ascii="Arial" w:hAnsi="Arial" w:cs="Arial"/>
          <w:sz w:val="24"/>
          <w:szCs w:val="24"/>
        </w:rPr>
        <w:t xml:space="preserve"> Gill Morrison</w:t>
      </w: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 xml:space="preserve">Event Secretary: </w:t>
      </w:r>
      <w:r w:rsidRPr="002E588B">
        <w:rPr>
          <w:rFonts w:ascii="Arial" w:hAnsi="Arial" w:cs="Arial"/>
          <w:sz w:val="24"/>
          <w:szCs w:val="24"/>
        </w:rPr>
        <w:t xml:space="preserve">Ted Middleton, 22 </w:t>
      </w:r>
      <w:proofErr w:type="spellStart"/>
      <w:r w:rsidRPr="002E588B">
        <w:rPr>
          <w:rFonts w:ascii="Arial" w:hAnsi="Arial" w:cs="Arial"/>
          <w:sz w:val="24"/>
          <w:szCs w:val="24"/>
        </w:rPr>
        <w:t>Boughey</w:t>
      </w:r>
      <w:proofErr w:type="spellEnd"/>
      <w:r w:rsidRPr="002E588B">
        <w:rPr>
          <w:rFonts w:ascii="Arial" w:hAnsi="Arial" w:cs="Arial"/>
          <w:sz w:val="24"/>
          <w:szCs w:val="24"/>
        </w:rPr>
        <w:t xml:space="preserve"> Rd, Newport, Shropshire, TF10 7QF.</w:t>
      </w:r>
    </w:p>
    <w:p w:rsidR="007222CD" w:rsidRDefault="007222CD" w:rsidP="007222CD">
      <w:pPr>
        <w:jc w:val="center"/>
        <w:rPr>
          <w:rStyle w:val="Hyperlink"/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sz w:val="24"/>
          <w:szCs w:val="24"/>
        </w:rPr>
        <w:t xml:space="preserve">Tel: 07968966240, email: </w:t>
      </w:r>
      <w:hyperlink r:id="rId7" w:history="1">
        <w:r w:rsidRPr="002E588B">
          <w:rPr>
            <w:rStyle w:val="Hyperlink"/>
            <w:rFonts w:ascii="Arial" w:hAnsi="Arial" w:cs="Arial"/>
            <w:sz w:val="24"/>
            <w:szCs w:val="24"/>
          </w:rPr>
          <w:t>ed_middleton@hotmail.co.uk</w:t>
        </w:r>
      </w:hyperlink>
    </w:p>
    <w:p w:rsidR="00820EAA" w:rsidRDefault="00820EAA" w:rsidP="007222CD">
      <w:pPr>
        <w:jc w:val="center"/>
        <w:rPr>
          <w:rFonts w:ascii="Arial" w:hAnsi="Arial" w:cs="Arial"/>
          <w:b/>
          <w:sz w:val="24"/>
          <w:szCs w:val="24"/>
        </w:rPr>
      </w:pPr>
    </w:p>
    <w:p w:rsidR="007222CD" w:rsidRPr="002E588B" w:rsidRDefault="007222CD" w:rsidP="007222CD">
      <w:pPr>
        <w:jc w:val="center"/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>Headquarters:</w:t>
      </w:r>
      <w:r w:rsidRPr="002E58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758">
        <w:rPr>
          <w:rFonts w:ascii="Arial" w:hAnsi="Arial" w:cs="Arial"/>
          <w:sz w:val="24"/>
          <w:szCs w:val="24"/>
        </w:rPr>
        <w:t>Ellerdine</w:t>
      </w:r>
      <w:proofErr w:type="spellEnd"/>
      <w:r w:rsidR="00135758">
        <w:rPr>
          <w:rFonts w:ascii="Arial" w:hAnsi="Arial" w:cs="Arial"/>
          <w:sz w:val="24"/>
          <w:szCs w:val="24"/>
        </w:rPr>
        <w:t xml:space="preserve"> Village Hall, TF6 6QT</w:t>
      </w:r>
    </w:p>
    <w:p w:rsidR="007222CD" w:rsidRPr="002E588B" w:rsidRDefault="007222CD" w:rsidP="007222CD">
      <w:pPr>
        <w:rPr>
          <w:rFonts w:ascii="Arial" w:hAnsi="Arial" w:cs="Arial"/>
          <w:sz w:val="24"/>
          <w:szCs w:val="24"/>
        </w:rPr>
      </w:pPr>
      <w:r w:rsidRPr="002E588B">
        <w:rPr>
          <w:rFonts w:ascii="Arial" w:hAnsi="Arial" w:cs="Arial"/>
          <w:b/>
          <w:sz w:val="24"/>
          <w:szCs w:val="24"/>
        </w:rPr>
        <w:t>Competitors Notes:</w:t>
      </w:r>
      <w:r w:rsidRPr="002E588B">
        <w:rPr>
          <w:rFonts w:ascii="Arial" w:hAnsi="Arial" w:cs="Arial"/>
          <w:sz w:val="24"/>
          <w:szCs w:val="24"/>
        </w:rPr>
        <w:t xml:space="preserve"> Each competitor must sign on when collecting numbers at the HQ, this is a CTT requirement.  Numbers should be pinned to the lower back area and be clearly visible.  Make sure you call out your number at the </w:t>
      </w:r>
      <w:proofErr w:type="gramStart"/>
      <w:r w:rsidRPr="002E588B">
        <w:rPr>
          <w:rFonts w:ascii="Arial" w:hAnsi="Arial" w:cs="Arial"/>
          <w:sz w:val="24"/>
          <w:szCs w:val="24"/>
        </w:rPr>
        <w:t>finish,</w:t>
      </w:r>
      <w:proofErr w:type="gramEnd"/>
      <w:r w:rsidRPr="002E588B">
        <w:rPr>
          <w:rFonts w:ascii="Arial" w:hAnsi="Arial" w:cs="Arial"/>
          <w:sz w:val="24"/>
          <w:szCs w:val="24"/>
        </w:rPr>
        <w:t xml:space="preserve"> otherwise your time may not be recorded.  Times will be displayed at </w:t>
      </w:r>
      <w:proofErr w:type="gramStart"/>
      <w:r w:rsidRPr="002E588B">
        <w:rPr>
          <w:rFonts w:ascii="Arial" w:hAnsi="Arial" w:cs="Arial"/>
          <w:sz w:val="24"/>
          <w:szCs w:val="24"/>
        </w:rPr>
        <w:t>HQ,</w:t>
      </w:r>
      <w:proofErr w:type="gramEnd"/>
      <w:r w:rsidRPr="002E588B">
        <w:rPr>
          <w:rFonts w:ascii="Arial" w:hAnsi="Arial" w:cs="Arial"/>
          <w:sz w:val="24"/>
          <w:szCs w:val="24"/>
        </w:rPr>
        <w:t xml:space="preserve"> do not ask for your time at the finish.</w:t>
      </w:r>
    </w:p>
    <w:p w:rsidR="002E588B" w:rsidRDefault="002E588B" w:rsidP="002E588B">
      <w:pPr>
        <w:jc w:val="center"/>
        <w:rPr>
          <w:rFonts w:ascii="Arial" w:hAnsi="Arial" w:cs="Arial"/>
          <w:b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Course Description</w:t>
      </w:r>
    </w:p>
    <w:p w:rsidR="00135758" w:rsidRDefault="00135758" w:rsidP="001357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 at splay of T-junction of </w:t>
      </w:r>
      <w:proofErr w:type="spellStart"/>
      <w:r>
        <w:rPr>
          <w:rFonts w:ascii="Arial" w:hAnsi="Arial" w:cs="Arial"/>
          <w:sz w:val="24"/>
          <w:szCs w:val="24"/>
        </w:rPr>
        <w:t>Cherrington</w:t>
      </w:r>
      <w:proofErr w:type="spellEnd"/>
      <w:r>
        <w:rPr>
          <w:rFonts w:ascii="Arial" w:hAnsi="Arial" w:cs="Arial"/>
          <w:sz w:val="24"/>
          <w:szCs w:val="24"/>
        </w:rPr>
        <w:t xml:space="preserve"> crossroads with B5062. </w:t>
      </w:r>
      <w:proofErr w:type="gramStart"/>
      <w:r>
        <w:rPr>
          <w:rFonts w:ascii="Arial" w:hAnsi="Arial" w:cs="Arial"/>
          <w:sz w:val="24"/>
          <w:szCs w:val="24"/>
        </w:rPr>
        <w:t>Proceed</w:t>
      </w:r>
      <w:proofErr w:type="gramEnd"/>
      <w:r>
        <w:rPr>
          <w:rFonts w:ascii="Arial" w:hAnsi="Arial" w:cs="Arial"/>
          <w:sz w:val="24"/>
          <w:szCs w:val="24"/>
        </w:rPr>
        <w:t xml:space="preserve"> easterly to Harper Adams U</w:t>
      </w:r>
      <w:r w:rsidR="00743276">
        <w:rPr>
          <w:rFonts w:ascii="Arial" w:hAnsi="Arial" w:cs="Arial"/>
          <w:sz w:val="24"/>
          <w:szCs w:val="24"/>
        </w:rPr>
        <w:t xml:space="preserve">niversity and </w:t>
      </w:r>
      <w:r w:rsidR="00820EAA">
        <w:rPr>
          <w:rFonts w:ascii="Arial" w:hAnsi="Arial" w:cs="Arial"/>
          <w:sz w:val="24"/>
          <w:szCs w:val="24"/>
        </w:rPr>
        <w:t>continue</w:t>
      </w:r>
      <w:r w:rsidR="00743276">
        <w:rPr>
          <w:rFonts w:ascii="Arial" w:hAnsi="Arial" w:cs="Arial"/>
          <w:sz w:val="24"/>
          <w:szCs w:val="24"/>
        </w:rPr>
        <w:t xml:space="preserve"> to Newport. Encircle roundabout and retrace along B5062, passing the start line. The finish is level with </w:t>
      </w:r>
      <w:proofErr w:type="spellStart"/>
      <w:r w:rsidR="00743276">
        <w:rPr>
          <w:rFonts w:ascii="Arial" w:hAnsi="Arial" w:cs="Arial"/>
          <w:sz w:val="24"/>
          <w:szCs w:val="24"/>
        </w:rPr>
        <w:t>ReSo</w:t>
      </w:r>
      <w:proofErr w:type="spellEnd"/>
      <w:r w:rsidR="00743276">
        <w:rPr>
          <w:rFonts w:ascii="Arial" w:hAnsi="Arial" w:cs="Arial"/>
          <w:sz w:val="24"/>
          <w:szCs w:val="24"/>
        </w:rPr>
        <w:t xml:space="preserve"> Farmer Own sign.</w:t>
      </w:r>
    </w:p>
    <w:p w:rsidR="00743276" w:rsidRPr="00743276" w:rsidRDefault="00743276" w:rsidP="00743276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43276">
        <w:rPr>
          <w:rFonts w:ascii="Arial" w:hAnsi="Arial" w:cs="Arial"/>
          <w:b/>
          <w:color w:val="FF0000"/>
          <w:sz w:val="24"/>
          <w:szCs w:val="24"/>
        </w:rPr>
        <w:t>Please note the HQ is approx. 4.7 miles from the start line.</w:t>
      </w:r>
    </w:p>
    <w:p w:rsidR="00820EAA" w:rsidRDefault="00820EAA" w:rsidP="002E588B">
      <w:pPr>
        <w:jc w:val="center"/>
        <w:rPr>
          <w:rFonts w:ascii="Arial" w:hAnsi="Arial" w:cs="Arial"/>
          <w:b/>
          <w:sz w:val="24"/>
          <w:szCs w:val="24"/>
        </w:rPr>
      </w:pPr>
    </w:p>
    <w:p w:rsidR="002E588B" w:rsidRPr="00D848E0" w:rsidRDefault="002E588B" w:rsidP="002E588B">
      <w:pPr>
        <w:jc w:val="center"/>
        <w:rPr>
          <w:rFonts w:ascii="Arial" w:hAnsi="Arial" w:cs="Arial"/>
          <w:b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Awards</w:t>
      </w:r>
    </w:p>
    <w:p w:rsidR="002E588B" w:rsidRPr="00D848E0" w:rsidRDefault="002524E8" w:rsidP="002524E8">
      <w:pPr>
        <w:rPr>
          <w:rFonts w:ascii="Arial" w:hAnsi="Arial" w:cs="Arial"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Male</w:t>
      </w:r>
      <w:r w:rsidRPr="00D848E0">
        <w:rPr>
          <w:rFonts w:ascii="Arial" w:hAnsi="Arial" w:cs="Arial"/>
          <w:b/>
          <w:sz w:val="24"/>
          <w:szCs w:val="24"/>
        </w:rPr>
        <w:tab/>
      </w:r>
      <w:r w:rsidRPr="00D848E0">
        <w:rPr>
          <w:rFonts w:ascii="Arial" w:hAnsi="Arial" w:cs="Arial"/>
          <w:b/>
          <w:sz w:val="24"/>
          <w:szCs w:val="24"/>
        </w:rPr>
        <w:tab/>
      </w:r>
      <w:r w:rsidRPr="00D848E0">
        <w:rPr>
          <w:rFonts w:ascii="Arial" w:hAnsi="Arial" w:cs="Arial"/>
          <w:sz w:val="24"/>
          <w:szCs w:val="24"/>
        </w:rPr>
        <w:t>1</w:t>
      </w:r>
      <w:r w:rsidRPr="00D848E0">
        <w:rPr>
          <w:rFonts w:ascii="Arial" w:hAnsi="Arial" w:cs="Arial"/>
          <w:sz w:val="24"/>
          <w:szCs w:val="24"/>
          <w:vertAlign w:val="superscript"/>
        </w:rPr>
        <w:t>st</w:t>
      </w:r>
      <w:r w:rsidRPr="00D848E0">
        <w:rPr>
          <w:rFonts w:ascii="Arial" w:hAnsi="Arial" w:cs="Arial"/>
          <w:sz w:val="24"/>
          <w:szCs w:val="24"/>
        </w:rPr>
        <w:t xml:space="preserve"> £30.00, 2</w:t>
      </w:r>
      <w:r w:rsidRPr="00D848E0">
        <w:rPr>
          <w:rFonts w:ascii="Arial" w:hAnsi="Arial" w:cs="Arial"/>
          <w:sz w:val="24"/>
          <w:szCs w:val="24"/>
          <w:vertAlign w:val="superscript"/>
        </w:rPr>
        <w:t>nd</w:t>
      </w:r>
      <w:r w:rsidRPr="00D848E0">
        <w:rPr>
          <w:rFonts w:ascii="Arial" w:hAnsi="Arial" w:cs="Arial"/>
          <w:sz w:val="24"/>
          <w:szCs w:val="24"/>
        </w:rPr>
        <w:t xml:space="preserve"> £20.00, 3</w:t>
      </w:r>
      <w:r w:rsidRPr="00D848E0">
        <w:rPr>
          <w:rFonts w:ascii="Arial" w:hAnsi="Arial" w:cs="Arial"/>
          <w:sz w:val="24"/>
          <w:szCs w:val="24"/>
          <w:vertAlign w:val="superscript"/>
        </w:rPr>
        <w:t>rd</w:t>
      </w:r>
      <w:r w:rsidRPr="00D848E0">
        <w:rPr>
          <w:rFonts w:ascii="Arial" w:hAnsi="Arial" w:cs="Arial"/>
          <w:sz w:val="24"/>
          <w:szCs w:val="24"/>
        </w:rPr>
        <w:t xml:space="preserve"> £1</w:t>
      </w:r>
      <w:r w:rsidR="00684163">
        <w:rPr>
          <w:rFonts w:ascii="Arial" w:hAnsi="Arial" w:cs="Arial"/>
          <w:sz w:val="24"/>
          <w:szCs w:val="24"/>
        </w:rPr>
        <w:t>0</w:t>
      </w:r>
      <w:r w:rsidRPr="00D848E0">
        <w:rPr>
          <w:rFonts w:ascii="Arial" w:hAnsi="Arial" w:cs="Arial"/>
          <w:sz w:val="24"/>
          <w:szCs w:val="24"/>
        </w:rPr>
        <w:t>.00</w:t>
      </w:r>
    </w:p>
    <w:p w:rsidR="002524E8" w:rsidRPr="00D848E0" w:rsidRDefault="002524E8" w:rsidP="002524E8">
      <w:pPr>
        <w:rPr>
          <w:rFonts w:ascii="Arial" w:hAnsi="Arial" w:cs="Arial"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Female</w:t>
      </w:r>
      <w:r w:rsidRPr="00D848E0">
        <w:rPr>
          <w:rFonts w:ascii="Arial" w:hAnsi="Arial" w:cs="Arial"/>
          <w:sz w:val="24"/>
          <w:szCs w:val="24"/>
        </w:rPr>
        <w:tab/>
        <w:t>1</w:t>
      </w:r>
      <w:r w:rsidRPr="00D848E0">
        <w:rPr>
          <w:rFonts w:ascii="Arial" w:hAnsi="Arial" w:cs="Arial"/>
          <w:sz w:val="24"/>
          <w:szCs w:val="24"/>
          <w:vertAlign w:val="superscript"/>
        </w:rPr>
        <w:t>st</w:t>
      </w:r>
      <w:r w:rsidRPr="00D848E0">
        <w:rPr>
          <w:rFonts w:ascii="Arial" w:hAnsi="Arial" w:cs="Arial"/>
          <w:sz w:val="24"/>
          <w:szCs w:val="24"/>
        </w:rPr>
        <w:t xml:space="preserve"> £30.00, 2</w:t>
      </w:r>
      <w:r w:rsidRPr="00D848E0">
        <w:rPr>
          <w:rFonts w:ascii="Arial" w:hAnsi="Arial" w:cs="Arial"/>
          <w:sz w:val="24"/>
          <w:szCs w:val="24"/>
          <w:vertAlign w:val="superscript"/>
        </w:rPr>
        <w:t>nd</w:t>
      </w:r>
      <w:r w:rsidRPr="00D848E0">
        <w:rPr>
          <w:rFonts w:ascii="Arial" w:hAnsi="Arial" w:cs="Arial"/>
          <w:sz w:val="24"/>
          <w:szCs w:val="24"/>
        </w:rPr>
        <w:t xml:space="preserve"> £20.00, 3</w:t>
      </w:r>
      <w:r w:rsidRPr="00D848E0">
        <w:rPr>
          <w:rFonts w:ascii="Arial" w:hAnsi="Arial" w:cs="Arial"/>
          <w:sz w:val="24"/>
          <w:szCs w:val="24"/>
          <w:vertAlign w:val="superscript"/>
        </w:rPr>
        <w:t>rd</w:t>
      </w:r>
      <w:r w:rsidRPr="00D848E0">
        <w:rPr>
          <w:rFonts w:ascii="Arial" w:hAnsi="Arial" w:cs="Arial"/>
          <w:sz w:val="24"/>
          <w:szCs w:val="24"/>
        </w:rPr>
        <w:t xml:space="preserve"> £1</w:t>
      </w:r>
      <w:r w:rsidR="00684163">
        <w:rPr>
          <w:rFonts w:ascii="Arial" w:hAnsi="Arial" w:cs="Arial"/>
          <w:sz w:val="24"/>
          <w:szCs w:val="24"/>
        </w:rPr>
        <w:t>0</w:t>
      </w:r>
      <w:r w:rsidRPr="00D848E0">
        <w:rPr>
          <w:rFonts w:ascii="Arial" w:hAnsi="Arial" w:cs="Arial"/>
          <w:sz w:val="24"/>
          <w:szCs w:val="24"/>
        </w:rPr>
        <w:t>.00</w:t>
      </w:r>
    </w:p>
    <w:p w:rsidR="002524E8" w:rsidRPr="00D848E0" w:rsidRDefault="002524E8" w:rsidP="002524E8">
      <w:pPr>
        <w:rPr>
          <w:rFonts w:ascii="Arial" w:hAnsi="Arial" w:cs="Arial"/>
          <w:sz w:val="24"/>
          <w:szCs w:val="24"/>
        </w:rPr>
      </w:pPr>
      <w:r w:rsidRPr="00D848E0">
        <w:rPr>
          <w:rFonts w:ascii="Arial" w:hAnsi="Arial" w:cs="Arial"/>
          <w:b/>
          <w:sz w:val="24"/>
          <w:szCs w:val="24"/>
        </w:rPr>
        <w:t>Junior</w:t>
      </w:r>
      <w:r w:rsidRPr="00D848E0">
        <w:rPr>
          <w:rFonts w:ascii="Arial" w:hAnsi="Arial" w:cs="Arial"/>
          <w:sz w:val="24"/>
          <w:szCs w:val="24"/>
        </w:rPr>
        <w:tab/>
        <w:t>1</w:t>
      </w:r>
      <w:r w:rsidRPr="00D848E0">
        <w:rPr>
          <w:rFonts w:ascii="Arial" w:hAnsi="Arial" w:cs="Arial"/>
          <w:sz w:val="24"/>
          <w:szCs w:val="24"/>
          <w:vertAlign w:val="superscript"/>
        </w:rPr>
        <w:t>st</w:t>
      </w:r>
      <w:r w:rsidRPr="00D848E0">
        <w:rPr>
          <w:rFonts w:ascii="Arial" w:hAnsi="Arial" w:cs="Arial"/>
          <w:sz w:val="24"/>
          <w:szCs w:val="24"/>
        </w:rPr>
        <w:t xml:space="preserve"> £20.00, 2</w:t>
      </w:r>
      <w:r w:rsidRPr="00D848E0">
        <w:rPr>
          <w:rFonts w:ascii="Arial" w:hAnsi="Arial" w:cs="Arial"/>
          <w:sz w:val="24"/>
          <w:szCs w:val="24"/>
          <w:vertAlign w:val="superscript"/>
        </w:rPr>
        <w:t>nd</w:t>
      </w:r>
      <w:r w:rsidRPr="00D848E0">
        <w:rPr>
          <w:rFonts w:ascii="Arial" w:hAnsi="Arial" w:cs="Arial"/>
          <w:sz w:val="24"/>
          <w:szCs w:val="24"/>
        </w:rPr>
        <w:t xml:space="preserve"> £10.00</w:t>
      </w:r>
    </w:p>
    <w:p w:rsidR="002524E8" w:rsidRPr="00D848E0" w:rsidRDefault="00684163" w:rsidP="002524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Fast</w:t>
      </w:r>
      <w:r w:rsidR="00D848E0" w:rsidRPr="00D848E0">
        <w:rPr>
          <w:rFonts w:ascii="Arial" w:hAnsi="Arial" w:cs="Arial"/>
          <w:b/>
          <w:sz w:val="24"/>
          <w:szCs w:val="24"/>
        </w:rPr>
        <w:t>est Team of Three:</w:t>
      </w:r>
      <w:r w:rsidR="00D848E0">
        <w:rPr>
          <w:rFonts w:ascii="Arial" w:hAnsi="Arial" w:cs="Arial"/>
          <w:sz w:val="24"/>
          <w:szCs w:val="24"/>
        </w:rPr>
        <w:t xml:space="preserve"> £30.00</w:t>
      </w:r>
    </w:p>
    <w:p w:rsidR="00D848E0" w:rsidRDefault="00D848E0" w:rsidP="002E588B">
      <w:pPr>
        <w:rPr>
          <w:rFonts w:ascii="Arial" w:hAnsi="Arial" w:cs="Arial"/>
          <w:b/>
          <w:sz w:val="32"/>
          <w:szCs w:val="32"/>
        </w:rPr>
      </w:pPr>
    </w:p>
    <w:p w:rsidR="00D848E0" w:rsidRDefault="00D848E0" w:rsidP="002E588B">
      <w:pPr>
        <w:rPr>
          <w:rFonts w:ascii="Arial" w:hAnsi="Arial" w:cs="Arial"/>
          <w:b/>
          <w:sz w:val="32"/>
          <w:szCs w:val="32"/>
        </w:rPr>
      </w:pPr>
    </w:p>
    <w:p w:rsidR="002E588B" w:rsidRPr="00D848E0" w:rsidRDefault="002E588B" w:rsidP="002E588B">
      <w:pPr>
        <w:rPr>
          <w:rFonts w:ascii="Arial" w:hAnsi="Arial" w:cs="Arial"/>
          <w:sz w:val="24"/>
          <w:szCs w:val="24"/>
        </w:rPr>
      </w:pPr>
    </w:p>
    <w:sectPr w:rsidR="002E588B" w:rsidRPr="00D84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A2" w:rsidRDefault="00D65CA2" w:rsidP="00D848E0">
      <w:pPr>
        <w:spacing w:after="0" w:line="240" w:lineRule="auto"/>
      </w:pPr>
      <w:r>
        <w:separator/>
      </w:r>
    </w:p>
  </w:endnote>
  <w:endnote w:type="continuationSeparator" w:id="0">
    <w:p w:rsidR="00D65CA2" w:rsidRDefault="00D65CA2" w:rsidP="00D8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A2" w:rsidRDefault="00D65CA2" w:rsidP="00D848E0">
      <w:pPr>
        <w:spacing w:after="0" w:line="240" w:lineRule="auto"/>
      </w:pPr>
      <w:r>
        <w:separator/>
      </w:r>
    </w:p>
  </w:footnote>
  <w:footnote w:type="continuationSeparator" w:id="0">
    <w:p w:rsidR="00D65CA2" w:rsidRDefault="00D65CA2" w:rsidP="00D848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CD"/>
    <w:rsid w:val="00074869"/>
    <w:rsid w:val="00135758"/>
    <w:rsid w:val="002524E8"/>
    <w:rsid w:val="002E201C"/>
    <w:rsid w:val="002E588B"/>
    <w:rsid w:val="003E6B5E"/>
    <w:rsid w:val="00684163"/>
    <w:rsid w:val="006D250E"/>
    <w:rsid w:val="007222CD"/>
    <w:rsid w:val="00743276"/>
    <w:rsid w:val="00775698"/>
    <w:rsid w:val="00820EAA"/>
    <w:rsid w:val="00844221"/>
    <w:rsid w:val="00907D89"/>
    <w:rsid w:val="00A35165"/>
    <w:rsid w:val="00A35CBB"/>
    <w:rsid w:val="00BF7B75"/>
    <w:rsid w:val="00C32B8A"/>
    <w:rsid w:val="00C54729"/>
    <w:rsid w:val="00D65CA2"/>
    <w:rsid w:val="00D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0"/>
  </w:style>
  <w:style w:type="paragraph" w:styleId="Footer">
    <w:name w:val="footer"/>
    <w:basedOn w:val="Normal"/>
    <w:link w:val="Foot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2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E0"/>
  </w:style>
  <w:style w:type="paragraph" w:styleId="Footer">
    <w:name w:val="footer"/>
    <w:basedOn w:val="Normal"/>
    <w:link w:val="FooterChar"/>
    <w:uiPriority w:val="99"/>
    <w:unhideWhenUsed/>
    <w:rsid w:val="00D84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95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24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970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3088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41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0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35368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657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637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14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172093">
                                                                                              <w:blockQuote w:val="1"/>
                                                                                              <w:marLeft w:val="96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48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9258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9148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460898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2886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98382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7654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795774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46641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2343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8414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822833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778422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62992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34969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0618765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257166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39071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4485619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979086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923025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_middleton@hotmail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Downes</dc:creator>
  <cp:lastModifiedBy>Glyn Downes</cp:lastModifiedBy>
  <cp:revision>2</cp:revision>
  <dcterms:created xsi:type="dcterms:W3CDTF">2017-09-17T19:33:00Z</dcterms:created>
  <dcterms:modified xsi:type="dcterms:W3CDTF">2017-09-17T19:33:00Z</dcterms:modified>
</cp:coreProperties>
</file>