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0B" w:rsidRPr="00953FD0" w:rsidRDefault="0011420B" w:rsidP="0011420B">
      <w:pPr>
        <w:pStyle w:val="Title"/>
        <w:rPr>
          <w:rFonts w:ascii="Arial" w:hAnsi="Arial" w:cs="Arial"/>
        </w:rPr>
      </w:pPr>
      <w:bookmarkStart w:id="0" w:name="_GoBack"/>
      <w:bookmarkEnd w:id="0"/>
      <w:r w:rsidRPr="00953FD0">
        <w:rPr>
          <w:rFonts w:ascii="Arial" w:hAnsi="Arial" w:cs="Arial"/>
        </w:rPr>
        <w:t xml:space="preserve">T165 Revised Course </w:t>
      </w:r>
      <w:r w:rsidR="009141F1" w:rsidRPr="00953FD0">
        <w:rPr>
          <w:rFonts w:ascii="Arial" w:hAnsi="Arial" w:cs="Arial"/>
        </w:rPr>
        <w:t>2018</w:t>
      </w:r>
      <w:r w:rsidR="003F566F" w:rsidRPr="00953FD0">
        <w:rPr>
          <w:rFonts w:ascii="Arial" w:hAnsi="Arial" w:cs="Arial"/>
        </w:rPr>
        <w:t xml:space="preserve"> </w:t>
      </w:r>
      <w:r w:rsidRPr="00953FD0">
        <w:rPr>
          <w:rFonts w:ascii="Arial" w:hAnsi="Arial" w:cs="Arial"/>
        </w:rPr>
        <w:t>– HQ at Hamsterley</w:t>
      </w:r>
      <w:r w:rsidR="00F86425" w:rsidRPr="00953FD0">
        <w:rPr>
          <w:rFonts w:ascii="Arial" w:hAnsi="Arial" w:cs="Arial"/>
        </w:rPr>
        <w:t xml:space="preserve"> Village Hall</w:t>
      </w:r>
    </w:p>
    <w:p w:rsidR="0011420B" w:rsidRPr="00953FD0" w:rsidRDefault="009141F1" w:rsidP="0011420B">
      <w:pPr>
        <w:jc w:val="center"/>
        <w:rPr>
          <w:rFonts w:ascii="Arial" w:hAnsi="Arial" w:cs="Arial"/>
          <w:b/>
          <w:bCs/>
          <w:u w:val="single"/>
        </w:rPr>
      </w:pPr>
      <w:r w:rsidRPr="00953FD0">
        <w:rPr>
          <w:rFonts w:ascii="Arial" w:hAnsi="Arial" w:cs="Arial"/>
          <w:b/>
          <w:bCs/>
          <w:u w:val="single"/>
        </w:rPr>
        <w:t>15.75 miles – 1</w:t>
      </w:r>
      <w:r w:rsidR="0011420B" w:rsidRPr="00953FD0">
        <w:rPr>
          <w:rFonts w:ascii="Arial" w:hAnsi="Arial" w:cs="Arial"/>
          <w:b/>
          <w:bCs/>
          <w:u w:val="single"/>
        </w:rPr>
        <w:t xml:space="preserve"> laps</w:t>
      </w:r>
    </w:p>
    <w:p w:rsidR="003F1C5D" w:rsidRPr="00953FD0" w:rsidRDefault="003F1C5D">
      <w:pPr>
        <w:rPr>
          <w:rFonts w:ascii="Arial" w:hAnsi="Arial" w:cs="Arial"/>
        </w:rPr>
      </w:pPr>
    </w:p>
    <w:p w:rsidR="00520B72" w:rsidRPr="00953FD0" w:rsidRDefault="0011420B" w:rsidP="00953FD0">
      <w:pPr>
        <w:rPr>
          <w:rFonts w:ascii="Arial" w:hAnsi="Arial" w:cs="Arial"/>
        </w:rPr>
      </w:pPr>
      <w:r w:rsidRPr="00953FD0">
        <w:rPr>
          <w:rFonts w:ascii="Arial" w:hAnsi="Arial" w:cs="Arial"/>
        </w:rPr>
        <w:t xml:space="preserve">Start on the unclassified road </w:t>
      </w:r>
      <w:r w:rsidR="009141F1" w:rsidRPr="00953FD0">
        <w:rPr>
          <w:rFonts w:ascii="Arial" w:hAnsi="Arial" w:cs="Arial"/>
        </w:rPr>
        <w:t>opposite the ‘</w:t>
      </w:r>
      <w:proofErr w:type="spellStart"/>
      <w:r w:rsidRPr="00953FD0">
        <w:rPr>
          <w:rFonts w:ascii="Arial" w:hAnsi="Arial" w:cs="Arial"/>
        </w:rPr>
        <w:t>Hamsterley</w:t>
      </w:r>
      <w:proofErr w:type="spellEnd"/>
      <w:r w:rsidR="009141F1" w:rsidRPr="00953FD0">
        <w:rPr>
          <w:rFonts w:ascii="Arial" w:hAnsi="Arial" w:cs="Arial"/>
        </w:rPr>
        <w:t>’ sign to the west of the village</w:t>
      </w:r>
      <w:r w:rsidR="0069257C" w:rsidRPr="00953FD0">
        <w:rPr>
          <w:rFonts w:ascii="Arial" w:hAnsi="Arial" w:cs="Arial"/>
        </w:rPr>
        <w:t xml:space="preserve"> (just beyond the tennis courts) and proceed West on unclassified road which runs along Southern edge of </w:t>
      </w:r>
      <w:proofErr w:type="spellStart"/>
      <w:r w:rsidR="0069257C" w:rsidRPr="00953FD0">
        <w:rPr>
          <w:rFonts w:ascii="Arial" w:hAnsi="Arial" w:cs="Arial"/>
        </w:rPr>
        <w:t>Hamsterley</w:t>
      </w:r>
      <w:proofErr w:type="spellEnd"/>
      <w:r w:rsidR="0069257C" w:rsidRPr="00953FD0">
        <w:rPr>
          <w:rFonts w:ascii="Arial" w:hAnsi="Arial" w:cs="Arial"/>
        </w:rPr>
        <w:t xml:space="preserve"> Forest, towards Woodland. Turn right at farm bungalow, signpost “Middleton / </w:t>
      </w:r>
      <w:proofErr w:type="spellStart"/>
      <w:r w:rsidR="0069257C" w:rsidRPr="00953FD0">
        <w:rPr>
          <w:rFonts w:ascii="Arial" w:hAnsi="Arial" w:cs="Arial"/>
        </w:rPr>
        <w:t>Egglestone</w:t>
      </w:r>
      <w:proofErr w:type="spellEnd"/>
      <w:r w:rsidR="0069257C" w:rsidRPr="00953FD0">
        <w:rPr>
          <w:rFonts w:ascii="Arial" w:hAnsi="Arial" w:cs="Arial"/>
        </w:rPr>
        <w:t xml:space="preserve">” (4miles), and fallow the single track </w:t>
      </w:r>
      <w:proofErr w:type="spellStart"/>
      <w:r w:rsidR="0069257C" w:rsidRPr="00953FD0">
        <w:rPr>
          <w:rFonts w:ascii="Arial" w:hAnsi="Arial" w:cs="Arial"/>
        </w:rPr>
        <w:t>roard</w:t>
      </w:r>
      <w:proofErr w:type="spellEnd"/>
      <w:r w:rsidR="0069257C" w:rsidRPr="00953FD0">
        <w:rPr>
          <w:rFonts w:ascii="Arial" w:hAnsi="Arial" w:cs="Arial"/>
        </w:rPr>
        <w:t xml:space="preserve"> to bear left at ‘Y’ junction with B6282 into Woodland (5miles). Proceed through Woodland village to carry straight on at ‘The Edge Hotel’ and fallow the unclassified road towards Toft Hill. Turn left at the ‘T’ junction with the B2682. </w:t>
      </w:r>
      <w:proofErr w:type="spellStart"/>
      <w:r w:rsidR="0069257C" w:rsidRPr="00953FD0">
        <w:rPr>
          <w:rFonts w:ascii="Arial" w:hAnsi="Arial" w:cs="Arial"/>
        </w:rPr>
        <w:t>Butterknowle</w:t>
      </w:r>
      <w:proofErr w:type="spellEnd"/>
      <w:r w:rsidR="0069257C" w:rsidRPr="00953FD0">
        <w:rPr>
          <w:rFonts w:ascii="Arial" w:hAnsi="Arial" w:cs="Arial"/>
        </w:rPr>
        <w:t xml:space="preserve"> – Toft Hill road into Toft Hill (10.6miles), where turn left onto A68 in front of </w:t>
      </w:r>
      <w:proofErr w:type="spellStart"/>
      <w:r w:rsidR="0069257C" w:rsidRPr="00953FD0">
        <w:rPr>
          <w:rFonts w:ascii="Arial" w:hAnsi="Arial" w:cs="Arial"/>
        </w:rPr>
        <w:t>Sportman</w:t>
      </w:r>
      <w:proofErr w:type="spellEnd"/>
      <w:r w:rsidR="0069257C" w:rsidRPr="00953FD0">
        <w:rPr>
          <w:rFonts w:ascii="Arial" w:hAnsi="Arial" w:cs="Arial"/>
        </w:rPr>
        <w:t xml:space="preserve"> Pub (11.6miles)</w:t>
      </w:r>
      <w:r w:rsidR="00953FD0" w:rsidRPr="00953FD0">
        <w:rPr>
          <w:rFonts w:ascii="Arial" w:hAnsi="Arial" w:cs="Arial"/>
        </w:rPr>
        <w:t xml:space="preserve"> EXTRA CARE Follow </w:t>
      </w:r>
      <w:proofErr w:type="gramStart"/>
      <w:r w:rsidR="00953FD0" w:rsidRPr="00953FD0">
        <w:rPr>
          <w:rFonts w:ascii="Arial" w:hAnsi="Arial" w:cs="Arial"/>
        </w:rPr>
        <w:t>The</w:t>
      </w:r>
      <w:proofErr w:type="gramEnd"/>
      <w:r w:rsidR="00953FD0" w:rsidRPr="00953FD0">
        <w:rPr>
          <w:rFonts w:ascii="Arial" w:hAnsi="Arial" w:cs="Arial"/>
        </w:rPr>
        <w:t xml:space="preserve"> A68 downhill to bear left onto unclassified road to </w:t>
      </w:r>
      <w:proofErr w:type="spellStart"/>
      <w:r w:rsidR="00953FD0" w:rsidRPr="00953FD0">
        <w:rPr>
          <w:rFonts w:ascii="Arial" w:hAnsi="Arial" w:cs="Arial"/>
        </w:rPr>
        <w:t>Hamsterley</w:t>
      </w:r>
      <w:proofErr w:type="spellEnd"/>
      <w:r w:rsidR="00953FD0" w:rsidRPr="00953FD0">
        <w:rPr>
          <w:rFonts w:ascii="Arial" w:hAnsi="Arial" w:cs="Arial"/>
        </w:rPr>
        <w:t xml:space="preserve"> village, signposted “</w:t>
      </w:r>
      <w:proofErr w:type="spellStart"/>
      <w:r w:rsidR="00953FD0" w:rsidRPr="00953FD0">
        <w:rPr>
          <w:rFonts w:ascii="Arial" w:hAnsi="Arial" w:cs="Arial"/>
        </w:rPr>
        <w:t>Hamsterely</w:t>
      </w:r>
      <w:proofErr w:type="spellEnd"/>
      <w:r w:rsidR="00953FD0" w:rsidRPr="00953FD0">
        <w:rPr>
          <w:rFonts w:ascii="Arial" w:hAnsi="Arial" w:cs="Arial"/>
        </w:rPr>
        <w:t xml:space="preserve"> Forest” and just before bridge over River Wear (13.2miles). Climb up into </w:t>
      </w:r>
      <w:proofErr w:type="spellStart"/>
      <w:r w:rsidR="00953FD0" w:rsidRPr="00953FD0">
        <w:rPr>
          <w:rFonts w:ascii="Arial" w:hAnsi="Arial" w:cs="Arial"/>
        </w:rPr>
        <w:t>Hamsterley</w:t>
      </w:r>
      <w:proofErr w:type="spellEnd"/>
      <w:r w:rsidR="00953FD0" w:rsidRPr="00953FD0">
        <w:rPr>
          <w:rFonts w:ascii="Arial" w:hAnsi="Arial" w:cs="Arial"/>
        </w:rPr>
        <w:t xml:space="preserve"> and past the village hall to finish at the Start / Finish area opposite the ‘</w:t>
      </w:r>
      <w:proofErr w:type="spellStart"/>
      <w:r w:rsidR="00953FD0" w:rsidRPr="00953FD0">
        <w:rPr>
          <w:rFonts w:ascii="Arial" w:hAnsi="Arial" w:cs="Arial"/>
        </w:rPr>
        <w:t>Hamsterley</w:t>
      </w:r>
      <w:proofErr w:type="spellEnd"/>
      <w:r w:rsidR="00953FD0" w:rsidRPr="00953FD0">
        <w:rPr>
          <w:rFonts w:ascii="Arial" w:hAnsi="Arial" w:cs="Arial"/>
        </w:rPr>
        <w:t>’ sign to west of village adjacent to Tennis Courts.</w:t>
      </w:r>
    </w:p>
    <w:p w:rsidR="00177EB7" w:rsidRPr="00953FD0" w:rsidRDefault="00177EB7">
      <w:pPr>
        <w:rPr>
          <w:rFonts w:ascii="Arial" w:hAnsi="Arial" w:cs="Arial"/>
          <w:color w:val="FF0000"/>
        </w:rPr>
      </w:pPr>
    </w:p>
    <w:p w:rsidR="00770E7D" w:rsidRDefault="00770E7D">
      <w:pPr>
        <w:rPr>
          <w:rFonts w:ascii="Arial" w:hAnsi="Arial" w:cs="Arial"/>
          <w:color w:val="FF0000"/>
        </w:rPr>
      </w:pPr>
    </w:p>
    <w:p w:rsidR="00925B88" w:rsidRDefault="00925B88">
      <w:pPr>
        <w:rPr>
          <w:rFonts w:ascii="Arial" w:hAnsi="Arial" w:cs="Arial"/>
          <w:color w:val="FF0000"/>
        </w:rPr>
      </w:pPr>
    </w:p>
    <w:p w:rsidR="00925B88" w:rsidRDefault="00925B88">
      <w:pPr>
        <w:rPr>
          <w:rFonts w:ascii="Arial" w:hAnsi="Arial" w:cs="Arial"/>
        </w:rPr>
      </w:pPr>
      <w:r>
        <w:rPr>
          <w:rFonts w:ascii="Arial" w:hAnsi="Arial" w:cs="Arial"/>
        </w:rPr>
        <w:t>Prize List</w:t>
      </w:r>
      <w:r w:rsidR="00C922C9">
        <w:rPr>
          <w:rFonts w:ascii="Arial" w:hAnsi="Arial" w:cs="Arial"/>
        </w:rPr>
        <w:t xml:space="preserve"> (One prize per rider)</w:t>
      </w:r>
    </w:p>
    <w:p w:rsidR="00C922C9" w:rsidRDefault="00C922C9">
      <w:pPr>
        <w:rPr>
          <w:rFonts w:ascii="Arial" w:hAnsi="Arial" w:cs="Arial"/>
        </w:rPr>
      </w:pPr>
    </w:p>
    <w:p w:rsidR="00C922C9" w:rsidRDefault="00C922C9">
      <w:pPr>
        <w:rPr>
          <w:rFonts w:ascii="Arial" w:hAnsi="Arial" w:cs="Arial"/>
        </w:rPr>
      </w:pPr>
      <w:r>
        <w:rPr>
          <w:rFonts w:ascii="Arial" w:hAnsi="Arial" w:cs="Arial"/>
        </w:rPr>
        <w:t>1</w:t>
      </w:r>
      <w:r w:rsidRPr="00C922C9">
        <w:rPr>
          <w:rFonts w:ascii="Arial" w:hAnsi="Arial" w:cs="Arial"/>
          <w:vertAlign w:val="superscript"/>
        </w:rPr>
        <w:t>ST</w:t>
      </w:r>
      <w:r>
        <w:rPr>
          <w:rFonts w:ascii="Arial" w:hAnsi="Arial" w:cs="Arial"/>
        </w:rPr>
        <w:t xml:space="preserve"> £30 </w:t>
      </w:r>
      <w:r>
        <w:rPr>
          <w:rFonts w:ascii="Arial" w:hAnsi="Arial" w:cs="Arial"/>
        </w:rPr>
        <w:tab/>
        <w:t>2</w:t>
      </w:r>
      <w:r w:rsidRPr="00C922C9">
        <w:rPr>
          <w:rFonts w:ascii="Arial" w:hAnsi="Arial" w:cs="Arial"/>
          <w:vertAlign w:val="superscript"/>
        </w:rPr>
        <w:t>nd</w:t>
      </w:r>
      <w:r>
        <w:rPr>
          <w:rFonts w:ascii="Arial" w:hAnsi="Arial" w:cs="Arial"/>
        </w:rPr>
        <w:t xml:space="preserve"> £20 </w:t>
      </w:r>
      <w:r>
        <w:rPr>
          <w:rFonts w:ascii="Arial" w:hAnsi="Arial" w:cs="Arial"/>
        </w:rPr>
        <w:tab/>
        <w:t>3</w:t>
      </w:r>
      <w:r w:rsidRPr="00C922C9">
        <w:rPr>
          <w:rFonts w:ascii="Arial" w:hAnsi="Arial" w:cs="Arial"/>
          <w:vertAlign w:val="superscript"/>
        </w:rPr>
        <w:t>rd</w:t>
      </w:r>
      <w:r>
        <w:rPr>
          <w:rFonts w:ascii="Arial" w:hAnsi="Arial" w:cs="Arial"/>
        </w:rPr>
        <w:t xml:space="preserve"> £10</w:t>
      </w:r>
      <w:r w:rsidR="00F2507E">
        <w:rPr>
          <w:rFonts w:ascii="Arial" w:hAnsi="Arial" w:cs="Arial"/>
        </w:rPr>
        <w:tab/>
        <w:t>4</w:t>
      </w:r>
      <w:r w:rsidR="00F2507E" w:rsidRPr="00F2507E">
        <w:rPr>
          <w:rFonts w:ascii="Arial" w:hAnsi="Arial" w:cs="Arial"/>
          <w:vertAlign w:val="superscript"/>
        </w:rPr>
        <w:t>th</w:t>
      </w:r>
      <w:r w:rsidR="00F2507E">
        <w:rPr>
          <w:rFonts w:ascii="Arial" w:hAnsi="Arial" w:cs="Arial"/>
        </w:rPr>
        <w:t xml:space="preserve"> £5</w:t>
      </w:r>
    </w:p>
    <w:p w:rsidR="00F2507E" w:rsidRDefault="00F2507E">
      <w:pPr>
        <w:rPr>
          <w:rFonts w:ascii="Arial" w:hAnsi="Arial" w:cs="Arial"/>
        </w:rPr>
      </w:pPr>
      <w:r>
        <w:rPr>
          <w:rFonts w:ascii="Arial" w:hAnsi="Arial" w:cs="Arial"/>
        </w:rPr>
        <w:t>1</w:t>
      </w:r>
      <w:r w:rsidRPr="00F2507E">
        <w:rPr>
          <w:rFonts w:ascii="Arial" w:hAnsi="Arial" w:cs="Arial"/>
          <w:vertAlign w:val="superscript"/>
        </w:rPr>
        <w:t>st</w:t>
      </w:r>
      <w:r>
        <w:rPr>
          <w:rFonts w:ascii="Arial" w:hAnsi="Arial" w:cs="Arial"/>
        </w:rPr>
        <w:t xml:space="preserve"> Female £20 </w:t>
      </w:r>
      <w:r w:rsidR="00B9717E">
        <w:rPr>
          <w:rFonts w:ascii="Arial" w:hAnsi="Arial" w:cs="Arial"/>
        </w:rPr>
        <w:tab/>
      </w:r>
      <w:r>
        <w:rPr>
          <w:rFonts w:ascii="Arial" w:hAnsi="Arial" w:cs="Arial"/>
        </w:rPr>
        <w:t>1</w:t>
      </w:r>
      <w:r w:rsidRPr="00F2507E">
        <w:rPr>
          <w:rFonts w:ascii="Arial" w:hAnsi="Arial" w:cs="Arial"/>
          <w:vertAlign w:val="superscript"/>
        </w:rPr>
        <w:t>st</w:t>
      </w:r>
      <w:r>
        <w:rPr>
          <w:rFonts w:ascii="Arial" w:hAnsi="Arial" w:cs="Arial"/>
        </w:rPr>
        <w:t xml:space="preserve"> </w:t>
      </w:r>
      <w:proofErr w:type="gramStart"/>
      <w:r w:rsidR="00B9717E">
        <w:rPr>
          <w:rFonts w:ascii="Arial" w:hAnsi="Arial" w:cs="Arial"/>
        </w:rPr>
        <w:t>Junior</w:t>
      </w:r>
      <w:proofErr w:type="gramEnd"/>
      <w:r w:rsidR="00B9717E">
        <w:rPr>
          <w:rFonts w:ascii="Arial" w:hAnsi="Arial" w:cs="Arial"/>
        </w:rPr>
        <w:t xml:space="preserve"> £15 </w:t>
      </w:r>
      <w:r w:rsidR="00B9717E">
        <w:rPr>
          <w:rFonts w:ascii="Arial" w:hAnsi="Arial" w:cs="Arial"/>
        </w:rPr>
        <w:tab/>
        <w:t>2</w:t>
      </w:r>
      <w:r w:rsidR="00B9717E" w:rsidRPr="00B9717E">
        <w:rPr>
          <w:rFonts w:ascii="Arial" w:hAnsi="Arial" w:cs="Arial"/>
          <w:vertAlign w:val="superscript"/>
        </w:rPr>
        <w:t>nd</w:t>
      </w:r>
      <w:r w:rsidR="00B9717E">
        <w:rPr>
          <w:rFonts w:ascii="Arial" w:hAnsi="Arial" w:cs="Arial"/>
        </w:rPr>
        <w:t xml:space="preserve"> Junior £10</w:t>
      </w:r>
    </w:p>
    <w:p w:rsidR="00B9717E" w:rsidRDefault="00B9717E">
      <w:pPr>
        <w:rPr>
          <w:rFonts w:ascii="Arial" w:hAnsi="Arial" w:cs="Arial"/>
        </w:rPr>
      </w:pPr>
      <w:r>
        <w:rPr>
          <w:rFonts w:ascii="Arial" w:hAnsi="Arial" w:cs="Arial"/>
        </w:rPr>
        <w:t>1</w:t>
      </w:r>
      <w:r w:rsidRPr="00B9717E">
        <w:rPr>
          <w:rFonts w:ascii="Arial" w:hAnsi="Arial" w:cs="Arial"/>
          <w:vertAlign w:val="superscript"/>
        </w:rPr>
        <w:t>st</w:t>
      </w:r>
      <w:r>
        <w:rPr>
          <w:rFonts w:ascii="Arial" w:hAnsi="Arial" w:cs="Arial"/>
        </w:rPr>
        <w:t xml:space="preserve"> Vet 40 £10</w:t>
      </w:r>
      <w:r>
        <w:rPr>
          <w:rFonts w:ascii="Arial" w:hAnsi="Arial" w:cs="Arial"/>
        </w:rPr>
        <w:tab/>
        <w:t>1</w:t>
      </w:r>
      <w:r w:rsidRPr="00B9717E">
        <w:rPr>
          <w:rFonts w:ascii="Arial" w:hAnsi="Arial" w:cs="Arial"/>
          <w:vertAlign w:val="superscript"/>
        </w:rPr>
        <w:t>st</w:t>
      </w:r>
      <w:r>
        <w:rPr>
          <w:rFonts w:ascii="Arial" w:hAnsi="Arial" w:cs="Arial"/>
        </w:rPr>
        <w:t xml:space="preserve"> Vet 50 £10</w:t>
      </w:r>
      <w:r>
        <w:rPr>
          <w:rFonts w:ascii="Arial" w:hAnsi="Arial" w:cs="Arial"/>
        </w:rPr>
        <w:tab/>
        <w:t>1</w:t>
      </w:r>
      <w:r w:rsidRPr="00B9717E">
        <w:rPr>
          <w:rFonts w:ascii="Arial" w:hAnsi="Arial" w:cs="Arial"/>
          <w:vertAlign w:val="superscript"/>
        </w:rPr>
        <w:t>st</w:t>
      </w:r>
      <w:r>
        <w:rPr>
          <w:rFonts w:ascii="Arial" w:hAnsi="Arial" w:cs="Arial"/>
        </w:rPr>
        <w:t xml:space="preserve"> Vet 60 £10</w:t>
      </w:r>
    </w:p>
    <w:p w:rsidR="00B9717E" w:rsidRDefault="00B9717E">
      <w:pPr>
        <w:rPr>
          <w:rFonts w:ascii="Arial" w:hAnsi="Arial" w:cs="Arial"/>
        </w:rPr>
      </w:pPr>
      <w:r>
        <w:rPr>
          <w:rFonts w:ascii="Arial" w:hAnsi="Arial" w:cs="Arial"/>
        </w:rPr>
        <w:t>Spot Prizes for finishing Results Position for following</w:t>
      </w:r>
    </w:p>
    <w:p w:rsidR="00B9717E" w:rsidRDefault="00B9717E">
      <w:pPr>
        <w:rPr>
          <w:rFonts w:ascii="Arial" w:hAnsi="Arial" w:cs="Arial"/>
        </w:rPr>
      </w:pPr>
      <w:r>
        <w:rPr>
          <w:rFonts w:ascii="Arial" w:hAnsi="Arial" w:cs="Arial"/>
        </w:rPr>
        <w:t>20</w:t>
      </w:r>
      <w:r>
        <w:rPr>
          <w:rFonts w:ascii="Arial" w:hAnsi="Arial" w:cs="Arial"/>
        </w:rPr>
        <w:tab/>
        <w:t xml:space="preserve"> £5</w:t>
      </w:r>
      <w:r>
        <w:rPr>
          <w:rFonts w:ascii="Arial" w:hAnsi="Arial" w:cs="Arial"/>
        </w:rPr>
        <w:tab/>
      </w:r>
    </w:p>
    <w:p w:rsidR="00B9717E" w:rsidRDefault="00B9717E">
      <w:pPr>
        <w:rPr>
          <w:rFonts w:ascii="Arial" w:hAnsi="Arial" w:cs="Arial"/>
        </w:rPr>
      </w:pPr>
      <w:r>
        <w:rPr>
          <w:rFonts w:ascii="Arial" w:hAnsi="Arial" w:cs="Arial"/>
        </w:rPr>
        <w:t>30</w:t>
      </w:r>
      <w:r>
        <w:rPr>
          <w:rFonts w:ascii="Arial" w:hAnsi="Arial" w:cs="Arial"/>
        </w:rPr>
        <w:tab/>
        <w:t>£5</w:t>
      </w:r>
    </w:p>
    <w:p w:rsidR="00C922C9" w:rsidRDefault="00B9717E">
      <w:pPr>
        <w:rPr>
          <w:rFonts w:ascii="Arial" w:hAnsi="Arial" w:cs="Arial"/>
        </w:rPr>
      </w:pPr>
      <w:r>
        <w:rPr>
          <w:rFonts w:ascii="Arial" w:hAnsi="Arial" w:cs="Arial"/>
        </w:rPr>
        <w:t>40</w:t>
      </w:r>
      <w:r>
        <w:rPr>
          <w:rFonts w:ascii="Arial" w:hAnsi="Arial" w:cs="Arial"/>
        </w:rPr>
        <w:tab/>
        <w:t>£5</w:t>
      </w:r>
    </w:p>
    <w:p w:rsidR="00C922C9" w:rsidRPr="00C922C9" w:rsidRDefault="00C922C9" w:rsidP="00C922C9">
      <w:pPr>
        <w:spacing w:before="75" w:after="150" w:line="405" w:lineRule="atLeast"/>
        <w:outlineLvl w:val="2"/>
        <w:rPr>
          <w:rFonts w:ascii="Arial" w:hAnsi="Arial" w:cs="Arial"/>
          <w:lang w:eastAsia="en-GB"/>
        </w:rPr>
      </w:pPr>
      <w:r w:rsidRPr="00C922C9">
        <w:rPr>
          <w:rFonts w:ascii="Arial" w:hAnsi="Arial" w:cs="Arial"/>
          <w:lang w:eastAsia="en-GB"/>
        </w:rPr>
        <w:t>Safety Notes</w:t>
      </w:r>
    </w:p>
    <w:p w:rsidR="00C922C9" w:rsidRPr="00C922C9" w:rsidRDefault="00C922C9" w:rsidP="00C922C9">
      <w:pPr>
        <w:spacing w:after="150"/>
        <w:rPr>
          <w:rFonts w:ascii="Arial" w:hAnsi="Arial" w:cs="Arial"/>
          <w:lang w:eastAsia="en-GB"/>
        </w:rPr>
      </w:pPr>
      <w:r w:rsidRPr="00C922C9">
        <w:rPr>
          <w:rFonts w:ascii="Arial" w:hAnsi="Arial" w:cs="Arial"/>
          <w:lang w:eastAsia="en-GB"/>
        </w:rPr>
        <w:t xml:space="preserve">Riders should obey the </w:t>
      </w:r>
      <w:r w:rsidR="00B9717E" w:rsidRPr="00C922C9">
        <w:rPr>
          <w:rFonts w:ascii="Arial" w:hAnsi="Arial" w:cs="Arial"/>
          <w:lang w:eastAsia="en-GB"/>
        </w:rPr>
        <w:t>Highway Code</w:t>
      </w:r>
      <w:r w:rsidRPr="00C922C9">
        <w:rPr>
          <w:rFonts w:ascii="Arial" w:hAnsi="Arial" w:cs="Arial"/>
          <w:lang w:eastAsia="en-GB"/>
        </w:rPr>
        <w:t xml:space="preserve"> at all times and in particular not cut corners or takes risks with control of their bike on long descents and into corners.</w:t>
      </w:r>
    </w:p>
    <w:p w:rsidR="00C922C9" w:rsidRPr="00C922C9" w:rsidRDefault="00C922C9" w:rsidP="00C922C9">
      <w:pPr>
        <w:spacing w:after="150"/>
        <w:rPr>
          <w:rFonts w:ascii="Arial" w:hAnsi="Arial" w:cs="Arial"/>
          <w:lang w:eastAsia="en-GB"/>
        </w:rPr>
      </w:pPr>
      <w:r w:rsidRPr="00C922C9">
        <w:rPr>
          <w:rFonts w:ascii="Arial" w:hAnsi="Arial" w:cs="Arial"/>
          <w:lang w:eastAsia="en-GB"/>
        </w:rPr>
        <w:t>In addition to their personal safety riders also have a responsibility to the sport to ride in both a fair and safe manner.</w:t>
      </w:r>
    </w:p>
    <w:p w:rsidR="00C922C9" w:rsidRPr="00C922C9" w:rsidRDefault="00C922C9" w:rsidP="00C922C9">
      <w:pPr>
        <w:spacing w:after="150"/>
        <w:rPr>
          <w:rFonts w:ascii="Arial" w:hAnsi="Arial" w:cs="Arial"/>
          <w:lang w:eastAsia="en-GB"/>
        </w:rPr>
      </w:pPr>
      <w:r w:rsidRPr="00C922C9">
        <w:rPr>
          <w:rFonts w:ascii="Arial" w:hAnsi="Arial" w:cs="Arial"/>
          <w:lang w:eastAsia="en-GB"/>
        </w:rPr>
        <w:t>Safety information and on the day risk assessment will be available when you sign in for the race and an experienced club member will be available for younger riders and novices to discuss any concerns about the course and conditions.</w:t>
      </w:r>
    </w:p>
    <w:p w:rsidR="00C922C9" w:rsidRPr="00C922C9" w:rsidRDefault="00C922C9" w:rsidP="00C922C9">
      <w:pPr>
        <w:spacing w:before="75" w:after="150" w:line="405" w:lineRule="atLeast"/>
        <w:outlineLvl w:val="2"/>
        <w:rPr>
          <w:rFonts w:ascii="Arial" w:hAnsi="Arial" w:cs="Arial"/>
          <w:lang w:eastAsia="en-GB"/>
        </w:rPr>
      </w:pPr>
      <w:r w:rsidRPr="00C922C9">
        <w:rPr>
          <w:rFonts w:ascii="Arial" w:hAnsi="Arial" w:cs="Arial"/>
          <w:lang w:eastAsia="en-GB"/>
        </w:rPr>
        <w:t>You are advised that:</w:t>
      </w:r>
    </w:p>
    <w:p w:rsidR="00C922C9" w:rsidRPr="00C922C9" w:rsidRDefault="00C922C9" w:rsidP="00C922C9">
      <w:pPr>
        <w:numPr>
          <w:ilvl w:val="0"/>
          <w:numId w:val="1"/>
        </w:numPr>
        <w:spacing w:before="100" w:beforeAutospacing="1" w:after="100" w:afterAutospacing="1"/>
        <w:rPr>
          <w:rFonts w:ascii="Arial" w:hAnsi="Arial" w:cs="Arial"/>
          <w:lang w:eastAsia="en-GB"/>
        </w:rPr>
      </w:pPr>
      <w:r w:rsidRPr="00C922C9">
        <w:rPr>
          <w:rFonts w:ascii="Arial" w:hAnsi="Arial" w:cs="Arial"/>
          <w:lang w:eastAsia="en-GB"/>
        </w:rPr>
        <w:t>No U-Turns are to be made in the vicinity of the timekeeper and no dismounting in the finishing area.</w:t>
      </w:r>
    </w:p>
    <w:p w:rsidR="00C922C9" w:rsidRPr="00C922C9" w:rsidRDefault="00C922C9" w:rsidP="00C922C9">
      <w:pPr>
        <w:numPr>
          <w:ilvl w:val="0"/>
          <w:numId w:val="1"/>
        </w:numPr>
        <w:spacing w:before="100" w:beforeAutospacing="1" w:after="100" w:afterAutospacing="1"/>
        <w:rPr>
          <w:rFonts w:ascii="Arial" w:hAnsi="Arial" w:cs="Arial"/>
          <w:lang w:eastAsia="en-GB"/>
        </w:rPr>
      </w:pPr>
      <w:r w:rsidRPr="00C922C9">
        <w:rPr>
          <w:rFonts w:ascii="Arial" w:hAnsi="Arial" w:cs="Arial"/>
          <w:lang w:eastAsia="en-GB"/>
        </w:rPr>
        <w:t>Sections of the course may be in poor repair. Be aware of this and ride accordingly.</w:t>
      </w:r>
    </w:p>
    <w:p w:rsidR="00C922C9" w:rsidRPr="00C922C9" w:rsidRDefault="00C922C9" w:rsidP="00C922C9">
      <w:pPr>
        <w:numPr>
          <w:ilvl w:val="0"/>
          <w:numId w:val="1"/>
        </w:numPr>
        <w:spacing w:before="100" w:beforeAutospacing="1" w:after="100" w:afterAutospacing="1"/>
        <w:rPr>
          <w:rFonts w:ascii="Arial" w:hAnsi="Arial" w:cs="Arial"/>
          <w:lang w:eastAsia="en-GB"/>
        </w:rPr>
      </w:pPr>
      <w:r w:rsidRPr="00C922C9">
        <w:rPr>
          <w:rFonts w:ascii="Arial" w:hAnsi="Arial" w:cs="Arial"/>
          <w:lang w:eastAsia="en-GB"/>
        </w:rPr>
        <w:t>No cutting corners or crossing white lines – if witnessed by an official you WILL BE disqualified.</w:t>
      </w:r>
    </w:p>
    <w:p w:rsidR="00C922C9" w:rsidRPr="00C922C9" w:rsidRDefault="00C922C9" w:rsidP="00C922C9">
      <w:pPr>
        <w:numPr>
          <w:ilvl w:val="0"/>
          <w:numId w:val="1"/>
        </w:numPr>
        <w:spacing w:before="100" w:beforeAutospacing="1" w:after="100" w:afterAutospacing="1"/>
        <w:rPr>
          <w:rFonts w:ascii="Arial" w:hAnsi="Arial" w:cs="Arial"/>
          <w:lang w:eastAsia="en-GB"/>
        </w:rPr>
      </w:pPr>
      <w:r w:rsidRPr="00C922C9">
        <w:rPr>
          <w:rFonts w:ascii="Arial" w:hAnsi="Arial" w:cs="Arial"/>
          <w:lang w:eastAsia="en-GB"/>
        </w:rPr>
        <w:t xml:space="preserve">Head up and watch out for </w:t>
      </w:r>
      <w:r w:rsidRPr="00B9717E">
        <w:rPr>
          <w:rFonts w:ascii="Arial" w:hAnsi="Arial" w:cs="Arial"/>
          <w:b/>
          <w:lang w:eastAsia="en-GB"/>
        </w:rPr>
        <w:t>POTHOLES</w:t>
      </w:r>
      <w:r w:rsidRPr="00C922C9">
        <w:rPr>
          <w:rFonts w:ascii="Arial" w:hAnsi="Arial" w:cs="Arial"/>
          <w:lang w:eastAsia="en-GB"/>
        </w:rPr>
        <w:t xml:space="preserve"> and oncoming traffic.</w:t>
      </w:r>
    </w:p>
    <w:p w:rsidR="00C922C9" w:rsidRPr="00C922C9" w:rsidRDefault="00C922C9" w:rsidP="00C922C9">
      <w:pPr>
        <w:numPr>
          <w:ilvl w:val="0"/>
          <w:numId w:val="1"/>
        </w:numPr>
        <w:spacing w:before="100" w:beforeAutospacing="1" w:after="100" w:afterAutospacing="1"/>
        <w:rPr>
          <w:rFonts w:ascii="Arial" w:hAnsi="Arial" w:cs="Arial"/>
          <w:b/>
          <w:color w:val="555555"/>
          <w:lang w:eastAsia="en-GB"/>
        </w:rPr>
      </w:pPr>
      <w:r w:rsidRPr="00C922C9">
        <w:rPr>
          <w:rFonts w:ascii="Arial" w:hAnsi="Arial" w:cs="Arial"/>
          <w:b/>
          <w:lang w:eastAsia="en-GB"/>
        </w:rPr>
        <w:t xml:space="preserve">TAKE </w:t>
      </w:r>
      <w:r w:rsidRPr="00B9717E">
        <w:rPr>
          <w:rFonts w:ascii="Arial" w:hAnsi="Arial" w:cs="Arial"/>
          <w:b/>
          <w:lang w:eastAsia="en-GB"/>
        </w:rPr>
        <w:t>EXTRA CARE ON THE DESENT OF A68 FROM TOFT HILL TO RIVER WEAR  PRIOR TO CLIMBING UP INTO HAMSTERLEY VILLEAGE</w:t>
      </w:r>
      <w:r w:rsidRPr="00B9717E">
        <w:rPr>
          <w:rFonts w:ascii="Arial" w:hAnsi="Arial" w:cs="Arial"/>
          <w:b/>
          <w:color w:val="555555"/>
          <w:lang w:eastAsia="en-GB"/>
        </w:rPr>
        <w:t xml:space="preserve"> </w:t>
      </w:r>
    </w:p>
    <w:p w:rsidR="002801F2" w:rsidRDefault="00B9717E">
      <w:pPr>
        <w:rPr>
          <w:rFonts w:ascii="Arial" w:hAnsi="Arial" w:cs="Arial"/>
        </w:rPr>
      </w:pPr>
      <w:r>
        <w:rPr>
          <w:rFonts w:ascii="Arial" w:hAnsi="Arial" w:cs="Arial"/>
        </w:rPr>
        <w:lastRenderedPageBreak/>
        <w:t>Final note to all riders the forecast for this weekend isn’t great I still want the event to go ahead I plan to put the event signage up on Saturday evening once this has been done I will try and sent email around all entrants to let everyone know what the current conditions are on the course as I am aware some people are travelling fair distance to event. I will check the course early on the morning of the event also a</w:t>
      </w:r>
      <w:r w:rsidR="002801F2">
        <w:rPr>
          <w:rFonts w:ascii="Arial" w:hAnsi="Arial" w:cs="Arial"/>
        </w:rPr>
        <w:t>nd send any updates via E-</w:t>
      </w:r>
      <w:proofErr w:type="spellStart"/>
      <w:r w:rsidR="002801F2">
        <w:rPr>
          <w:rFonts w:ascii="Arial" w:hAnsi="Arial" w:cs="Arial"/>
        </w:rPr>
        <w:t>MAIL.</w:t>
      </w:r>
      <w:r>
        <w:rPr>
          <w:rFonts w:ascii="Arial" w:hAnsi="Arial" w:cs="Arial"/>
        </w:rPr>
        <w:t>Please</w:t>
      </w:r>
      <w:proofErr w:type="spellEnd"/>
      <w:r>
        <w:rPr>
          <w:rFonts w:ascii="Arial" w:hAnsi="Arial" w:cs="Arial"/>
        </w:rPr>
        <w:t xml:space="preserve"> check your emails for updates on Saturday Evening and Sunday morning. Fingers crossed the snow stays away if it does I strongly recommend extra base</w:t>
      </w:r>
      <w:r w:rsidR="002801F2">
        <w:rPr>
          <w:rFonts w:ascii="Arial" w:hAnsi="Arial" w:cs="Arial"/>
        </w:rPr>
        <w:t xml:space="preserve"> layers. I hope everyone enjoys the event and look forward to seeing everyone on Sunday morning</w:t>
      </w:r>
    </w:p>
    <w:p w:rsidR="002801F2" w:rsidRDefault="002801F2">
      <w:pPr>
        <w:rPr>
          <w:rFonts w:ascii="Arial" w:hAnsi="Arial" w:cs="Arial"/>
        </w:rPr>
      </w:pPr>
    </w:p>
    <w:p w:rsidR="002801F2" w:rsidRDefault="002801F2">
      <w:pPr>
        <w:rPr>
          <w:rFonts w:ascii="Arial" w:hAnsi="Arial" w:cs="Arial"/>
        </w:rPr>
      </w:pPr>
      <w:r>
        <w:rPr>
          <w:rFonts w:ascii="Arial" w:hAnsi="Arial" w:cs="Arial"/>
        </w:rPr>
        <w:t xml:space="preserve">Regards </w:t>
      </w:r>
    </w:p>
    <w:p w:rsidR="002801F2" w:rsidRDefault="002801F2">
      <w:pPr>
        <w:rPr>
          <w:rFonts w:ascii="Arial" w:hAnsi="Arial" w:cs="Arial"/>
        </w:rPr>
      </w:pPr>
    </w:p>
    <w:p w:rsidR="00C922C9" w:rsidRPr="00C922C9" w:rsidRDefault="002801F2">
      <w:pPr>
        <w:rPr>
          <w:rFonts w:ascii="Arial" w:hAnsi="Arial" w:cs="Arial"/>
        </w:rPr>
      </w:pPr>
      <w:r>
        <w:rPr>
          <w:rFonts w:ascii="Arial" w:hAnsi="Arial" w:cs="Arial"/>
        </w:rPr>
        <w:t xml:space="preserve">Andy Strong </w:t>
      </w:r>
    </w:p>
    <w:sectPr w:rsidR="00C922C9" w:rsidRPr="00C922C9" w:rsidSect="00173E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B01CF"/>
    <w:multiLevelType w:val="multilevel"/>
    <w:tmpl w:val="2F7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420B"/>
    <w:rsid w:val="000317D3"/>
    <w:rsid w:val="000E32C1"/>
    <w:rsid w:val="0011420B"/>
    <w:rsid w:val="00173E10"/>
    <w:rsid w:val="00177EB7"/>
    <w:rsid w:val="002801F2"/>
    <w:rsid w:val="003F1C5D"/>
    <w:rsid w:val="003F566F"/>
    <w:rsid w:val="00520B72"/>
    <w:rsid w:val="0069257C"/>
    <w:rsid w:val="006E081C"/>
    <w:rsid w:val="00770E7D"/>
    <w:rsid w:val="009141F1"/>
    <w:rsid w:val="00925B88"/>
    <w:rsid w:val="00953FD0"/>
    <w:rsid w:val="009738F9"/>
    <w:rsid w:val="00AD1760"/>
    <w:rsid w:val="00B9717E"/>
    <w:rsid w:val="00C922C9"/>
    <w:rsid w:val="00CC5FA8"/>
    <w:rsid w:val="00E21E4D"/>
    <w:rsid w:val="00E34596"/>
    <w:rsid w:val="00E80D64"/>
    <w:rsid w:val="00F2507E"/>
    <w:rsid w:val="00F864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0B"/>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C922C9"/>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420B"/>
    <w:pPr>
      <w:jc w:val="center"/>
    </w:pPr>
    <w:rPr>
      <w:b/>
      <w:bCs/>
      <w:u w:val="single"/>
    </w:rPr>
  </w:style>
  <w:style w:type="character" w:customStyle="1" w:styleId="TitleChar">
    <w:name w:val="Title Char"/>
    <w:basedOn w:val="DefaultParagraphFont"/>
    <w:link w:val="Title"/>
    <w:rsid w:val="0011420B"/>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uiPriority w:val="9"/>
    <w:rsid w:val="00C922C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922C9"/>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420B"/>
    <w:pPr>
      <w:jc w:val="center"/>
    </w:pPr>
    <w:rPr>
      <w:b/>
      <w:bCs/>
      <w:u w:val="single"/>
    </w:rPr>
  </w:style>
  <w:style w:type="character" w:customStyle="1" w:styleId="TitleChar">
    <w:name w:val="Title Char"/>
    <w:basedOn w:val="DefaultParagraphFont"/>
    <w:link w:val="Title"/>
    <w:rsid w:val="0011420B"/>
    <w:rPr>
      <w:rFonts w:ascii="Times New Roman" w:eastAsia="Times New Roman" w:hAnsi="Times New Roman" w:cs="Times New Roman"/>
      <w:b/>
      <w:bCs/>
      <w:sz w:val="24"/>
      <w:szCs w:val="24"/>
      <w:u w:val="single"/>
    </w:rPr>
  </w:style>
</w:styles>
</file>

<file path=word/webSettings.xml><?xml version="1.0" encoding="utf-8"?>
<w:webSettings xmlns:r="http://schemas.openxmlformats.org/officeDocument/2006/relationships" xmlns:w="http://schemas.openxmlformats.org/wordprocessingml/2006/main">
  <w:divs>
    <w:div w:id="157457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Andrew</cp:lastModifiedBy>
  <cp:revision>6</cp:revision>
  <dcterms:created xsi:type="dcterms:W3CDTF">2018-02-22T12:03:00Z</dcterms:created>
  <dcterms:modified xsi:type="dcterms:W3CDTF">2018-03-13T22:37:00Z</dcterms:modified>
</cp:coreProperties>
</file>