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i w:val="1"/>
          <w:sz w:val="48"/>
          <w:szCs w:val="48"/>
        </w:rPr>
      </w:pPr>
      <w:r w:rsidDel="00000000" w:rsidR="00000000" w:rsidRPr="00000000">
        <w:rPr>
          <w:b w:val="1"/>
          <w:i w:val="1"/>
          <w:sz w:val="48"/>
          <w:szCs w:val="48"/>
          <w:rtl w:val="0"/>
        </w:rPr>
        <w:t xml:space="preserve">Veterans Time Trials Association </w:t>
      </w:r>
    </w:p>
    <w:p w:rsidR="00000000" w:rsidDel="00000000" w:rsidP="00000000" w:rsidRDefault="00000000" w:rsidRPr="00000000" w14:paraId="00000001">
      <w:pPr>
        <w:contextualSpacing w:val="0"/>
        <w:jc w:val="center"/>
        <w:rPr>
          <w:b w:val="1"/>
          <w:i w:val="1"/>
          <w:sz w:val="48"/>
          <w:szCs w:val="48"/>
        </w:rPr>
      </w:pPr>
      <w:r w:rsidDel="00000000" w:rsidR="00000000" w:rsidRPr="00000000">
        <w:rPr>
          <w:b w:val="1"/>
          <w:i w:val="1"/>
          <w:sz w:val="48"/>
          <w:szCs w:val="48"/>
          <w:rtl w:val="0"/>
        </w:rPr>
        <w:t xml:space="preserve">(Merseyside Group)</w:t>
      </w:r>
    </w:p>
    <w:p w:rsidR="00000000" w:rsidDel="00000000" w:rsidP="00000000" w:rsidRDefault="00000000" w:rsidRPr="00000000" w14:paraId="00000002">
      <w:pPr>
        <w:contextualSpacing w:val="0"/>
        <w:jc w:val="center"/>
        <w:rPr>
          <w:sz w:val="24"/>
          <w:szCs w:val="24"/>
        </w:rPr>
      </w:pPr>
      <w:r w:rsidDel="00000000" w:rsidR="00000000" w:rsidRPr="00000000">
        <w:rPr>
          <w:sz w:val="24"/>
          <w:szCs w:val="24"/>
          <w:rtl w:val="0"/>
        </w:rPr>
        <w:t xml:space="preserve">p</w:t>
      </w:r>
      <w:r w:rsidDel="00000000" w:rsidR="00000000" w:rsidRPr="00000000">
        <w:rPr>
          <w:sz w:val="24"/>
          <w:szCs w:val="24"/>
          <w:rtl w:val="0"/>
        </w:rPr>
        <w:t xml:space="preserve">resent a</w:t>
      </w:r>
    </w:p>
    <w:p w:rsidR="00000000" w:rsidDel="00000000" w:rsidP="00000000" w:rsidRDefault="00000000" w:rsidRPr="00000000" w14:paraId="00000003">
      <w:pPr>
        <w:contextualSpacing w:val="0"/>
        <w:jc w:val="center"/>
        <w:rPr>
          <w:b w:val="1"/>
          <w:i w:val="1"/>
          <w:sz w:val="36"/>
          <w:szCs w:val="36"/>
        </w:rPr>
      </w:pPr>
      <w:r w:rsidDel="00000000" w:rsidR="00000000" w:rsidRPr="00000000">
        <w:rPr>
          <w:b w:val="1"/>
          <w:i w:val="1"/>
          <w:sz w:val="36"/>
          <w:szCs w:val="36"/>
          <w:rtl w:val="0"/>
        </w:rPr>
        <w:t xml:space="preserve">15 mile time trial</w:t>
      </w:r>
    </w:p>
    <w:p w:rsidR="00000000" w:rsidDel="00000000" w:rsidP="00000000" w:rsidRDefault="00000000" w:rsidRPr="00000000" w14:paraId="00000004">
      <w:pPr>
        <w:contextualSpacing w:val="0"/>
        <w:jc w:val="center"/>
        <w:rPr>
          <w:sz w:val="24"/>
          <w:szCs w:val="24"/>
        </w:rPr>
      </w:pPr>
      <w:r w:rsidDel="00000000" w:rsidR="00000000" w:rsidRPr="00000000">
        <w:rPr>
          <w:sz w:val="24"/>
          <w:szCs w:val="24"/>
          <w:rtl w:val="0"/>
        </w:rPr>
        <w:t xml:space="preserve">(</w:t>
      </w:r>
      <w:r w:rsidDel="00000000" w:rsidR="00000000" w:rsidRPr="00000000">
        <w:rPr>
          <w:sz w:val="24"/>
          <w:szCs w:val="24"/>
          <w:rtl w:val="0"/>
        </w:rPr>
        <w:t xml:space="preserve">Promoted for and on behalf of Cycling Time Trials under their rules and regulations)</w:t>
      </w:r>
    </w:p>
    <w:p w:rsidR="00000000" w:rsidDel="00000000" w:rsidP="00000000" w:rsidRDefault="00000000" w:rsidRPr="00000000" w14:paraId="00000005">
      <w:pPr>
        <w:contextualSpacing w:val="0"/>
        <w:rPr>
          <w:sz w:val="24"/>
          <w:szCs w:val="24"/>
        </w:rPr>
      </w:pPr>
      <w:r w:rsidDel="00000000" w:rsidR="00000000" w:rsidRPr="00000000">
        <w:rPr>
          <w:rtl w:val="0"/>
        </w:rPr>
      </w:r>
    </w:p>
    <w:p w:rsidR="00000000" w:rsidDel="00000000" w:rsidP="00000000" w:rsidRDefault="00000000" w:rsidRPr="00000000" w14:paraId="00000006">
      <w:pPr>
        <w:contextualSpacing w:val="0"/>
        <w:jc w:val="center"/>
        <w:rPr>
          <w:b w:val="1"/>
          <w:i w:val="1"/>
          <w:sz w:val="28"/>
          <w:szCs w:val="28"/>
        </w:rPr>
      </w:pPr>
      <w:r w:rsidDel="00000000" w:rsidR="00000000" w:rsidRPr="00000000">
        <w:rPr>
          <w:b w:val="1"/>
          <w:i w:val="1"/>
          <w:sz w:val="28"/>
          <w:szCs w:val="28"/>
          <w:rtl w:val="0"/>
        </w:rPr>
        <w:t xml:space="preserve">On Sunday, 25th March, 2018 at 08:00 hrs</w:t>
      </w:r>
    </w:p>
    <w:p w:rsidR="00000000" w:rsidDel="00000000" w:rsidP="00000000" w:rsidRDefault="00000000" w:rsidRPr="00000000" w14:paraId="00000007">
      <w:pPr>
        <w:contextualSpacing w:val="0"/>
        <w:jc w:val="center"/>
        <w:rPr>
          <w:sz w:val="24"/>
          <w:szCs w:val="24"/>
        </w:rPr>
      </w:pPr>
      <w:r w:rsidDel="00000000" w:rsidR="00000000" w:rsidRPr="00000000">
        <w:rPr>
          <w:sz w:val="24"/>
          <w:szCs w:val="24"/>
          <w:rtl w:val="0"/>
        </w:rPr>
        <w:t xml:space="preserve">(Don’t forget to put your clocks forward 1 hour on Saturday night!)</w:t>
      </w:r>
    </w:p>
    <w:p w:rsidR="00000000" w:rsidDel="00000000" w:rsidP="00000000" w:rsidRDefault="00000000" w:rsidRPr="00000000" w14:paraId="00000008">
      <w:pPr>
        <w:contextualSpacing w:val="0"/>
        <w:jc w:val="center"/>
        <w:rPr>
          <w:sz w:val="24"/>
          <w:szCs w:val="24"/>
        </w:rPr>
      </w:pPr>
      <w:r w:rsidDel="00000000" w:rsidR="00000000" w:rsidRPr="00000000">
        <w:rPr>
          <w:rtl w:val="0"/>
        </w:rPr>
      </w:r>
    </w:p>
    <w:p w:rsidR="00000000" w:rsidDel="00000000" w:rsidP="00000000" w:rsidRDefault="00000000" w:rsidRPr="00000000" w14:paraId="00000009">
      <w:pPr>
        <w:contextualSpacing w:val="0"/>
        <w:jc w:val="center"/>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b w:val="1"/>
          <w:sz w:val="28"/>
          <w:szCs w:val="28"/>
          <w:rtl w:val="0"/>
        </w:rPr>
        <w:t xml:space="preserve">Timekeepers:</w:t>
      </w:r>
      <w:r w:rsidDel="00000000" w:rsidR="00000000" w:rsidRPr="00000000">
        <w:rPr>
          <w:sz w:val="24"/>
          <w:szCs w:val="24"/>
          <w:rtl w:val="0"/>
        </w:rPr>
        <w:tab/>
        <w:tab/>
        <w:t xml:space="preserve">Gill Morrison, North Shropshire Whs</w:t>
      </w:r>
    </w:p>
    <w:p w:rsidR="00000000" w:rsidDel="00000000" w:rsidP="00000000" w:rsidRDefault="00000000" w:rsidRPr="00000000" w14:paraId="0000000B">
      <w:pPr>
        <w:contextualSpacing w:val="0"/>
        <w:rPr>
          <w:sz w:val="24"/>
          <w:szCs w:val="24"/>
        </w:rPr>
      </w:pPr>
      <w:r w:rsidDel="00000000" w:rsidR="00000000" w:rsidRPr="00000000">
        <w:rPr>
          <w:sz w:val="24"/>
          <w:szCs w:val="24"/>
          <w:rtl w:val="0"/>
        </w:rPr>
        <w:tab/>
        <w:tab/>
        <w:tab/>
        <w:tab/>
        <w:t xml:space="preserve">Mo Cliff, North Shropshire Whs</w:t>
      </w:r>
    </w:p>
    <w:p w:rsidR="00000000" w:rsidDel="00000000" w:rsidP="00000000" w:rsidRDefault="00000000" w:rsidRPr="00000000" w14:paraId="0000000C">
      <w:pPr>
        <w:contextualSpacing w:val="0"/>
        <w:rPr>
          <w:sz w:val="24"/>
          <w:szCs w:val="24"/>
        </w:rPr>
      </w:pPr>
      <w:r w:rsidDel="00000000" w:rsidR="00000000" w:rsidRPr="00000000">
        <w:rPr>
          <w:rtl w:val="0"/>
        </w:rPr>
      </w:r>
    </w:p>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contextualSpacing w:val="0"/>
        <w:rPr>
          <w:sz w:val="24"/>
          <w:szCs w:val="24"/>
        </w:rPr>
      </w:pPr>
      <w:r w:rsidDel="00000000" w:rsidR="00000000" w:rsidRPr="00000000">
        <w:rPr>
          <w:b w:val="1"/>
          <w:sz w:val="28"/>
          <w:szCs w:val="28"/>
          <w:rtl w:val="0"/>
        </w:rPr>
        <w:t xml:space="preserve">Event Secretary:</w:t>
      </w:r>
      <w:r w:rsidDel="00000000" w:rsidR="00000000" w:rsidRPr="00000000">
        <w:rPr>
          <w:sz w:val="24"/>
          <w:szCs w:val="24"/>
          <w:rtl w:val="0"/>
        </w:rPr>
        <w:tab/>
        <w:t xml:space="preserve">Phil Guy</w:t>
      </w:r>
    </w:p>
    <w:p w:rsidR="00000000" w:rsidDel="00000000" w:rsidP="00000000" w:rsidRDefault="00000000" w:rsidRPr="00000000" w14:paraId="0000000F">
      <w:pPr>
        <w:contextualSpacing w:val="0"/>
        <w:rPr>
          <w:sz w:val="24"/>
          <w:szCs w:val="24"/>
        </w:rPr>
      </w:pPr>
      <w:r w:rsidDel="00000000" w:rsidR="00000000" w:rsidRPr="00000000">
        <w:rPr>
          <w:sz w:val="24"/>
          <w:szCs w:val="24"/>
          <w:rtl w:val="0"/>
        </w:rPr>
        <w:tab/>
        <w:tab/>
        <w:tab/>
        <w:tab/>
        <w:t xml:space="preserve">6 Old Farm Road, Hadnall, Shrewsbury, SY4 4BH</w:t>
      </w:r>
    </w:p>
    <w:p w:rsidR="00000000" w:rsidDel="00000000" w:rsidP="00000000" w:rsidRDefault="00000000" w:rsidRPr="00000000" w14:paraId="00000010">
      <w:pPr>
        <w:contextualSpacing w:val="0"/>
        <w:rPr>
          <w:sz w:val="24"/>
          <w:szCs w:val="24"/>
        </w:rPr>
      </w:pPr>
      <w:r w:rsidDel="00000000" w:rsidR="00000000" w:rsidRPr="00000000">
        <w:rPr>
          <w:sz w:val="24"/>
          <w:szCs w:val="24"/>
          <w:rtl w:val="0"/>
        </w:rPr>
        <w:tab/>
        <w:tab/>
        <w:tab/>
        <w:tab/>
        <w:t xml:space="preserve">Tel: 01939 210569 or 07970 047734</w:t>
      </w:r>
    </w:p>
    <w:p w:rsidR="00000000" w:rsidDel="00000000" w:rsidP="00000000" w:rsidRDefault="00000000" w:rsidRPr="00000000" w14:paraId="00000011">
      <w:pPr>
        <w:contextualSpacing w:val="0"/>
        <w:rPr>
          <w:sz w:val="24"/>
          <w:szCs w:val="24"/>
        </w:rPr>
      </w:pPr>
      <w:r w:rsidDel="00000000" w:rsidR="00000000" w:rsidRPr="00000000">
        <w:rPr>
          <w:sz w:val="24"/>
          <w:szCs w:val="24"/>
          <w:rtl w:val="0"/>
        </w:rPr>
        <w:tab/>
        <w:tab/>
        <w:tab/>
        <w:tab/>
        <w:t xml:space="preserve">email: </w:t>
      </w:r>
      <w:hyperlink r:id="rId6">
        <w:r w:rsidDel="00000000" w:rsidR="00000000" w:rsidRPr="00000000">
          <w:rPr>
            <w:color w:val="1155cc"/>
            <w:sz w:val="24"/>
            <w:szCs w:val="24"/>
            <w:u w:val="single"/>
            <w:rtl w:val="0"/>
          </w:rPr>
          <w:t xml:space="preserve">grandadguy@gmail.com</w:t>
        </w:r>
      </w:hyperlink>
      <w:r w:rsidDel="00000000" w:rsidR="00000000" w:rsidRPr="00000000">
        <w:rPr>
          <w:rtl w:val="0"/>
        </w:rPr>
      </w:r>
    </w:p>
    <w:p w:rsidR="00000000" w:rsidDel="00000000" w:rsidP="00000000" w:rsidRDefault="00000000" w:rsidRPr="00000000" w14:paraId="00000012">
      <w:pPr>
        <w:contextualSpacing w:val="0"/>
        <w:rPr>
          <w:sz w:val="24"/>
          <w:szCs w:val="24"/>
        </w:rPr>
      </w:pPr>
      <w:r w:rsidDel="00000000" w:rsidR="00000000" w:rsidRPr="00000000">
        <w:rPr>
          <w:rtl w:val="0"/>
        </w:rPr>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b w:val="1"/>
          <w:sz w:val="28"/>
          <w:szCs w:val="28"/>
          <w:rtl w:val="0"/>
        </w:rPr>
        <w:t xml:space="preserve">Event Headquarters:</w:t>
      </w:r>
      <w:r w:rsidDel="00000000" w:rsidR="00000000" w:rsidRPr="00000000">
        <w:rPr>
          <w:sz w:val="24"/>
          <w:szCs w:val="24"/>
          <w:rtl w:val="0"/>
        </w:rPr>
        <w:t xml:space="preserve"> Wollerton Bowls and Social Club, Mill Road, Wollerton, Hodnet</w:t>
      </w:r>
    </w:p>
    <w:p w:rsidR="00000000" w:rsidDel="00000000" w:rsidP="00000000" w:rsidRDefault="00000000" w:rsidRPr="00000000" w14:paraId="00000015">
      <w:pPr>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rtl w:val="0"/>
        </w:rPr>
      </w:r>
    </w:p>
    <w:p w:rsidR="00000000" w:rsidDel="00000000" w:rsidP="00000000" w:rsidRDefault="00000000" w:rsidRPr="00000000" w14:paraId="00000017">
      <w:pPr>
        <w:contextualSpacing w:val="0"/>
        <w:rPr>
          <w:sz w:val="24"/>
          <w:szCs w:val="24"/>
        </w:rPr>
      </w:pPr>
      <w:r w:rsidDel="00000000" w:rsidR="00000000" w:rsidRPr="00000000">
        <w:rPr>
          <w:rtl w:val="0"/>
        </w:rPr>
      </w:r>
    </w:p>
    <w:p w:rsidR="00000000" w:rsidDel="00000000" w:rsidP="00000000" w:rsidRDefault="00000000" w:rsidRPr="00000000" w14:paraId="00000018">
      <w:pPr>
        <w:contextualSpacing w:val="0"/>
        <w:rPr>
          <w:sz w:val="24"/>
          <w:szCs w:val="24"/>
          <w:u w:val="single"/>
        </w:rPr>
      </w:pPr>
      <w:r w:rsidDel="00000000" w:rsidR="00000000" w:rsidRPr="00000000">
        <w:rPr>
          <w:b w:val="1"/>
          <w:sz w:val="28"/>
          <w:szCs w:val="28"/>
          <w:u w:val="single"/>
          <w:rtl w:val="0"/>
        </w:rPr>
        <w:t xml:space="preserve">Course details:</w:t>
      </w:r>
      <w:r w:rsidDel="00000000" w:rsidR="00000000" w:rsidRPr="00000000">
        <w:rPr>
          <w:sz w:val="24"/>
          <w:szCs w:val="24"/>
          <w:u w:val="single"/>
          <w:rtl w:val="0"/>
        </w:rPr>
        <w:t xml:space="preserve"> D315/1</w:t>
      </w:r>
    </w:p>
    <w:p w:rsidR="00000000" w:rsidDel="00000000" w:rsidP="00000000" w:rsidRDefault="00000000" w:rsidRPr="00000000" w14:paraId="00000019">
      <w:pPr>
        <w:contextualSpacing w:val="0"/>
        <w:rPr>
          <w:sz w:val="24"/>
          <w:szCs w:val="24"/>
          <w:u w:val="single"/>
        </w:rPr>
      </w:pPr>
      <w:r w:rsidDel="00000000" w:rsidR="00000000" w:rsidRPr="00000000">
        <w:rPr>
          <w:rtl w:val="0"/>
        </w:rPr>
      </w:r>
    </w:p>
    <w:p w:rsidR="00000000" w:rsidDel="00000000" w:rsidP="00000000" w:rsidRDefault="00000000" w:rsidRPr="00000000" w14:paraId="0000001A">
      <w:pPr>
        <w:contextualSpacing w:val="0"/>
        <w:rPr>
          <w:sz w:val="24"/>
          <w:szCs w:val="24"/>
        </w:rPr>
      </w:pPr>
      <w:r w:rsidDel="00000000" w:rsidR="00000000" w:rsidRPr="00000000">
        <w:rPr>
          <w:b w:val="1"/>
          <w:sz w:val="24"/>
          <w:szCs w:val="24"/>
          <w:rtl w:val="0"/>
        </w:rPr>
        <w:t xml:space="preserve">Start </w:t>
      </w:r>
      <w:r w:rsidDel="00000000" w:rsidR="00000000" w:rsidRPr="00000000">
        <w:rPr>
          <w:sz w:val="24"/>
          <w:szCs w:val="24"/>
          <w:rtl w:val="0"/>
        </w:rPr>
        <w:t xml:space="preserve">on A53, Hodnet bypass, approx 0.4m south of Ternhill Island, at southern end of splay to access road to Stoke Grange, opposite junction with u/c road (former A53) from Hodnet village. GR OS127 631317.</w:t>
      </w:r>
    </w:p>
    <w:p w:rsidR="00000000" w:rsidDel="00000000" w:rsidP="00000000" w:rsidRDefault="00000000" w:rsidRPr="00000000" w14:paraId="0000001B">
      <w:pPr>
        <w:contextualSpacing w:val="0"/>
        <w:rPr>
          <w:sz w:val="24"/>
          <w:szCs w:val="24"/>
        </w:rPr>
      </w:pPr>
      <w:r w:rsidDel="00000000" w:rsidR="00000000" w:rsidRPr="00000000">
        <w:rPr>
          <w:b w:val="1"/>
          <w:sz w:val="24"/>
          <w:szCs w:val="24"/>
          <w:rtl w:val="0"/>
        </w:rPr>
        <w:t xml:space="preserve">Proceed south </w:t>
      </w:r>
      <w:r w:rsidDel="00000000" w:rsidR="00000000" w:rsidRPr="00000000">
        <w:rPr>
          <w:sz w:val="24"/>
          <w:szCs w:val="24"/>
          <w:rtl w:val="0"/>
        </w:rPr>
        <w:t xml:space="preserve">along A53 to Espley Island. (2.83m)</w:t>
      </w:r>
    </w:p>
    <w:p w:rsidR="00000000" w:rsidDel="00000000" w:rsidP="00000000" w:rsidRDefault="00000000" w:rsidRPr="00000000" w14:paraId="0000001C">
      <w:pPr>
        <w:contextualSpacing w:val="0"/>
        <w:rPr>
          <w:sz w:val="24"/>
          <w:szCs w:val="24"/>
        </w:rPr>
      </w:pPr>
      <w:r w:rsidDel="00000000" w:rsidR="00000000" w:rsidRPr="00000000">
        <w:rPr>
          <w:b w:val="1"/>
          <w:sz w:val="24"/>
          <w:szCs w:val="24"/>
          <w:rtl w:val="0"/>
        </w:rPr>
        <w:t xml:space="preserve">Continue straight on</w:t>
      </w:r>
      <w:r w:rsidDel="00000000" w:rsidR="00000000" w:rsidRPr="00000000">
        <w:rPr>
          <w:sz w:val="24"/>
          <w:szCs w:val="24"/>
          <w:rtl w:val="0"/>
        </w:rPr>
        <w:t xml:space="preserve"> along A53 to junction with u/c road to Ellerdine, shortly after the Heal Egg Farm on right, (6.39m), where</w:t>
      </w:r>
    </w:p>
    <w:p w:rsidR="00000000" w:rsidDel="00000000" w:rsidP="00000000" w:rsidRDefault="00000000" w:rsidRPr="00000000" w14:paraId="0000001D">
      <w:pPr>
        <w:contextualSpacing w:val="0"/>
        <w:rPr>
          <w:sz w:val="24"/>
          <w:szCs w:val="24"/>
        </w:rPr>
      </w:pPr>
      <w:r w:rsidDel="00000000" w:rsidR="00000000" w:rsidRPr="00000000">
        <w:rPr>
          <w:b w:val="1"/>
          <w:sz w:val="24"/>
          <w:szCs w:val="24"/>
          <w:rtl w:val="0"/>
        </w:rPr>
        <w:t xml:space="preserve">Turn left</w:t>
      </w:r>
      <w:r w:rsidDel="00000000" w:rsidR="00000000" w:rsidRPr="00000000">
        <w:rPr>
          <w:sz w:val="24"/>
          <w:szCs w:val="24"/>
          <w:rtl w:val="0"/>
        </w:rPr>
        <w:t xml:space="preserve"> along u/c road, passing the Tiddly Inn, through Ellerdine Heath to junction with A442.(9.64m)</w:t>
      </w:r>
    </w:p>
    <w:p w:rsidR="00000000" w:rsidDel="00000000" w:rsidP="00000000" w:rsidRDefault="00000000" w:rsidRPr="00000000" w14:paraId="0000001E">
      <w:pPr>
        <w:contextualSpacing w:val="0"/>
        <w:rPr>
          <w:i w:val="1"/>
          <w:sz w:val="24"/>
          <w:szCs w:val="24"/>
        </w:rPr>
      </w:pPr>
      <w:r w:rsidDel="00000000" w:rsidR="00000000" w:rsidRPr="00000000">
        <w:rPr>
          <w:i w:val="1"/>
          <w:sz w:val="24"/>
          <w:szCs w:val="24"/>
          <w:rtl w:val="0"/>
        </w:rPr>
        <w:t xml:space="preserve">Note to riders: On all left turns,  please do not swing out into the carriageway before turning left or cross the central white line on exit from the corners. Crossing the central white line will result in instant disqualification.</w:t>
      </w:r>
    </w:p>
    <w:p w:rsidR="00000000" w:rsidDel="00000000" w:rsidP="00000000" w:rsidRDefault="00000000" w:rsidRPr="00000000" w14:paraId="0000001F">
      <w:pPr>
        <w:contextualSpacing w:val="0"/>
        <w:rPr>
          <w:sz w:val="24"/>
          <w:szCs w:val="24"/>
        </w:rPr>
      </w:pPr>
      <w:r w:rsidDel="00000000" w:rsidR="00000000" w:rsidRPr="00000000">
        <w:rPr>
          <w:b w:val="1"/>
          <w:sz w:val="24"/>
          <w:szCs w:val="24"/>
          <w:rtl w:val="0"/>
        </w:rPr>
        <w:t xml:space="preserve">Turn Left</w:t>
      </w:r>
      <w:r w:rsidDel="00000000" w:rsidR="00000000" w:rsidRPr="00000000">
        <w:rPr>
          <w:sz w:val="24"/>
          <w:szCs w:val="24"/>
          <w:rtl w:val="0"/>
        </w:rPr>
        <w:t xml:space="preserve"> along A442 to Espley Island (13.54m)</w:t>
      </w:r>
    </w:p>
    <w:p w:rsidR="00000000" w:rsidDel="00000000" w:rsidP="00000000" w:rsidRDefault="00000000" w:rsidRPr="00000000" w14:paraId="00000020">
      <w:pPr>
        <w:contextualSpacing w:val="0"/>
        <w:rPr>
          <w:sz w:val="24"/>
          <w:szCs w:val="24"/>
        </w:rPr>
      </w:pPr>
      <w:r w:rsidDel="00000000" w:rsidR="00000000" w:rsidRPr="00000000">
        <w:rPr>
          <w:b w:val="1"/>
          <w:i w:val="1"/>
          <w:sz w:val="24"/>
          <w:szCs w:val="24"/>
          <w:rtl w:val="0"/>
        </w:rPr>
        <w:t xml:space="preserve">Giving way to traffic from the right,</w:t>
      </w:r>
      <w:r w:rsidDel="00000000" w:rsidR="00000000" w:rsidRPr="00000000">
        <w:rPr>
          <w:sz w:val="24"/>
          <w:szCs w:val="24"/>
          <w:rtl w:val="0"/>
        </w:rPr>
        <w:t xml:space="preserve"> </w:t>
      </w:r>
      <w:r w:rsidDel="00000000" w:rsidR="00000000" w:rsidRPr="00000000">
        <w:rPr>
          <w:b w:val="1"/>
          <w:sz w:val="24"/>
          <w:szCs w:val="24"/>
          <w:rtl w:val="0"/>
        </w:rPr>
        <w:t xml:space="preserve">Turn Right </w:t>
      </w:r>
      <w:r w:rsidDel="00000000" w:rsidR="00000000" w:rsidRPr="00000000">
        <w:rPr>
          <w:sz w:val="24"/>
          <w:szCs w:val="24"/>
          <w:rtl w:val="0"/>
        </w:rPr>
        <w:t xml:space="preserve">along A53 to junction with u/c road on left to Wollerton (14.65m), where</w:t>
      </w:r>
    </w:p>
    <w:p w:rsidR="00000000" w:rsidDel="00000000" w:rsidP="00000000" w:rsidRDefault="00000000" w:rsidRPr="00000000" w14:paraId="00000021">
      <w:pPr>
        <w:contextualSpacing w:val="0"/>
        <w:rPr>
          <w:sz w:val="24"/>
          <w:szCs w:val="24"/>
        </w:rPr>
      </w:pPr>
      <w:r w:rsidDel="00000000" w:rsidR="00000000" w:rsidRPr="00000000">
        <w:rPr>
          <w:b w:val="1"/>
          <w:sz w:val="24"/>
          <w:szCs w:val="24"/>
          <w:rtl w:val="0"/>
        </w:rPr>
        <w:t xml:space="preserve">Turn left </w:t>
      </w:r>
      <w:r w:rsidDel="00000000" w:rsidR="00000000" w:rsidRPr="00000000">
        <w:rPr>
          <w:sz w:val="24"/>
          <w:szCs w:val="24"/>
          <w:rtl w:val="0"/>
        </w:rPr>
        <w:t xml:space="preserve">along u/c road to </w:t>
      </w:r>
      <w:r w:rsidDel="00000000" w:rsidR="00000000" w:rsidRPr="00000000">
        <w:rPr>
          <w:b w:val="1"/>
          <w:sz w:val="24"/>
          <w:szCs w:val="24"/>
          <w:rtl w:val="0"/>
        </w:rPr>
        <w:t xml:space="preserve">Finish</w:t>
      </w:r>
      <w:r w:rsidDel="00000000" w:rsidR="00000000" w:rsidRPr="00000000">
        <w:rPr>
          <w:sz w:val="24"/>
          <w:szCs w:val="24"/>
          <w:rtl w:val="0"/>
        </w:rPr>
        <w:t xml:space="preserve"> in 620 yds, at fields entrance on left, directly opposite field entrance on right, 240 yds before Wollerton village sign.(15.00m) GR OS127 625294</w:t>
      </w:r>
    </w:p>
    <w:p w:rsidR="00000000" w:rsidDel="00000000" w:rsidP="00000000" w:rsidRDefault="00000000" w:rsidRPr="00000000" w14:paraId="00000022">
      <w:pPr>
        <w:contextualSpacing w:val="0"/>
        <w:rPr>
          <w:sz w:val="24"/>
          <w:szCs w:val="24"/>
        </w:rPr>
      </w:pPr>
      <w:r w:rsidDel="00000000" w:rsidR="00000000" w:rsidRPr="00000000">
        <w:rPr>
          <w:rtl w:val="0"/>
        </w:rPr>
      </w:r>
    </w:p>
    <w:p w:rsidR="00000000" w:rsidDel="00000000" w:rsidP="00000000" w:rsidRDefault="00000000" w:rsidRPr="00000000" w14:paraId="00000023">
      <w:pPr>
        <w:contextualSpacing w:val="0"/>
        <w:rPr>
          <w:sz w:val="24"/>
          <w:szCs w:val="24"/>
        </w:rPr>
      </w:pPr>
      <w:r w:rsidDel="00000000" w:rsidR="00000000" w:rsidRPr="00000000">
        <w:rPr>
          <w:rtl w:val="0"/>
        </w:rPr>
      </w:r>
    </w:p>
    <w:p w:rsidR="00000000" w:rsidDel="00000000" w:rsidP="00000000" w:rsidRDefault="00000000" w:rsidRPr="00000000" w14:paraId="00000024">
      <w:pPr>
        <w:contextualSpacing w:val="0"/>
        <w:rPr>
          <w:sz w:val="24"/>
          <w:szCs w:val="24"/>
        </w:rPr>
      </w:pPr>
      <w:r w:rsidDel="00000000" w:rsidR="00000000" w:rsidRPr="00000000">
        <w:rPr>
          <w:rtl w:val="0"/>
        </w:rPr>
      </w:r>
    </w:p>
    <w:p w:rsidR="00000000" w:rsidDel="00000000" w:rsidP="00000000" w:rsidRDefault="00000000" w:rsidRPr="00000000" w14:paraId="00000025">
      <w:pPr>
        <w:contextualSpacing w:val="0"/>
        <w:rPr>
          <w:b w:val="1"/>
          <w:sz w:val="28"/>
          <w:szCs w:val="28"/>
          <w:u w:val="single"/>
        </w:rPr>
      </w:pPr>
      <w:r w:rsidDel="00000000" w:rsidR="00000000" w:rsidRPr="00000000">
        <w:rPr>
          <w:b w:val="1"/>
          <w:sz w:val="28"/>
          <w:szCs w:val="28"/>
          <w:u w:val="single"/>
          <w:rtl w:val="0"/>
        </w:rPr>
        <w:t xml:space="preserve">Competitors’ Notes:</w:t>
      </w:r>
    </w:p>
    <w:p w:rsidR="00000000" w:rsidDel="00000000" w:rsidP="00000000" w:rsidRDefault="00000000" w:rsidRPr="00000000" w14:paraId="00000026">
      <w:pPr>
        <w:contextualSpacing w:val="0"/>
        <w:rPr>
          <w:b w:val="1"/>
          <w:sz w:val="28"/>
          <w:szCs w:val="28"/>
          <w:u w:val="single"/>
        </w:rPr>
      </w:pPr>
      <w:r w:rsidDel="00000000" w:rsidR="00000000" w:rsidRPr="00000000">
        <w:rPr>
          <w:rtl w:val="0"/>
        </w:rPr>
      </w:r>
    </w:p>
    <w:p w:rsidR="00000000" w:rsidDel="00000000" w:rsidP="00000000" w:rsidRDefault="00000000" w:rsidRPr="00000000" w14:paraId="00000027">
      <w:pPr>
        <w:numPr>
          <w:ilvl w:val="0"/>
          <w:numId w:val="1"/>
        </w:numPr>
        <w:ind w:left="720" w:hanging="360"/>
        <w:contextualSpacing w:val="1"/>
        <w:rPr>
          <w:sz w:val="24"/>
          <w:szCs w:val="24"/>
          <w:u w:val="none"/>
        </w:rPr>
      </w:pPr>
      <w:r w:rsidDel="00000000" w:rsidR="00000000" w:rsidRPr="00000000">
        <w:rPr>
          <w:sz w:val="24"/>
          <w:szCs w:val="24"/>
          <w:rtl w:val="0"/>
        </w:rPr>
        <w:t xml:space="preserve">Car parking is available at HQ.  Please do not park at the start or finish.</w:t>
      </w:r>
    </w:p>
    <w:p w:rsidR="00000000" w:rsidDel="00000000" w:rsidP="00000000" w:rsidRDefault="00000000" w:rsidRPr="00000000" w14:paraId="00000028">
      <w:pPr>
        <w:numPr>
          <w:ilvl w:val="0"/>
          <w:numId w:val="1"/>
        </w:numPr>
        <w:ind w:left="720" w:hanging="360"/>
        <w:contextualSpacing w:val="1"/>
        <w:rPr>
          <w:sz w:val="24"/>
          <w:szCs w:val="24"/>
          <w:u w:val="none"/>
        </w:rPr>
      </w:pPr>
      <w:r w:rsidDel="00000000" w:rsidR="00000000" w:rsidRPr="00000000">
        <w:rPr>
          <w:sz w:val="24"/>
          <w:szCs w:val="24"/>
          <w:rtl w:val="0"/>
        </w:rPr>
        <w:t xml:space="preserve">Times will only be available at HQ, not from the finish timekeeper.</w:t>
      </w:r>
    </w:p>
    <w:p w:rsidR="00000000" w:rsidDel="00000000" w:rsidP="00000000" w:rsidRDefault="00000000" w:rsidRPr="00000000" w14:paraId="00000029">
      <w:pPr>
        <w:numPr>
          <w:ilvl w:val="0"/>
          <w:numId w:val="1"/>
        </w:numPr>
        <w:ind w:left="720" w:hanging="360"/>
        <w:contextualSpacing w:val="1"/>
        <w:rPr>
          <w:sz w:val="24"/>
          <w:szCs w:val="24"/>
          <w:u w:val="none"/>
        </w:rPr>
      </w:pPr>
      <w:r w:rsidDel="00000000" w:rsidR="00000000" w:rsidRPr="00000000">
        <w:rPr>
          <w:sz w:val="24"/>
          <w:szCs w:val="24"/>
          <w:rtl w:val="0"/>
        </w:rPr>
        <w:t xml:space="preserve">Please sign on and collect your number from HQ. Do not forget to sign off after the event.</w:t>
      </w:r>
    </w:p>
    <w:p w:rsidR="00000000" w:rsidDel="00000000" w:rsidP="00000000" w:rsidRDefault="00000000" w:rsidRPr="00000000" w14:paraId="0000002A">
      <w:pPr>
        <w:numPr>
          <w:ilvl w:val="0"/>
          <w:numId w:val="1"/>
        </w:numPr>
        <w:ind w:left="720" w:hanging="360"/>
        <w:contextualSpacing w:val="1"/>
        <w:rPr>
          <w:sz w:val="24"/>
          <w:szCs w:val="24"/>
          <w:u w:val="none"/>
        </w:rPr>
      </w:pPr>
      <w:r w:rsidDel="00000000" w:rsidR="00000000" w:rsidRPr="00000000">
        <w:rPr>
          <w:sz w:val="24"/>
          <w:szCs w:val="24"/>
          <w:rtl w:val="0"/>
        </w:rPr>
        <w:t xml:space="preserve">Please do not make u-turns anywhere near the start or finish.</w:t>
      </w:r>
    </w:p>
    <w:p w:rsidR="00000000" w:rsidDel="00000000" w:rsidP="00000000" w:rsidRDefault="00000000" w:rsidRPr="00000000" w14:paraId="0000002B">
      <w:pPr>
        <w:numPr>
          <w:ilvl w:val="0"/>
          <w:numId w:val="1"/>
        </w:numPr>
        <w:ind w:left="720" w:hanging="360"/>
        <w:contextualSpacing w:val="1"/>
        <w:rPr>
          <w:sz w:val="24"/>
          <w:szCs w:val="24"/>
          <w:u w:val="none"/>
        </w:rPr>
      </w:pPr>
      <w:r w:rsidDel="00000000" w:rsidR="00000000" w:rsidRPr="00000000">
        <w:rPr>
          <w:sz w:val="24"/>
          <w:szCs w:val="24"/>
          <w:rtl w:val="0"/>
        </w:rPr>
        <w:t xml:space="preserve">IN THE INTERESTS OF SAFETY, Cycling Time Trials and the Event Promoters strongly advise you to wear a HARD SHELL HELMET which meets an internationally accepted safety standard.</w:t>
      </w:r>
    </w:p>
    <w:p w:rsidR="00000000" w:rsidDel="00000000" w:rsidP="00000000" w:rsidRDefault="00000000" w:rsidRPr="00000000" w14:paraId="0000002C">
      <w:pPr>
        <w:numPr>
          <w:ilvl w:val="0"/>
          <w:numId w:val="1"/>
        </w:numPr>
        <w:ind w:left="720" w:hanging="360"/>
        <w:contextualSpacing w:val="1"/>
        <w:rPr>
          <w:sz w:val="24"/>
          <w:szCs w:val="24"/>
          <w:u w:val="none"/>
        </w:rPr>
      </w:pPr>
      <w:r w:rsidDel="00000000" w:rsidR="00000000" w:rsidRPr="00000000">
        <w:rPr>
          <w:sz w:val="24"/>
          <w:szCs w:val="24"/>
          <w:rtl w:val="0"/>
        </w:rPr>
        <w:t xml:space="preserve">To get to the start, turn right out of HQ to junction with former A53, where turn right to junction with Hodnet bypass. Start is across the road. Allow 10 minutes.</w:t>
      </w:r>
    </w:p>
    <w:p w:rsidR="00000000" w:rsidDel="00000000" w:rsidP="00000000" w:rsidRDefault="00000000" w:rsidRPr="00000000" w14:paraId="0000002D">
      <w:pPr>
        <w:numPr>
          <w:ilvl w:val="0"/>
          <w:numId w:val="1"/>
        </w:numPr>
        <w:ind w:left="720" w:hanging="360"/>
        <w:contextualSpacing w:val="1"/>
        <w:rPr>
          <w:sz w:val="24"/>
          <w:szCs w:val="24"/>
          <w:u w:val="none"/>
        </w:rPr>
      </w:pPr>
      <w:r w:rsidDel="00000000" w:rsidR="00000000" w:rsidRPr="00000000">
        <w:rPr>
          <w:sz w:val="24"/>
          <w:szCs w:val="24"/>
          <w:rtl w:val="0"/>
        </w:rPr>
        <w:t xml:space="preserve">After finishing, continue along lane to Wollerton village. HQ is on the right just after the old railway bridge.</w:t>
      </w:r>
    </w:p>
    <w:p w:rsidR="00000000" w:rsidDel="00000000" w:rsidP="00000000" w:rsidRDefault="00000000" w:rsidRPr="00000000" w14:paraId="0000002E">
      <w:pPr>
        <w:numPr>
          <w:ilvl w:val="0"/>
          <w:numId w:val="1"/>
        </w:numPr>
        <w:ind w:left="720" w:hanging="360"/>
        <w:contextualSpacing w:val="1"/>
        <w:rPr>
          <w:sz w:val="24"/>
          <w:szCs w:val="24"/>
          <w:u w:val="none"/>
        </w:rPr>
      </w:pPr>
      <w:r w:rsidDel="00000000" w:rsidR="00000000" w:rsidRPr="00000000">
        <w:rPr>
          <w:sz w:val="24"/>
          <w:szCs w:val="24"/>
          <w:rtl w:val="0"/>
        </w:rPr>
        <w:t xml:space="preserve">Lovely refreshments will be available at HQ after your ride.</w:t>
      </w:r>
    </w:p>
    <w:p w:rsidR="00000000" w:rsidDel="00000000" w:rsidP="00000000" w:rsidRDefault="00000000" w:rsidRPr="00000000" w14:paraId="0000002F">
      <w:pPr>
        <w:contextualSpacing w:val="0"/>
        <w:rPr>
          <w:sz w:val="24"/>
          <w:szCs w:val="24"/>
        </w:rPr>
      </w:pPr>
      <w:r w:rsidDel="00000000" w:rsidR="00000000" w:rsidRPr="00000000">
        <w:rPr>
          <w:rtl w:val="0"/>
        </w:rPr>
      </w:r>
    </w:p>
    <w:p w:rsidR="00000000" w:rsidDel="00000000" w:rsidP="00000000" w:rsidRDefault="00000000" w:rsidRPr="00000000" w14:paraId="00000030">
      <w:pPr>
        <w:contextualSpacing w:val="0"/>
        <w:rPr>
          <w:b w:val="1"/>
          <w:sz w:val="28"/>
          <w:szCs w:val="28"/>
          <w:u w:val="single"/>
        </w:rPr>
      </w:pPr>
      <w:r w:rsidDel="00000000" w:rsidR="00000000" w:rsidRPr="00000000">
        <w:rPr>
          <w:b w:val="1"/>
          <w:sz w:val="28"/>
          <w:szCs w:val="28"/>
          <w:u w:val="single"/>
          <w:rtl w:val="0"/>
        </w:rPr>
        <w:t xml:space="preserve">Awards:</w:t>
      </w:r>
    </w:p>
    <w:p w:rsidR="00000000" w:rsidDel="00000000" w:rsidP="00000000" w:rsidRDefault="00000000" w:rsidRPr="00000000" w14:paraId="00000031">
      <w:pPr>
        <w:contextualSpacing w:val="0"/>
        <w:jc w:val="left"/>
        <w:rPr>
          <w:b w:val="1"/>
          <w:sz w:val="28"/>
          <w:szCs w:val="28"/>
        </w:rPr>
      </w:pPr>
      <w:r w:rsidDel="00000000" w:rsidR="00000000" w:rsidRPr="00000000">
        <w:rPr>
          <w:b w:val="1"/>
          <w:sz w:val="28"/>
          <w:szCs w:val="28"/>
          <w:rtl w:val="0"/>
        </w:rPr>
        <w:t xml:space="preserve">All Awards - one rider, one prize (except team prizes)</w:t>
      </w:r>
    </w:p>
    <w:p w:rsidR="00000000" w:rsidDel="00000000" w:rsidP="00000000" w:rsidRDefault="00000000" w:rsidRPr="00000000" w14:paraId="00000032">
      <w:pPr>
        <w:contextualSpacing w:val="0"/>
        <w:jc w:val="center"/>
        <w:rPr>
          <w:b w:val="1"/>
          <w:sz w:val="28"/>
          <w:szCs w:val="28"/>
        </w:rPr>
      </w:pPr>
      <w:r w:rsidDel="00000000" w:rsidR="00000000" w:rsidRPr="00000000">
        <w:rPr>
          <w:rtl w:val="0"/>
        </w:rPr>
      </w:r>
    </w:p>
    <w:p w:rsidR="00000000" w:rsidDel="00000000" w:rsidP="00000000" w:rsidRDefault="00000000" w:rsidRPr="00000000" w14:paraId="00000033">
      <w:pPr>
        <w:contextualSpacing w:val="0"/>
        <w:rPr>
          <w:b w:val="1"/>
          <w:sz w:val="24"/>
          <w:szCs w:val="24"/>
        </w:rPr>
      </w:pPr>
      <w:r w:rsidDel="00000000" w:rsidR="00000000" w:rsidRPr="00000000">
        <w:rPr>
          <w:b w:val="1"/>
          <w:sz w:val="24"/>
          <w:szCs w:val="24"/>
          <w:rtl w:val="0"/>
        </w:rPr>
        <w:t xml:space="preserve">VTTA Members only:-</w:t>
      </w:r>
    </w:p>
    <w:tbl>
      <w:tblPr>
        <w:tblStyle w:val="Table1"/>
        <w:tblW w:w="7770.0" w:type="dxa"/>
        <w:jc w:val="left"/>
        <w:tblInd w:w="1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0"/>
        <w:gridCol w:w="1020"/>
        <w:tblGridChange w:id="0">
          <w:tblGrid>
            <w:gridCol w:w="6750"/>
            <w:gridCol w:w="10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Best on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2nd best on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3rd best on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Best woman on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2nd best woman on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Best club team on aggregate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3 x £8</w:t>
            </w:r>
          </w:p>
        </w:tc>
      </w:tr>
    </w:tbl>
    <w:p w:rsidR="00000000" w:rsidDel="00000000" w:rsidP="00000000" w:rsidRDefault="00000000" w:rsidRPr="00000000" w14:paraId="00000040">
      <w:pPr>
        <w:contextualSpacing w:val="0"/>
        <w:rPr>
          <w:sz w:val="24"/>
          <w:szCs w:val="24"/>
        </w:rPr>
      </w:pPr>
      <w:r w:rsidDel="00000000" w:rsidR="00000000" w:rsidRPr="00000000">
        <w:rPr>
          <w:rtl w:val="0"/>
        </w:rPr>
      </w:r>
    </w:p>
    <w:p w:rsidR="00000000" w:rsidDel="00000000" w:rsidP="00000000" w:rsidRDefault="00000000" w:rsidRPr="00000000" w14:paraId="00000041">
      <w:pPr>
        <w:contextualSpacing w:val="0"/>
        <w:rPr>
          <w:sz w:val="24"/>
          <w:szCs w:val="24"/>
        </w:rPr>
      </w:pPr>
      <w:r w:rsidDel="00000000" w:rsidR="00000000" w:rsidRPr="00000000">
        <w:rPr>
          <w:b w:val="1"/>
          <w:sz w:val="24"/>
          <w:szCs w:val="24"/>
          <w:rtl w:val="0"/>
        </w:rPr>
        <w:t xml:space="preserve">All riders:-</w:t>
      </w:r>
      <w:r w:rsidDel="00000000" w:rsidR="00000000" w:rsidRPr="00000000">
        <w:rPr>
          <w:rtl w:val="0"/>
        </w:rPr>
      </w:r>
    </w:p>
    <w:tbl>
      <w:tblPr>
        <w:tblStyle w:val="Table2"/>
        <w:tblW w:w="77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0"/>
        <w:gridCol w:w="1005"/>
        <w:tblGridChange w:id="0">
          <w:tblGrid>
            <w:gridCol w:w="6750"/>
            <w:gridCol w:w="10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Fastest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2nd fastest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3rd fastest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Fastest woman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Fastest club team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3 x £8</w:t>
            </w:r>
          </w:p>
        </w:tc>
      </w:tr>
    </w:tbl>
    <w:p w:rsidR="00000000" w:rsidDel="00000000" w:rsidP="00000000" w:rsidRDefault="00000000" w:rsidRPr="00000000" w14:paraId="0000004C">
      <w:pPr>
        <w:contextualSpacing w:val="0"/>
        <w:jc w:val="center"/>
        <w:rPr>
          <w:sz w:val="28"/>
          <w:szCs w:val="28"/>
        </w:rPr>
      </w:pPr>
      <w:r w:rsidDel="00000000" w:rsidR="00000000" w:rsidRPr="00000000">
        <w:rPr>
          <w:rtl w:val="0"/>
        </w:rPr>
      </w:r>
    </w:p>
    <w:p w:rsidR="00000000" w:rsidDel="00000000" w:rsidP="00000000" w:rsidRDefault="00000000" w:rsidRPr="00000000" w14:paraId="0000004D">
      <w:pPr>
        <w:contextualSpacing w:val="0"/>
        <w:jc w:val="center"/>
        <w:rPr>
          <w:sz w:val="28"/>
          <w:szCs w:val="28"/>
        </w:rPr>
      </w:pPr>
      <w:r w:rsidDel="00000000" w:rsidR="00000000" w:rsidRPr="00000000">
        <w:rPr>
          <w:rtl w:val="0"/>
        </w:rPr>
      </w:r>
    </w:p>
    <w:p w:rsidR="00000000" w:rsidDel="00000000" w:rsidP="00000000" w:rsidRDefault="00000000" w:rsidRPr="00000000" w14:paraId="0000004E">
      <w:pPr>
        <w:contextualSpacing w:val="0"/>
        <w:rPr>
          <w:sz w:val="28"/>
          <w:szCs w:val="28"/>
        </w:rPr>
      </w:pPr>
      <w:r w:rsidDel="00000000" w:rsidR="00000000" w:rsidRPr="00000000">
        <w:rPr>
          <w:sz w:val="28"/>
          <w:szCs w:val="28"/>
          <w:rtl w:val="0"/>
        </w:rPr>
        <w:t xml:space="preserve">Thank you for supporting the MerseyVets. Have a fast and safe ride.</w:t>
      </w:r>
      <w:r w:rsidDel="00000000" w:rsidR="00000000" w:rsidRPr="00000000">
        <w:rPr>
          <w:rtl w:val="0"/>
        </w:rPr>
      </w:r>
    </w:p>
    <w:sectPr>
      <w:pgSz w:h="16838" w:w="11906"/>
      <w:pgMar w:bottom="566.9291338582677" w:top="566.9291338582677" w:left="566.9291338582677" w:right="566.929133858267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randadgu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