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5A8" w:rsidRDefault="00D77E0C" w:rsidP="004332AF">
      <w:pPr>
        <w:rPr>
          <w:b/>
        </w:rPr>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2.15pt;margin-top:0;width:181.6pt;height:105.35pt;z-index:251657728">
            <v:imagedata r:id="rId8" o:title=""/>
            <w10:wrap type="topAndBottom"/>
          </v:shape>
          <o:OLEObject Type="Embed" ProgID="CorelDRAW.Graphic.11" ShapeID="_x0000_s1026" DrawAspect="Content" ObjectID="_1533564177" r:id="rId9"/>
        </w:object>
      </w:r>
      <w:r w:rsidR="004332AF">
        <w:rPr>
          <w:b/>
        </w:rPr>
        <w:t xml:space="preserve">                                                           </w:t>
      </w:r>
      <w:r w:rsidR="00F678F2">
        <w:rPr>
          <w:b/>
        </w:rPr>
        <w:t xml:space="preserve">             </w:t>
      </w:r>
      <w:r w:rsidR="004332AF">
        <w:rPr>
          <w:b/>
        </w:rPr>
        <w:t xml:space="preserve">  </w:t>
      </w:r>
      <w:r w:rsidR="00F678F2">
        <w:rPr>
          <w:b/>
        </w:rPr>
        <w:t>wwwpoolewheelers.com</w:t>
      </w:r>
    </w:p>
    <w:p w:rsidR="00A85F80" w:rsidRDefault="00A85F80" w:rsidP="004332AF">
      <w:pPr>
        <w:rPr>
          <w:b/>
        </w:rPr>
      </w:pPr>
    </w:p>
    <w:p w:rsidR="003B4F36" w:rsidRDefault="004332AF" w:rsidP="003B4F36">
      <w:pPr>
        <w:pStyle w:val="NoSpacing"/>
        <w:jc w:val="center"/>
        <w:rPr>
          <w:b/>
          <w:sz w:val="28"/>
          <w:szCs w:val="28"/>
        </w:rPr>
      </w:pPr>
      <w:r>
        <w:rPr>
          <w:b/>
          <w:sz w:val="28"/>
          <w:szCs w:val="28"/>
        </w:rPr>
        <w:t>THE HAROLD CRIBB MEMORIAL OPEN 25 MILE TIME TRIAL</w:t>
      </w:r>
    </w:p>
    <w:p w:rsidR="004332AF" w:rsidRDefault="004332AF" w:rsidP="003B4F36">
      <w:pPr>
        <w:pStyle w:val="NoSpacing"/>
        <w:jc w:val="center"/>
        <w:rPr>
          <w:b/>
          <w:sz w:val="28"/>
          <w:szCs w:val="28"/>
        </w:rPr>
      </w:pPr>
      <w:r>
        <w:rPr>
          <w:b/>
          <w:sz w:val="28"/>
          <w:szCs w:val="28"/>
        </w:rPr>
        <w:t>INCORPORATING THE CTT SOUTH DC 25 MILE CHAMPIONSHIP</w:t>
      </w:r>
    </w:p>
    <w:p w:rsidR="004332AF" w:rsidRPr="00F06C56" w:rsidRDefault="004332AF" w:rsidP="003B4F36">
      <w:pPr>
        <w:pStyle w:val="NoSpacing"/>
        <w:jc w:val="center"/>
        <w:rPr>
          <w:sz w:val="28"/>
          <w:szCs w:val="28"/>
        </w:rPr>
      </w:pPr>
      <w:r>
        <w:rPr>
          <w:b/>
          <w:sz w:val="28"/>
          <w:szCs w:val="28"/>
        </w:rPr>
        <w:t xml:space="preserve">SUNDAY </w:t>
      </w:r>
      <w:r w:rsidR="00083193">
        <w:rPr>
          <w:b/>
          <w:sz w:val="28"/>
          <w:szCs w:val="28"/>
        </w:rPr>
        <w:t>4</w:t>
      </w:r>
      <w:r w:rsidRPr="004332AF">
        <w:rPr>
          <w:b/>
          <w:sz w:val="28"/>
          <w:szCs w:val="28"/>
          <w:vertAlign w:val="superscript"/>
        </w:rPr>
        <w:t>TH</w:t>
      </w:r>
      <w:r>
        <w:rPr>
          <w:b/>
          <w:sz w:val="28"/>
          <w:szCs w:val="28"/>
        </w:rPr>
        <w:t xml:space="preserve"> SEPTEMB</w:t>
      </w:r>
      <w:r w:rsidR="00083193">
        <w:rPr>
          <w:b/>
          <w:sz w:val="28"/>
          <w:szCs w:val="28"/>
        </w:rPr>
        <w:t>ER, 2016</w:t>
      </w:r>
      <w:r>
        <w:rPr>
          <w:b/>
          <w:sz w:val="28"/>
          <w:szCs w:val="28"/>
        </w:rPr>
        <w:t>.</w:t>
      </w:r>
    </w:p>
    <w:p w:rsidR="00F617BD" w:rsidRPr="004332AF" w:rsidRDefault="00F617BD" w:rsidP="004332AF">
      <w:pPr>
        <w:rPr>
          <w:b/>
          <w:sz w:val="24"/>
          <w:szCs w:val="24"/>
        </w:rPr>
      </w:pPr>
    </w:p>
    <w:p w:rsidR="00420ED7" w:rsidRDefault="00F617BD" w:rsidP="00420ED7">
      <w:pPr>
        <w:jc w:val="center"/>
        <w:rPr>
          <w:b/>
          <w:sz w:val="28"/>
          <w:szCs w:val="28"/>
          <w:u w:val="single"/>
        </w:rPr>
      </w:pPr>
      <w:r w:rsidRPr="005A7CAF">
        <w:rPr>
          <w:b/>
          <w:sz w:val="28"/>
          <w:szCs w:val="28"/>
          <w:u w:val="single"/>
        </w:rPr>
        <w:t>START SHEET</w:t>
      </w:r>
    </w:p>
    <w:p w:rsidR="00F617BD" w:rsidRPr="00F617BD" w:rsidRDefault="00F617BD" w:rsidP="00420ED7">
      <w:pPr>
        <w:jc w:val="center"/>
        <w:rPr>
          <w:b/>
          <w:sz w:val="24"/>
          <w:szCs w:val="24"/>
        </w:rPr>
      </w:pPr>
    </w:p>
    <w:p w:rsidR="00420ED7" w:rsidRDefault="00F648D4" w:rsidP="00420ED7">
      <w:pPr>
        <w:rPr>
          <w:b/>
        </w:rPr>
      </w:pPr>
      <w:r>
        <w:rPr>
          <w:b/>
        </w:rPr>
        <w:t>Timekeepers:</w:t>
      </w:r>
      <w:r>
        <w:rPr>
          <w:b/>
        </w:rPr>
        <w:tab/>
      </w:r>
      <w:r>
        <w:rPr>
          <w:b/>
        </w:rPr>
        <w:tab/>
      </w:r>
      <w:r w:rsidR="00DA6BAA">
        <w:rPr>
          <w:b/>
        </w:rPr>
        <w:t xml:space="preserve">Bev </w:t>
      </w:r>
      <w:proofErr w:type="spellStart"/>
      <w:proofErr w:type="gramStart"/>
      <w:r w:rsidR="00DA6BAA">
        <w:rPr>
          <w:b/>
        </w:rPr>
        <w:t>Wadsley</w:t>
      </w:r>
      <w:proofErr w:type="spellEnd"/>
      <w:r w:rsidR="00DA6BAA">
        <w:rPr>
          <w:b/>
        </w:rPr>
        <w:t xml:space="preserve"> </w:t>
      </w:r>
      <w:r w:rsidR="00420ED7">
        <w:rPr>
          <w:b/>
        </w:rPr>
        <w:t>,</w:t>
      </w:r>
      <w:proofErr w:type="gramEnd"/>
      <w:r w:rsidR="00420ED7">
        <w:rPr>
          <w:b/>
        </w:rPr>
        <w:t xml:space="preserve"> </w:t>
      </w:r>
      <w:smartTag w:uri="urn:schemas-microsoft-com:office:smarttags" w:element="place">
        <w:r w:rsidR="00420ED7">
          <w:rPr>
            <w:b/>
          </w:rPr>
          <w:t>Poole</w:t>
        </w:r>
      </w:smartTag>
      <w:r w:rsidR="00420ED7">
        <w:rPr>
          <w:b/>
        </w:rPr>
        <w:t xml:space="preserve"> Wheelers</w:t>
      </w:r>
    </w:p>
    <w:p w:rsidR="00420ED7" w:rsidRDefault="00420ED7" w:rsidP="00420ED7">
      <w:pPr>
        <w:rPr>
          <w:b/>
        </w:rPr>
      </w:pPr>
      <w:r>
        <w:rPr>
          <w:b/>
        </w:rPr>
        <w:tab/>
      </w:r>
      <w:r>
        <w:rPr>
          <w:b/>
        </w:rPr>
        <w:tab/>
      </w:r>
      <w:r>
        <w:rPr>
          <w:b/>
        </w:rPr>
        <w:tab/>
      </w:r>
      <w:r w:rsidR="00DB7325">
        <w:rPr>
          <w:b/>
        </w:rPr>
        <w:t>Ros Spencer</w:t>
      </w:r>
      <w:r w:rsidR="00F617BD">
        <w:rPr>
          <w:b/>
        </w:rPr>
        <w:t xml:space="preserve">, </w:t>
      </w:r>
      <w:r w:rsidR="00DB7325">
        <w:rPr>
          <w:b/>
        </w:rPr>
        <w:t>Poole Wheelers</w:t>
      </w:r>
    </w:p>
    <w:p w:rsidR="00420ED7" w:rsidRDefault="00420ED7" w:rsidP="00420ED7">
      <w:pPr>
        <w:rPr>
          <w:b/>
        </w:rPr>
      </w:pPr>
      <w:r>
        <w:rPr>
          <w:b/>
        </w:rPr>
        <w:t>Recorder:</w:t>
      </w:r>
      <w:r>
        <w:rPr>
          <w:b/>
        </w:rPr>
        <w:tab/>
      </w:r>
      <w:r w:rsidR="00F617BD">
        <w:rPr>
          <w:b/>
        </w:rPr>
        <w:tab/>
      </w:r>
      <w:r w:rsidR="00DB7325">
        <w:rPr>
          <w:b/>
        </w:rPr>
        <w:t>Joan Price</w:t>
      </w:r>
      <w:r w:rsidR="00F617BD">
        <w:rPr>
          <w:b/>
        </w:rPr>
        <w:t xml:space="preserve">, </w:t>
      </w:r>
      <w:r w:rsidR="00C701D3">
        <w:rPr>
          <w:b/>
        </w:rPr>
        <w:t>Poole Wheelers</w:t>
      </w:r>
    </w:p>
    <w:p w:rsidR="00681421" w:rsidRDefault="00420ED7" w:rsidP="00D33E4F">
      <w:pPr>
        <w:rPr>
          <w:b/>
        </w:rPr>
      </w:pPr>
      <w:r>
        <w:rPr>
          <w:b/>
        </w:rPr>
        <w:t>Event Secretary:</w:t>
      </w:r>
      <w:r>
        <w:rPr>
          <w:b/>
        </w:rPr>
        <w:tab/>
      </w:r>
      <w:r>
        <w:rPr>
          <w:b/>
        </w:rPr>
        <w:tab/>
      </w:r>
      <w:proofErr w:type="spellStart"/>
      <w:r w:rsidR="004332AF">
        <w:rPr>
          <w:b/>
        </w:rPr>
        <w:t>Ros</w:t>
      </w:r>
      <w:proofErr w:type="spellEnd"/>
      <w:r w:rsidR="004332AF">
        <w:rPr>
          <w:b/>
        </w:rPr>
        <w:t xml:space="preserve"> Spencer, 13 </w:t>
      </w:r>
      <w:proofErr w:type="spellStart"/>
      <w:r w:rsidR="004332AF">
        <w:rPr>
          <w:b/>
        </w:rPr>
        <w:t>Alverton</w:t>
      </w:r>
      <w:proofErr w:type="spellEnd"/>
      <w:r w:rsidR="004332AF">
        <w:rPr>
          <w:b/>
        </w:rPr>
        <w:t xml:space="preserve"> Avenue, Poole BH15 2QF, </w:t>
      </w:r>
      <w:proofErr w:type="spellStart"/>
      <w:r w:rsidR="004332AF">
        <w:rPr>
          <w:b/>
        </w:rPr>
        <w:t>tel</w:t>
      </w:r>
      <w:proofErr w:type="spellEnd"/>
      <w:r w:rsidR="004332AF">
        <w:rPr>
          <w:b/>
        </w:rPr>
        <w:t xml:space="preserve"> 01202 746010 mob</w:t>
      </w:r>
    </w:p>
    <w:p w:rsidR="004332AF" w:rsidRDefault="004332AF" w:rsidP="004332AF">
      <w:pPr>
        <w:ind w:left="1440" w:firstLine="720"/>
        <w:rPr>
          <w:b/>
        </w:rPr>
      </w:pPr>
      <w:r>
        <w:rPr>
          <w:b/>
        </w:rPr>
        <w:t>07789 224688</w:t>
      </w:r>
    </w:p>
    <w:p w:rsidR="00D33E4F" w:rsidRDefault="00D33E4F" w:rsidP="00D33E4F">
      <w:pPr>
        <w:rPr>
          <w:b/>
        </w:rPr>
      </w:pPr>
      <w:r>
        <w:rPr>
          <w:b/>
        </w:rPr>
        <w:t xml:space="preserve">        </w:t>
      </w:r>
      <w:r w:rsidR="004332AF">
        <w:rPr>
          <w:b/>
        </w:rPr>
        <w:t xml:space="preserve"> </w:t>
      </w:r>
    </w:p>
    <w:p w:rsidR="00420ED7" w:rsidRDefault="00F617BD" w:rsidP="00420ED7">
      <w:pPr>
        <w:jc w:val="center"/>
        <w:rPr>
          <w:b/>
          <w:sz w:val="36"/>
          <w:szCs w:val="36"/>
          <w:u w:val="single"/>
        </w:rPr>
      </w:pPr>
      <w:r w:rsidRPr="005A7CAF">
        <w:rPr>
          <w:b/>
          <w:sz w:val="36"/>
          <w:szCs w:val="36"/>
          <w:u w:val="single"/>
        </w:rPr>
        <w:t>AWARDS</w:t>
      </w:r>
    </w:p>
    <w:p w:rsidR="005A7CAF" w:rsidRDefault="005A7CAF" w:rsidP="00420ED7">
      <w:pPr>
        <w:jc w:val="center"/>
        <w:rPr>
          <w:b/>
          <w:sz w:val="28"/>
          <w:szCs w:val="28"/>
        </w:rPr>
      </w:pPr>
    </w:p>
    <w:p w:rsidR="00F617BD" w:rsidRDefault="00F617BD" w:rsidP="00420ED7">
      <w:pPr>
        <w:rPr>
          <w:b/>
        </w:rPr>
      </w:pPr>
      <w:r>
        <w:rPr>
          <w:b/>
        </w:rPr>
        <w:t>1</w:t>
      </w:r>
      <w:r>
        <w:rPr>
          <w:b/>
          <w:vertAlign w:val="superscript"/>
        </w:rPr>
        <w:t xml:space="preserve">st </w:t>
      </w:r>
      <w:proofErr w:type="gramStart"/>
      <w:r w:rsidR="00681421">
        <w:rPr>
          <w:b/>
        </w:rPr>
        <w:t>Fastest</w:t>
      </w:r>
      <w:r w:rsidR="004332AF">
        <w:rPr>
          <w:b/>
        </w:rPr>
        <w:t xml:space="preserve">  </w:t>
      </w:r>
      <w:r w:rsidR="004332AF">
        <w:rPr>
          <w:b/>
        </w:rPr>
        <w:tab/>
      </w:r>
      <w:proofErr w:type="gramEnd"/>
      <w:r w:rsidR="004332AF">
        <w:rPr>
          <w:b/>
        </w:rPr>
        <w:tab/>
      </w:r>
      <w:r w:rsidR="00305805">
        <w:rPr>
          <w:b/>
        </w:rPr>
        <w:tab/>
      </w:r>
      <w:r w:rsidR="00681421">
        <w:rPr>
          <w:b/>
        </w:rPr>
        <w:t>£</w:t>
      </w:r>
      <w:r w:rsidR="00083193">
        <w:rPr>
          <w:b/>
        </w:rPr>
        <w:t>5</w:t>
      </w:r>
      <w:r w:rsidR="00681421">
        <w:rPr>
          <w:b/>
        </w:rPr>
        <w:t>0.00</w:t>
      </w:r>
      <w:r>
        <w:rPr>
          <w:b/>
        </w:rPr>
        <w:tab/>
      </w:r>
      <w:r>
        <w:rPr>
          <w:b/>
        </w:rPr>
        <w:tab/>
      </w:r>
      <w:r w:rsidR="00A85F80">
        <w:rPr>
          <w:b/>
        </w:rPr>
        <w:tab/>
      </w:r>
      <w:r>
        <w:rPr>
          <w:b/>
        </w:rPr>
        <w:t>1</w:t>
      </w:r>
      <w:r w:rsidRPr="00F617BD">
        <w:rPr>
          <w:b/>
          <w:vertAlign w:val="superscript"/>
        </w:rPr>
        <w:t>st</w:t>
      </w:r>
      <w:r w:rsidR="004332AF">
        <w:rPr>
          <w:b/>
        </w:rPr>
        <w:t xml:space="preserve"> Senior</w:t>
      </w:r>
      <w:r w:rsidR="00305805">
        <w:rPr>
          <w:b/>
        </w:rPr>
        <w:tab/>
      </w:r>
      <w:r w:rsidR="00832D2F">
        <w:rPr>
          <w:b/>
        </w:rPr>
        <w:tab/>
      </w:r>
      <w:r w:rsidR="00832D2F">
        <w:rPr>
          <w:b/>
        </w:rPr>
        <w:tab/>
        <w:t>£</w:t>
      </w:r>
      <w:r w:rsidR="00235815">
        <w:rPr>
          <w:b/>
        </w:rPr>
        <w:t>20</w:t>
      </w:r>
      <w:r w:rsidR="00681421">
        <w:rPr>
          <w:b/>
        </w:rPr>
        <w:t>.00</w:t>
      </w:r>
    </w:p>
    <w:p w:rsidR="00305805" w:rsidRDefault="00F617BD" w:rsidP="00420ED7">
      <w:pPr>
        <w:rPr>
          <w:b/>
        </w:rPr>
      </w:pPr>
      <w:r>
        <w:rPr>
          <w:b/>
        </w:rPr>
        <w:t>2</w:t>
      </w:r>
      <w:r w:rsidRPr="00F617BD">
        <w:rPr>
          <w:b/>
          <w:vertAlign w:val="superscript"/>
        </w:rPr>
        <w:t>nd</w:t>
      </w:r>
      <w:r w:rsidR="00681421">
        <w:rPr>
          <w:b/>
        </w:rPr>
        <w:t xml:space="preserve"> Fastest</w:t>
      </w:r>
      <w:r w:rsidR="00681421">
        <w:rPr>
          <w:b/>
        </w:rPr>
        <w:tab/>
      </w:r>
      <w:r w:rsidR="00681421">
        <w:rPr>
          <w:b/>
        </w:rPr>
        <w:tab/>
      </w:r>
      <w:r w:rsidR="00305805">
        <w:rPr>
          <w:b/>
        </w:rPr>
        <w:tab/>
      </w:r>
      <w:r w:rsidR="00075ADD">
        <w:rPr>
          <w:b/>
        </w:rPr>
        <w:t>£</w:t>
      </w:r>
      <w:r w:rsidR="00083193">
        <w:rPr>
          <w:b/>
        </w:rPr>
        <w:t>40</w:t>
      </w:r>
      <w:r w:rsidR="00681421">
        <w:rPr>
          <w:b/>
        </w:rPr>
        <w:t>.00</w:t>
      </w:r>
      <w:r>
        <w:rPr>
          <w:b/>
        </w:rPr>
        <w:tab/>
      </w:r>
      <w:r>
        <w:rPr>
          <w:b/>
        </w:rPr>
        <w:tab/>
      </w:r>
      <w:r w:rsidR="00A85F80">
        <w:rPr>
          <w:b/>
        </w:rPr>
        <w:tab/>
      </w:r>
      <w:r>
        <w:rPr>
          <w:b/>
        </w:rPr>
        <w:t>2</w:t>
      </w:r>
      <w:r w:rsidRPr="00F617BD">
        <w:rPr>
          <w:b/>
          <w:vertAlign w:val="superscript"/>
        </w:rPr>
        <w:t>nd</w:t>
      </w:r>
      <w:r w:rsidR="004332AF">
        <w:rPr>
          <w:b/>
        </w:rPr>
        <w:t xml:space="preserve"> Senior</w:t>
      </w:r>
      <w:r w:rsidR="00832D2F">
        <w:rPr>
          <w:b/>
        </w:rPr>
        <w:tab/>
      </w:r>
      <w:r w:rsidR="00305805">
        <w:rPr>
          <w:b/>
        </w:rPr>
        <w:tab/>
      </w:r>
      <w:r w:rsidR="00075ADD">
        <w:rPr>
          <w:b/>
        </w:rPr>
        <w:tab/>
        <w:t>£</w:t>
      </w:r>
      <w:r w:rsidR="004332AF">
        <w:rPr>
          <w:b/>
        </w:rPr>
        <w:t>1</w:t>
      </w:r>
      <w:r w:rsidR="00235815">
        <w:rPr>
          <w:b/>
        </w:rPr>
        <w:t>5</w:t>
      </w:r>
      <w:r w:rsidR="004332AF">
        <w:rPr>
          <w:b/>
        </w:rPr>
        <w:t>.</w:t>
      </w:r>
      <w:r w:rsidR="00681421">
        <w:rPr>
          <w:b/>
        </w:rPr>
        <w:t>00</w:t>
      </w:r>
      <w:r w:rsidR="00832D2F">
        <w:rPr>
          <w:b/>
        </w:rPr>
        <w:t xml:space="preserve"> </w:t>
      </w:r>
    </w:p>
    <w:p w:rsidR="00075ADD" w:rsidRDefault="00F617BD" w:rsidP="00420ED7">
      <w:pPr>
        <w:rPr>
          <w:b/>
        </w:rPr>
      </w:pPr>
      <w:r>
        <w:rPr>
          <w:b/>
        </w:rPr>
        <w:t>3</w:t>
      </w:r>
      <w:r w:rsidRPr="00F617BD">
        <w:rPr>
          <w:b/>
          <w:vertAlign w:val="superscript"/>
        </w:rPr>
        <w:t>rd</w:t>
      </w:r>
      <w:r w:rsidR="00681421">
        <w:rPr>
          <w:b/>
        </w:rPr>
        <w:t xml:space="preserve"> Fastest</w:t>
      </w:r>
      <w:r w:rsidR="00681421">
        <w:rPr>
          <w:b/>
        </w:rPr>
        <w:tab/>
      </w:r>
      <w:r w:rsidR="00681421">
        <w:rPr>
          <w:b/>
        </w:rPr>
        <w:tab/>
      </w:r>
      <w:r w:rsidR="00305805">
        <w:rPr>
          <w:b/>
        </w:rPr>
        <w:tab/>
      </w:r>
      <w:r w:rsidR="00075ADD">
        <w:rPr>
          <w:b/>
        </w:rPr>
        <w:t>£</w:t>
      </w:r>
      <w:r w:rsidR="00083193">
        <w:rPr>
          <w:b/>
        </w:rPr>
        <w:t>3</w:t>
      </w:r>
      <w:r w:rsidR="004332AF">
        <w:rPr>
          <w:b/>
        </w:rPr>
        <w:t>0</w:t>
      </w:r>
      <w:r w:rsidR="00681421">
        <w:rPr>
          <w:b/>
        </w:rPr>
        <w:t>.00</w:t>
      </w:r>
      <w:r w:rsidR="00305805">
        <w:rPr>
          <w:b/>
        </w:rPr>
        <w:tab/>
      </w:r>
      <w:r w:rsidR="00075ADD">
        <w:rPr>
          <w:b/>
        </w:rPr>
        <w:t xml:space="preserve"> </w:t>
      </w:r>
      <w:r w:rsidR="004332AF">
        <w:rPr>
          <w:b/>
        </w:rPr>
        <w:tab/>
      </w:r>
      <w:r w:rsidR="00A85F80">
        <w:rPr>
          <w:b/>
        </w:rPr>
        <w:tab/>
      </w:r>
      <w:r w:rsidR="004332AF">
        <w:rPr>
          <w:b/>
        </w:rPr>
        <w:t>1</w:t>
      </w:r>
      <w:r w:rsidR="004332AF" w:rsidRPr="004332AF">
        <w:rPr>
          <w:b/>
          <w:vertAlign w:val="superscript"/>
        </w:rPr>
        <w:t>st</w:t>
      </w:r>
      <w:r w:rsidR="004332AF">
        <w:rPr>
          <w:b/>
        </w:rPr>
        <w:t xml:space="preserve"> Vet on Standard</w:t>
      </w:r>
      <w:r w:rsidR="004332AF">
        <w:rPr>
          <w:b/>
        </w:rPr>
        <w:tab/>
      </w:r>
      <w:r w:rsidR="004332AF">
        <w:rPr>
          <w:b/>
        </w:rPr>
        <w:tab/>
        <w:t>£</w:t>
      </w:r>
      <w:r w:rsidR="00235815">
        <w:rPr>
          <w:b/>
        </w:rPr>
        <w:t>20</w:t>
      </w:r>
      <w:r w:rsidR="004332AF">
        <w:rPr>
          <w:b/>
        </w:rPr>
        <w:t>.00</w:t>
      </w:r>
    </w:p>
    <w:p w:rsidR="00083193" w:rsidRDefault="004332AF" w:rsidP="00420ED7">
      <w:pPr>
        <w:rPr>
          <w:b/>
        </w:rPr>
      </w:pPr>
      <w:r>
        <w:rPr>
          <w:b/>
        </w:rPr>
        <w:t>4</w:t>
      </w:r>
      <w:r w:rsidRPr="004332AF">
        <w:rPr>
          <w:b/>
          <w:vertAlign w:val="superscript"/>
        </w:rPr>
        <w:t>th</w:t>
      </w:r>
      <w:r>
        <w:rPr>
          <w:b/>
        </w:rPr>
        <w:t xml:space="preserve"> Fastest</w:t>
      </w:r>
      <w:r>
        <w:rPr>
          <w:b/>
        </w:rPr>
        <w:tab/>
      </w:r>
      <w:r>
        <w:rPr>
          <w:b/>
        </w:rPr>
        <w:tab/>
      </w:r>
      <w:r>
        <w:rPr>
          <w:b/>
        </w:rPr>
        <w:tab/>
        <w:t>£</w:t>
      </w:r>
      <w:r w:rsidR="00083193">
        <w:rPr>
          <w:b/>
        </w:rPr>
        <w:t>20</w:t>
      </w:r>
      <w:r>
        <w:rPr>
          <w:b/>
        </w:rPr>
        <w:t>.00</w:t>
      </w:r>
      <w:r w:rsidR="00075ADD">
        <w:rPr>
          <w:b/>
        </w:rPr>
        <w:t xml:space="preserve">       </w:t>
      </w:r>
      <w:r>
        <w:rPr>
          <w:b/>
        </w:rPr>
        <w:tab/>
      </w:r>
      <w:r w:rsidR="00A85F80">
        <w:rPr>
          <w:b/>
        </w:rPr>
        <w:tab/>
      </w:r>
      <w:r>
        <w:rPr>
          <w:b/>
        </w:rPr>
        <w:t>2</w:t>
      </w:r>
      <w:r w:rsidRPr="004332AF">
        <w:rPr>
          <w:b/>
          <w:vertAlign w:val="superscript"/>
        </w:rPr>
        <w:t>nd</w:t>
      </w:r>
      <w:r>
        <w:rPr>
          <w:b/>
        </w:rPr>
        <w:t xml:space="preserve"> Vet on Standard</w:t>
      </w:r>
      <w:r>
        <w:rPr>
          <w:b/>
        </w:rPr>
        <w:tab/>
      </w:r>
      <w:r>
        <w:rPr>
          <w:b/>
        </w:rPr>
        <w:tab/>
        <w:t>£1</w:t>
      </w:r>
      <w:r w:rsidR="00235815">
        <w:rPr>
          <w:b/>
        </w:rPr>
        <w:t>5</w:t>
      </w:r>
      <w:r>
        <w:rPr>
          <w:b/>
        </w:rPr>
        <w:t>.00</w:t>
      </w:r>
      <w:r w:rsidR="00075ADD">
        <w:rPr>
          <w:b/>
        </w:rPr>
        <w:t xml:space="preserve">  </w:t>
      </w:r>
    </w:p>
    <w:p w:rsidR="00B8040E" w:rsidRDefault="00083193" w:rsidP="00420ED7">
      <w:pPr>
        <w:rPr>
          <w:b/>
        </w:rPr>
      </w:pPr>
      <w:r>
        <w:rPr>
          <w:b/>
        </w:rPr>
        <w:t>5</w:t>
      </w:r>
      <w:r w:rsidRPr="00083193">
        <w:rPr>
          <w:b/>
          <w:vertAlign w:val="superscript"/>
        </w:rPr>
        <w:t>th</w:t>
      </w:r>
      <w:r>
        <w:rPr>
          <w:b/>
        </w:rPr>
        <w:t xml:space="preserve"> Fastest</w:t>
      </w:r>
      <w:r>
        <w:rPr>
          <w:b/>
        </w:rPr>
        <w:tab/>
      </w:r>
      <w:r>
        <w:rPr>
          <w:b/>
        </w:rPr>
        <w:tab/>
      </w:r>
      <w:r>
        <w:rPr>
          <w:b/>
        </w:rPr>
        <w:tab/>
        <w:t>£15.00</w:t>
      </w:r>
      <w:r w:rsidR="00075ADD">
        <w:rPr>
          <w:b/>
        </w:rPr>
        <w:t xml:space="preserve"> </w:t>
      </w:r>
      <w:r>
        <w:rPr>
          <w:b/>
        </w:rPr>
        <w:tab/>
      </w:r>
      <w:r>
        <w:rPr>
          <w:b/>
        </w:rPr>
        <w:tab/>
      </w:r>
      <w:r>
        <w:rPr>
          <w:b/>
        </w:rPr>
        <w:tab/>
        <w:t>1</w:t>
      </w:r>
      <w:r w:rsidRPr="00083193">
        <w:rPr>
          <w:b/>
          <w:vertAlign w:val="superscript"/>
        </w:rPr>
        <w:t>st</w:t>
      </w:r>
      <w:r>
        <w:rPr>
          <w:b/>
        </w:rPr>
        <w:t xml:space="preserve"> Junior</w:t>
      </w:r>
      <w:r>
        <w:rPr>
          <w:b/>
        </w:rPr>
        <w:tab/>
      </w:r>
      <w:r>
        <w:rPr>
          <w:b/>
        </w:rPr>
        <w:tab/>
      </w:r>
      <w:r>
        <w:rPr>
          <w:b/>
        </w:rPr>
        <w:tab/>
        <w:t>£</w:t>
      </w:r>
      <w:r w:rsidR="00235815">
        <w:rPr>
          <w:b/>
        </w:rPr>
        <w:t>20</w:t>
      </w:r>
      <w:r>
        <w:rPr>
          <w:b/>
        </w:rPr>
        <w:t>.00</w:t>
      </w:r>
    </w:p>
    <w:p w:rsidR="00B8040E" w:rsidRDefault="00B8040E" w:rsidP="00420ED7">
      <w:pPr>
        <w:rPr>
          <w:b/>
        </w:rPr>
      </w:pPr>
      <w:r>
        <w:rPr>
          <w:b/>
        </w:rPr>
        <w:t>1</w:t>
      </w:r>
      <w:r w:rsidRPr="00B8040E">
        <w:rPr>
          <w:b/>
          <w:vertAlign w:val="superscript"/>
        </w:rPr>
        <w:t>st</w:t>
      </w:r>
      <w:r>
        <w:rPr>
          <w:b/>
        </w:rPr>
        <w:t xml:space="preserve"> Lady</w:t>
      </w:r>
      <w:r>
        <w:rPr>
          <w:b/>
        </w:rPr>
        <w:tab/>
      </w:r>
      <w:r>
        <w:rPr>
          <w:b/>
        </w:rPr>
        <w:tab/>
      </w:r>
      <w:r>
        <w:rPr>
          <w:b/>
        </w:rPr>
        <w:tab/>
      </w:r>
      <w:r>
        <w:rPr>
          <w:b/>
        </w:rPr>
        <w:tab/>
        <w:t>£</w:t>
      </w:r>
      <w:r w:rsidR="00235815">
        <w:rPr>
          <w:b/>
        </w:rPr>
        <w:t>20</w:t>
      </w:r>
      <w:r>
        <w:rPr>
          <w:b/>
        </w:rPr>
        <w:t>.00</w:t>
      </w:r>
      <w:r>
        <w:rPr>
          <w:b/>
        </w:rPr>
        <w:tab/>
      </w:r>
      <w:r>
        <w:rPr>
          <w:b/>
        </w:rPr>
        <w:tab/>
      </w:r>
      <w:r w:rsidR="00A85F80">
        <w:rPr>
          <w:b/>
        </w:rPr>
        <w:tab/>
      </w:r>
      <w:r w:rsidR="00AC0BC4">
        <w:rPr>
          <w:b/>
        </w:rPr>
        <w:t>1</w:t>
      </w:r>
      <w:r w:rsidR="00AC0BC4" w:rsidRPr="00AC0BC4">
        <w:rPr>
          <w:b/>
          <w:vertAlign w:val="superscript"/>
        </w:rPr>
        <w:t>st</w:t>
      </w:r>
      <w:r w:rsidR="00AC0BC4">
        <w:rPr>
          <w:b/>
        </w:rPr>
        <w:t xml:space="preserve"> Veteran</w:t>
      </w:r>
      <w:r w:rsidR="00AC0BC4">
        <w:rPr>
          <w:b/>
        </w:rPr>
        <w:tab/>
      </w:r>
      <w:r w:rsidR="00AC0BC4">
        <w:rPr>
          <w:b/>
        </w:rPr>
        <w:tab/>
      </w:r>
      <w:r w:rsidR="00AC0BC4">
        <w:rPr>
          <w:b/>
        </w:rPr>
        <w:tab/>
        <w:t>£</w:t>
      </w:r>
      <w:r w:rsidR="00235815">
        <w:rPr>
          <w:b/>
        </w:rPr>
        <w:t>20</w:t>
      </w:r>
      <w:r w:rsidR="00AC0BC4">
        <w:rPr>
          <w:b/>
        </w:rPr>
        <w:t>.00</w:t>
      </w:r>
      <w:r w:rsidR="00AC0BC4">
        <w:rPr>
          <w:b/>
        </w:rPr>
        <w:tab/>
      </w:r>
      <w:r w:rsidR="00AC0BC4">
        <w:rPr>
          <w:b/>
        </w:rPr>
        <w:tab/>
      </w:r>
      <w:r w:rsidR="00AC0BC4">
        <w:rPr>
          <w:b/>
        </w:rPr>
        <w:tab/>
      </w:r>
    </w:p>
    <w:p w:rsidR="00075ADD" w:rsidRDefault="00083193" w:rsidP="00420ED7">
      <w:pPr>
        <w:rPr>
          <w:b/>
        </w:rPr>
      </w:pPr>
      <w:r>
        <w:rPr>
          <w:b/>
        </w:rPr>
        <w:t>2</w:t>
      </w:r>
      <w:r w:rsidRPr="00083193">
        <w:rPr>
          <w:b/>
          <w:vertAlign w:val="superscript"/>
        </w:rPr>
        <w:t>nd</w:t>
      </w:r>
      <w:r>
        <w:rPr>
          <w:b/>
        </w:rPr>
        <w:t xml:space="preserve"> Lady</w:t>
      </w:r>
      <w:r>
        <w:rPr>
          <w:b/>
        </w:rPr>
        <w:tab/>
      </w:r>
      <w:r w:rsidR="00AC0BC4">
        <w:rPr>
          <w:b/>
        </w:rPr>
        <w:tab/>
      </w:r>
      <w:r w:rsidR="00AC0BC4">
        <w:rPr>
          <w:b/>
        </w:rPr>
        <w:tab/>
        <w:t>£1</w:t>
      </w:r>
      <w:r w:rsidR="00235815">
        <w:rPr>
          <w:b/>
        </w:rPr>
        <w:t>5</w:t>
      </w:r>
      <w:r w:rsidR="00AC0BC4">
        <w:rPr>
          <w:b/>
        </w:rPr>
        <w:t>.00</w:t>
      </w:r>
      <w:r w:rsidR="00AC0BC4">
        <w:rPr>
          <w:b/>
        </w:rPr>
        <w:tab/>
      </w:r>
      <w:r w:rsidR="00AC0BC4">
        <w:rPr>
          <w:b/>
        </w:rPr>
        <w:tab/>
      </w:r>
      <w:r w:rsidR="00AC0BC4">
        <w:rPr>
          <w:b/>
        </w:rPr>
        <w:tab/>
        <w:t>2</w:t>
      </w:r>
      <w:r w:rsidR="00AC0BC4" w:rsidRPr="00AC0BC4">
        <w:rPr>
          <w:b/>
          <w:vertAlign w:val="superscript"/>
        </w:rPr>
        <w:t>nd</w:t>
      </w:r>
      <w:r w:rsidR="00AC0BC4">
        <w:rPr>
          <w:b/>
        </w:rPr>
        <w:t xml:space="preserve"> Veteran</w:t>
      </w:r>
      <w:r w:rsidR="00AC0BC4">
        <w:rPr>
          <w:b/>
        </w:rPr>
        <w:tab/>
      </w:r>
      <w:r w:rsidR="00AC0BC4">
        <w:rPr>
          <w:b/>
        </w:rPr>
        <w:tab/>
      </w:r>
      <w:r w:rsidR="00AC0BC4">
        <w:rPr>
          <w:b/>
        </w:rPr>
        <w:tab/>
        <w:t>£1</w:t>
      </w:r>
      <w:r w:rsidR="00235815">
        <w:rPr>
          <w:b/>
        </w:rPr>
        <w:t>5</w:t>
      </w:r>
      <w:r w:rsidR="00AC0BC4">
        <w:rPr>
          <w:b/>
        </w:rPr>
        <w:t>.00</w:t>
      </w:r>
      <w:r w:rsidR="00075ADD">
        <w:rPr>
          <w:b/>
        </w:rPr>
        <w:t xml:space="preserve">                                                                                     </w:t>
      </w:r>
    </w:p>
    <w:p w:rsidR="005A7CAF" w:rsidRDefault="00305805" w:rsidP="00420ED7">
      <w:pPr>
        <w:rPr>
          <w:b/>
        </w:rPr>
      </w:pPr>
      <w:r>
        <w:rPr>
          <w:b/>
        </w:rPr>
        <w:tab/>
      </w:r>
      <w:r w:rsidR="005A7CAF">
        <w:rPr>
          <w:b/>
        </w:rPr>
        <w:tab/>
      </w:r>
      <w:r w:rsidR="005A7CAF">
        <w:rPr>
          <w:b/>
        </w:rPr>
        <w:tab/>
      </w:r>
      <w:r w:rsidR="00A85F80">
        <w:rPr>
          <w:b/>
        </w:rPr>
        <w:tab/>
      </w:r>
      <w:r w:rsidR="004332AF">
        <w:rPr>
          <w:b/>
        </w:rPr>
        <w:t>First Team of Three</w:t>
      </w:r>
      <w:r w:rsidR="004332AF">
        <w:rPr>
          <w:b/>
        </w:rPr>
        <w:tab/>
      </w:r>
      <w:r w:rsidR="004332AF">
        <w:rPr>
          <w:b/>
        </w:rPr>
        <w:tab/>
        <w:t>£1</w:t>
      </w:r>
      <w:r w:rsidR="00235815">
        <w:rPr>
          <w:b/>
        </w:rPr>
        <w:t>5</w:t>
      </w:r>
      <w:r w:rsidR="004332AF">
        <w:rPr>
          <w:b/>
        </w:rPr>
        <w:t xml:space="preserve">.00 </w:t>
      </w:r>
      <w:r w:rsidR="00235815">
        <w:rPr>
          <w:b/>
        </w:rPr>
        <w:t>Each</w:t>
      </w:r>
    </w:p>
    <w:p w:rsidR="009F7FE6" w:rsidRPr="00235815" w:rsidRDefault="009F7FE6" w:rsidP="009F7FE6">
      <w:pPr>
        <w:jc w:val="center"/>
        <w:rPr>
          <w:b/>
          <w:sz w:val="24"/>
          <w:szCs w:val="24"/>
        </w:rPr>
      </w:pPr>
      <w:r w:rsidRPr="00235815">
        <w:rPr>
          <w:b/>
          <w:sz w:val="24"/>
          <w:szCs w:val="24"/>
        </w:rPr>
        <w:t>Please note: one rider one prize (unless team award)</w:t>
      </w:r>
    </w:p>
    <w:p w:rsidR="00B8040E" w:rsidRDefault="00B8040E" w:rsidP="00420ED7">
      <w:pPr>
        <w:rPr>
          <w:b/>
        </w:rPr>
      </w:pPr>
    </w:p>
    <w:p w:rsidR="00B8040E" w:rsidRDefault="009F7FE6" w:rsidP="009F7FE6">
      <w:pPr>
        <w:jc w:val="center"/>
        <w:rPr>
          <w:b/>
        </w:rPr>
      </w:pPr>
      <w:r>
        <w:rPr>
          <w:b/>
        </w:rPr>
        <w:t>SOUTH DC 25 MILE CHAMPIONSHIP</w:t>
      </w:r>
    </w:p>
    <w:p w:rsidR="009F7FE6" w:rsidRDefault="009F7FE6" w:rsidP="009F7FE6">
      <w:pPr>
        <w:rPr>
          <w:b/>
        </w:rPr>
      </w:pPr>
      <w:r>
        <w:rPr>
          <w:b/>
        </w:rPr>
        <w:t xml:space="preserve">Overall Winner – </w:t>
      </w:r>
      <w:proofErr w:type="spellStart"/>
      <w:r>
        <w:rPr>
          <w:b/>
        </w:rPr>
        <w:t>Olley</w:t>
      </w:r>
      <w:proofErr w:type="spellEnd"/>
      <w:r>
        <w:rPr>
          <w:b/>
        </w:rPr>
        <w:t xml:space="preserve"> Cup</w:t>
      </w:r>
      <w:r>
        <w:rPr>
          <w:b/>
        </w:rPr>
        <w:tab/>
      </w:r>
      <w:r>
        <w:rPr>
          <w:b/>
        </w:rPr>
        <w:tab/>
      </w:r>
      <w:r>
        <w:rPr>
          <w:b/>
        </w:rPr>
        <w:tab/>
      </w:r>
      <w:r w:rsidR="00A85F80">
        <w:rPr>
          <w:b/>
        </w:rPr>
        <w:tab/>
      </w:r>
      <w:r>
        <w:rPr>
          <w:b/>
        </w:rPr>
        <w:t>Veteran on Scratch – Pratt Trophy</w:t>
      </w:r>
    </w:p>
    <w:p w:rsidR="009F7FE6" w:rsidRDefault="009F7FE6" w:rsidP="009F7FE6">
      <w:pPr>
        <w:rPr>
          <w:b/>
        </w:rPr>
      </w:pPr>
      <w:r>
        <w:rPr>
          <w:b/>
        </w:rPr>
        <w:t>Fastest Lady – Ladies Championship Trophy</w:t>
      </w:r>
      <w:r>
        <w:rPr>
          <w:b/>
        </w:rPr>
        <w:tab/>
      </w:r>
      <w:r w:rsidR="00A85F80">
        <w:rPr>
          <w:b/>
        </w:rPr>
        <w:tab/>
      </w:r>
      <w:r>
        <w:rPr>
          <w:b/>
        </w:rPr>
        <w:t>Veteran on Standard – Carey Challenge Cup</w:t>
      </w:r>
    </w:p>
    <w:p w:rsidR="009F7FE6" w:rsidRDefault="009F7FE6" w:rsidP="009F7FE6">
      <w:pPr>
        <w:rPr>
          <w:b/>
        </w:rPr>
      </w:pPr>
      <w:r>
        <w:rPr>
          <w:b/>
        </w:rPr>
        <w:t>Fastest Team.</w:t>
      </w:r>
    </w:p>
    <w:p w:rsidR="009F7FE6" w:rsidRDefault="009F7FE6" w:rsidP="009F7FE6">
      <w:pPr>
        <w:rPr>
          <w:b/>
        </w:rPr>
      </w:pPr>
    </w:p>
    <w:p w:rsidR="009F7FE6" w:rsidRDefault="009F7FE6" w:rsidP="009F7FE6">
      <w:pPr>
        <w:rPr>
          <w:b/>
        </w:rPr>
      </w:pPr>
      <w:r>
        <w:rPr>
          <w:b/>
        </w:rPr>
        <w:t>EVENT HEADQUARTERS:  ADMIRALTY PARK, STATION ROAD, HOLTON HEATH BH16 6HX.</w:t>
      </w:r>
    </w:p>
    <w:p w:rsidR="009F7FE6" w:rsidRDefault="009F7FE6" w:rsidP="009F7FE6">
      <w:pPr>
        <w:rPr>
          <w:b/>
        </w:rPr>
      </w:pPr>
      <w:r>
        <w:rPr>
          <w:b/>
        </w:rPr>
        <w:t xml:space="preserve">From Bakers Arms Roundabout on A35 take the A351 towards Wareham, straight on at the first </w:t>
      </w:r>
      <w:proofErr w:type="spellStart"/>
      <w:r>
        <w:rPr>
          <w:b/>
        </w:rPr>
        <w:t>rbt</w:t>
      </w:r>
      <w:proofErr w:type="spellEnd"/>
      <w:r>
        <w:rPr>
          <w:b/>
        </w:rPr>
        <w:t xml:space="preserve"> then LEFT at the next set of traffic lights into Station Road. HQ is approximately half a mile down Station Road on the left (2</w:t>
      </w:r>
      <w:r w:rsidRPr="009F7FE6">
        <w:rPr>
          <w:b/>
          <w:vertAlign w:val="superscript"/>
        </w:rPr>
        <w:t>nd</w:t>
      </w:r>
      <w:r>
        <w:rPr>
          <w:b/>
        </w:rPr>
        <w:t xml:space="preserve"> Gateway).  HQ OS SY943909.</w:t>
      </w:r>
    </w:p>
    <w:p w:rsidR="009F7FE6" w:rsidRDefault="009F7FE6" w:rsidP="009F7FE6">
      <w:pPr>
        <w:rPr>
          <w:b/>
        </w:rPr>
      </w:pPr>
      <w:r>
        <w:rPr>
          <w:b/>
        </w:rPr>
        <w:t>Numbers and signing on will be at the HQ, parking, refreshments and toilets will be at the HQ.  Numbers can be exchanged for a drink at the HQ.</w:t>
      </w:r>
    </w:p>
    <w:p w:rsidR="009F7FE6" w:rsidRDefault="009F7FE6" w:rsidP="009F7FE6">
      <w:pPr>
        <w:rPr>
          <w:b/>
        </w:rPr>
      </w:pPr>
      <w:r>
        <w:rPr>
          <w:b/>
        </w:rPr>
        <w:t xml:space="preserve">The start is approximately 1.5 miles from the HQ – right out of HQ, straight on at traffic lights then via </w:t>
      </w:r>
      <w:proofErr w:type="spellStart"/>
      <w:r>
        <w:rPr>
          <w:b/>
        </w:rPr>
        <w:t>Organford</w:t>
      </w:r>
      <w:proofErr w:type="spellEnd"/>
      <w:r>
        <w:rPr>
          <w:b/>
        </w:rPr>
        <w:t xml:space="preserve"> to the crossroads at the A35 (take care crossing the A35 please).</w:t>
      </w:r>
    </w:p>
    <w:p w:rsidR="00F617BD" w:rsidRDefault="00832D2F" w:rsidP="009F7FE6">
      <w:pPr>
        <w:rPr>
          <w:b/>
        </w:rPr>
      </w:pPr>
      <w:r>
        <w:rPr>
          <w:b/>
        </w:rPr>
        <w:tab/>
      </w:r>
      <w:r>
        <w:rPr>
          <w:b/>
        </w:rPr>
        <w:tab/>
      </w:r>
      <w:r>
        <w:rPr>
          <w:b/>
        </w:rPr>
        <w:tab/>
      </w:r>
      <w:r>
        <w:rPr>
          <w:b/>
        </w:rPr>
        <w:tab/>
      </w:r>
      <w:r w:rsidR="007013AF">
        <w:rPr>
          <w:b/>
        </w:rPr>
        <w:t xml:space="preserve">             </w:t>
      </w:r>
    </w:p>
    <w:p w:rsidR="001B1244" w:rsidRPr="005A7CAF" w:rsidRDefault="009F7FE6" w:rsidP="005A7CAF">
      <w:pPr>
        <w:jc w:val="center"/>
        <w:rPr>
          <w:b/>
          <w:sz w:val="24"/>
          <w:szCs w:val="24"/>
          <w:u w:val="single"/>
        </w:rPr>
      </w:pPr>
      <w:r>
        <w:rPr>
          <w:b/>
          <w:sz w:val="24"/>
          <w:szCs w:val="24"/>
          <w:u w:val="single"/>
        </w:rPr>
        <w:t>COURSE P413</w:t>
      </w:r>
    </w:p>
    <w:p w:rsidR="005A7CAF" w:rsidRDefault="005A7CAF" w:rsidP="00420ED7">
      <w:pPr>
        <w:rPr>
          <w:b/>
        </w:rPr>
      </w:pPr>
    </w:p>
    <w:p w:rsidR="005A7CAF" w:rsidRDefault="00F617BD" w:rsidP="00420ED7">
      <w:pPr>
        <w:rPr>
          <w:b/>
        </w:rPr>
      </w:pPr>
      <w:r w:rsidRPr="005A7CAF">
        <w:rPr>
          <w:b/>
          <w:u w:val="single"/>
        </w:rPr>
        <w:t>START</w:t>
      </w:r>
      <w:r w:rsidR="005A7CAF" w:rsidRPr="005A7CAF">
        <w:rPr>
          <w:b/>
          <w:u w:val="single"/>
        </w:rPr>
        <w:t xml:space="preserve">: </w:t>
      </w:r>
      <w:r w:rsidR="00F678F2">
        <w:rPr>
          <w:b/>
          <w:u w:val="single"/>
        </w:rPr>
        <w:t xml:space="preserve"> </w:t>
      </w:r>
      <w:r w:rsidR="00F678F2">
        <w:rPr>
          <w:b/>
        </w:rPr>
        <w:t xml:space="preserve">at drain cover in acceleration lane to A35 85 yards east of Pikes Farm Junction (OS939931). Proceed on the A35 to Bakers Arms Roundabout (1.02m) where straight on along A35 to TURN at Holes Bay </w:t>
      </w:r>
      <w:proofErr w:type="spellStart"/>
      <w:r w:rsidR="00F678F2">
        <w:rPr>
          <w:b/>
        </w:rPr>
        <w:t>Rbt</w:t>
      </w:r>
      <w:proofErr w:type="spellEnd"/>
      <w:r w:rsidR="00F678F2">
        <w:rPr>
          <w:b/>
        </w:rPr>
        <w:t xml:space="preserve"> (4.59m).  CIRCLE and retrace to TURN at Bakers Arms </w:t>
      </w:r>
      <w:proofErr w:type="spellStart"/>
      <w:r w:rsidR="00F678F2">
        <w:rPr>
          <w:b/>
        </w:rPr>
        <w:t>Rbt</w:t>
      </w:r>
      <w:proofErr w:type="spellEnd"/>
      <w:r w:rsidR="00F678F2">
        <w:rPr>
          <w:b/>
        </w:rPr>
        <w:t xml:space="preserve"> (8.18m) Circle and retrace to Holes Bay </w:t>
      </w:r>
      <w:proofErr w:type="spellStart"/>
      <w:r w:rsidR="00F678F2">
        <w:rPr>
          <w:b/>
        </w:rPr>
        <w:t>Rbt</w:t>
      </w:r>
      <w:proofErr w:type="spellEnd"/>
      <w:r w:rsidR="00F678F2">
        <w:rPr>
          <w:b/>
        </w:rPr>
        <w:t xml:space="preserve"> (11.81m) circle and retrace to Bakers Arms </w:t>
      </w:r>
      <w:proofErr w:type="spellStart"/>
      <w:r w:rsidR="00F678F2">
        <w:rPr>
          <w:b/>
        </w:rPr>
        <w:t>Rbt</w:t>
      </w:r>
      <w:proofErr w:type="spellEnd"/>
      <w:r w:rsidR="00F678F2">
        <w:rPr>
          <w:b/>
        </w:rPr>
        <w:t xml:space="preserve"> (15.40m) circle and retrace to Holes Bay </w:t>
      </w:r>
      <w:proofErr w:type="spellStart"/>
      <w:r w:rsidR="00F678F2">
        <w:rPr>
          <w:b/>
        </w:rPr>
        <w:t>Rbt</w:t>
      </w:r>
      <w:proofErr w:type="spellEnd"/>
      <w:r w:rsidR="00F678F2">
        <w:rPr>
          <w:b/>
        </w:rPr>
        <w:t xml:space="preserve"> (19.03m) circle and retrace to Bakers Arms </w:t>
      </w:r>
      <w:proofErr w:type="spellStart"/>
      <w:r w:rsidR="00F678F2">
        <w:rPr>
          <w:b/>
        </w:rPr>
        <w:t>rbt</w:t>
      </w:r>
      <w:proofErr w:type="spellEnd"/>
      <w:r w:rsidR="00F678F2">
        <w:rPr>
          <w:b/>
        </w:rPr>
        <w:t xml:space="preserve"> (22.61m) where take first left on A351 to TURN at Holton Heath </w:t>
      </w:r>
      <w:proofErr w:type="spellStart"/>
      <w:r w:rsidR="00F678F2">
        <w:rPr>
          <w:b/>
        </w:rPr>
        <w:t>Rbt</w:t>
      </w:r>
      <w:proofErr w:type="spellEnd"/>
      <w:r w:rsidR="00F678F2">
        <w:rPr>
          <w:b/>
        </w:rPr>
        <w:t xml:space="preserve"> (23.58m) ONLY ONCE AFTER FINAL LAP – circle and retrace to Bakers Arms </w:t>
      </w:r>
      <w:proofErr w:type="spellStart"/>
      <w:r w:rsidR="00F678F2">
        <w:rPr>
          <w:b/>
        </w:rPr>
        <w:t>Rbt</w:t>
      </w:r>
      <w:proofErr w:type="spellEnd"/>
      <w:r w:rsidR="00F678F2">
        <w:rPr>
          <w:b/>
        </w:rPr>
        <w:t xml:space="preserve"> where left on A35 then shortly left again to </w:t>
      </w:r>
      <w:proofErr w:type="spellStart"/>
      <w:r w:rsidR="00F678F2">
        <w:rPr>
          <w:b/>
        </w:rPr>
        <w:t>Organford</w:t>
      </w:r>
      <w:proofErr w:type="spellEnd"/>
      <w:r w:rsidR="00F678F2">
        <w:rPr>
          <w:b/>
        </w:rPr>
        <w:t xml:space="preserve"> to FINISH at electricity </w:t>
      </w:r>
      <w:proofErr w:type="spellStart"/>
      <w:r w:rsidR="00F678F2">
        <w:rPr>
          <w:b/>
        </w:rPr>
        <w:t>sub station</w:t>
      </w:r>
      <w:proofErr w:type="spellEnd"/>
      <w:r w:rsidR="00F678F2">
        <w:rPr>
          <w:b/>
        </w:rPr>
        <w:t xml:space="preserve"> (OS947925).</w:t>
      </w:r>
    </w:p>
    <w:p w:rsidR="00F678F2" w:rsidRDefault="00F678F2" w:rsidP="00420ED7">
      <w:pPr>
        <w:rPr>
          <w:b/>
        </w:rPr>
      </w:pPr>
    </w:p>
    <w:p w:rsidR="00F678F2" w:rsidRDefault="00F678F2" w:rsidP="00420ED7">
      <w:pPr>
        <w:rPr>
          <w:b/>
        </w:rPr>
      </w:pPr>
      <w:r>
        <w:rPr>
          <w:b/>
        </w:rPr>
        <w:t xml:space="preserve">Return to HQ approximately 1.5 miles: straight on after the finish then left at </w:t>
      </w:r>
      <w:proofErr w:type="spellStart"/>
      <w:r>
        <w:rPr>
          <w:b/>
        </w:rPr>
        <w:t>Organford</w:t>
      </w:r>
      <w:proofErr w:type="spellEnd"/>
      <w:r>
        <w:rPr>
          <w:b/>
        </w:rPr>
        <w:t xml:space="preserve"> T junction and then straight on at the traffic lights to HQ </w:t>
      </w:r>
      <w:proofErr w:type="spellStart"/>
      <w:r>
        <w:rPr>
          <w:b/>
        </w:rPr>
        <w:t>onm</w:t>
      </w:r>
      <w:proofErr w:type="spellEnd"/>
      <w:r>
        <w:rPr>
          <w:b/>
        </w:rPr>
        <w:t xml:space="preserve"> the left.</w:t>
      </w:r>
    </w:p>
    <w:p w:rsidR="00A85F80" w:rsidRDefault="00A85F80" w:rsidP="00420ED7">
      <w:pPr>
        <w:rPr>
          <w:b/>
        </w:rPr>
      </w:pPr>
    </w:p>
    <w:p w:rsidR="00A85F80" w:rsidRPr="00235815" w:rsidRDefault="00D441EB" w:rsidP="00420ED7">
      <w:pPr>
        <w:rPr>
          <w:b/>
          <w:sz w:val="24"/>
          <w:szCs w:val="24"/>
        </w:rPr>
      </w:pPr>
      <w:r w:rsidRPr="00235815">
        <w:rPr>
          <w:b/>
          <w:sz w:val="24"/>
          <w:szCs w:val="24"/>
        </w:rPr>
        <w:t>NOTES:</w:t>
      </w:r>
    </w:p>
    <w:p w:rsidR="00D441EB" w:rsidRPr="00235815" w:rsidRDefault="00D441EB" w:rsidP="00420ED7">
      <w:pPr>
        <w:rPr>
          <w:b/>
          <w:sz w:val="24"/>
          <w:szCs w:val="24"/>
        </w:rPr>
      </w:pPr>
    </w:p>
    <w:p w:rsidR="00D441EB" w:rsidRPr="00235815" w:rsidRDefault="00D441EB" w:rsidP="00420ED7">
      <w:pPr>
        <w:rPr>
          <w:b/>
          <w:sz w:val="24"/>
          <w:szCs w:val="24"/>
        </w:rPr>
      </w:pPr>
      <w:r w:rsidRPr="00235815">
        <w:rPr>
          <w:b/>
          <w:sz w:val="24"/>
          <w:szCs w:val="24"/>
        </w:rPr>
        <w:t>When approaching the Bakers Arms Roundabout competitors must keep to the left until they have passed the Left Hand ‘Reduce Speed Now’ sign.</w:t>
      </w:r>
    </w:p>
    <w:p w:rsidR="00D441EB" w:rsidRPr="00235815" w:rsidRDefault="00D441EB" w:rsidP="00420ED7">
      <w:pPr>
        <w:rPr>
          <w:b/>
          <w:sz w:val="24"/>
          <w:szCs w:val="24"/>
        </w:rPr>
      </w:pPr>
    </w:p>
    <w:p w:rsidR="00D441EB" w:rsidRPr="00235815" w:rsidRDefault="00D441EB" w:rsidP="00420ED7">
      <w:pPr>
        <w:rPr>
          <w:b/>
          <w:sz w:val="24"/>
          <w:szCs w:val="24"/>
        </w:rPr>
      </w:pPr>
      <w:r w:rsidRPr="00235815">
        <w:rPr>
          <w:b/>
          <w:sz w:val="24"/>
          <w:szCs w:val="24"/>
        </w:rPr>
        <w:t>There are emergency traffic lights at Holes Bay Roundabout for the fire Station.  Marshals have been told to take rider numbers for disqualification if the lights are ignored.</w:t>
      </w:r>
    </w:p>
    <w:p w:rsidR="00D441EB" w:rsidRPr="00235815" w:rsidRDefault="00D441EB" w:rsidP="00420ED7">
      <w:pPr>
        <w:rPr>
          <w:b/>
          <w:sz w:val="24"/>
          <w:szCs w:val="24"/>
        </w:rPr>
      </w:pPr>
    </w:p>
    <w:p w:rsidR="00D441EB" w:rsidRPr="00235815" w:rsidRDefault="00D441EB" w:rsidP="00420ED7">
      <w:pPr>
        <w:rPr>
          <w:b/>
          <w:sz w:val="24"/>
          <w:szCs w:val="24"/>
        </w:rPr>
      </w:pPr>
      <w:r w:rsidRPr="00235815">
        <w:rPr>
          <w:b/>
          <w:sz w:val="24"/>
          <w:szCs w:val="24"/>
        </w:rPr>
        <w:t>Riders attention is drawn to CTT regulations particularly 14, 15, 17, 18, 19, 20 and 21.</w:t>
      </w:r>
    </w:p>
    <w:p w:rsidR="00D441EB" w:rsidRPr="00235815" w:rsidRDefault="00D441EB" w:rsidP="00420ED7">
      <w:pPr>
        <w:rPr>
          <w:b/>
          <w:sz w:val="24"/>
          <w:szCs w:val="24"/>
        </w:rPr>
      </w:pPr>
    </w:p>
    <w:p w:rsidR="00D441EB" w:rsidRPr="00235815" w:rsidRDefault="00D441EB" w:rsidP="00420ED7">
      <w:pPr>
        <w:rPr>
          <w:b/>
          <w:sz w:val="24"/>
          <w:szCs w:val="24"/>
        </w:rPr>
      </w:pPr>
      <w:proofErr w:type="spellStart"/>
      <w:r w:rsidRPr="00235815">
        <w:rPr>
          <w:b/>
          <w:sz w:val="24"/>
          <w:szCs w:val="24"/>
        </w:rPr>
        <w:t>Oberservers</w:t>
      </w:r>
      <w:proofErr w:type="spellEnd"/>
      <w:r w:rsidRPr="00235815">
        <w:rPr>
          <w:b/>
          <w:sz w:val="24"/>
          <w:szCs w:val="24"/>
        </w:rPr>
        <w:t xml:space="preserve"> may be in attendance along the course.</w:t>
      </w:r>
    </w:p>
    <w:p w:rsidR="00D441EB" w:rsidRPr="00235815" w:rsidRDefault="00D441EB" w:rsidP="00420ED7">
      <w:pPr>
        <w:rPr>
          <w:b/>
          <w:sz w:val="24"/>
          <w:szCs w:val="24"/>
        </w:rPr>
      </w:pPr>
    </w:p>
    <w:p w:rsidR="00D441EB" w:rsidRPr="00235815" w:rsidRDefault="00D441EB" w:rsidP="00420ED7">
      <w:pPr>
        <w:rPr>
          <w:b/>
          <w:sz w:val="24"/>
          <w:szCs w:val="24"/>
        </w:rPr>
      </w:pPr>
      <w:r w:rsidRPr="00235815">
        <w:rPr>
          <w:b/>
          <w:sz w:val="24"/>
          <w:szCs w:val="24"/>
        </w:rPr>
        <w:t xml:space="preserve">IN THE INTERESTS OF YOUR OWN SAFETY CYCLING TIME TRIALS STRONGLY ADVISE YOU TO WEAR A HARD SHELL HELMET THAT MEETS INTERNATIONAL SAFETY STANDARDS. IT IS RECOMMENDED THAT A WORKING REAR LIGHT, EITHER CONSTANT OR </w:t>
      </w:r>
      <w:r w:rsidR="00235815" w:rsidRPr="00235815">
        <w:rPr>
          <w:b/>
          <w:sz w:val="24"/>
          <w:szCs w:val="24"/>
        </w:rPr>
        <w:t>FLASHING, IS FITTED.</w:t>
      </w:r>
    </w:p>
    <w:p w:rsidR="00235815" w:rsidRPr="00235815" w:rsidRDefault="00235815" w:rsidP="00420ED7">
      <w:pPr>
        <w:rPr>
          <w:b/>
          <w:sz w:val="24"/>
          <w:szCs w:val="24"/>
        </w:rPr>
      </w:pPr>
    </w:p>
    <w:p w:rsidR="00235815" w:rsidRPr="00235815" w:rsidRDefault="00235815" w:rsidP="00420ED7">
      <w:pPr>
        <w:rPr>
          <w:b/>
          <w:sz w:val="24"/>
          <w:szCs w:val="24"/>
        </w:rPr>
      </w:pPr>
    </w:p>
    <w:p w:rsidR="00235815" w:rsidRPr="00235815" w:rsidRDefault="00235815" w:rsidP="00235815">
      <w:pPr>
        <w:jc w:val="center"/>
        <w:rPr>
          <w:b/>
          <w:sz w:val="32"/>
          <w:szCs w:val="32"/>
        </w:rPr>
      </w:pPr>
      <w:r w:rsidRPr="00235815">
        <w:rPr>
          <w:b/>
          <w:sz w:val="32"/>
          <w:szCs w:val="32"/>
        </w:rPr>
        <w:t>HEADS UP ACCIDENTS DOWN</w:t>
      </w:r>
    </w:p>
    <w:p w:rsidR="005A7CAF" w:rsidRPr="00235815" w:rsidRDefault="005A7CAF" w:rsidP="00420ED7">
      <w:pPr>
        <w:rPr>
          <w:b/>
          <w:sz w:val="24"/>
          <w:szCs w:val="24"/>
          <w:u w:val="single"/>
        </w:rPr>
      </w:pPr>
    </w:p>
    <w:p w:rsidR="00B15552" w:rsidRPr="00235815" w:rsidRDefault="00B15552" w:rsidP="005A7CAF">
      <w:pPr>
        <w:jc w:val="both"/>
        <w:rPr>
          <w:b/>
          <w:sz w:val="24"/>
          <w:szCs w:val="24"/>
        </w:rPr>
      </w:pPr>
    </w:p>
    <w:p w:rsidR="005A7CAF" w:rsidRDefault="005A7CAF" w:rsidP="005A7CAF">
      <w:pPr>
        <w:jc w:val="both"/>
        <w:rPr>
          <w:b/>
        </w:rPr>
      </w:pPr>
    </w:p>
    <w:p w:rsidR="005A7CAF" w:rsidRPr="005A7CAF" w:rsidRDefault="005A7CAF" w:rsidP="00B15552">
      <w:pPr>
        <w:jc w:val="center"/>
        <w:rPr>
          <w:b/>
          <w:sz w:val="36"/>
          <w:szCs w:val="36"/>
          <w:u w:val="single"/>
        </w:rPr>
      </w:pPr>
    </w:p>
    <w:sectPr w:rsidR="005A7CAF" w:rsidRPr="005A7CAF" w:rsidSect="00F678F2">
      <w:headerReference w:type="default" r:id="rId10"/>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0C" w:rsidRDefault="00D77E0C" w:rsidP="00E12E0C">
      <w:r>
        <w:separator/>
      </w:r>
    </w:p>
  </w:endnote>
  <w:endnote w:type="continuationSeparator" w:id="0">
    <w:p w:rsidR="00D77E0C" w:rsidRDefault="00D77E0C" w:rsidP="00E1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0C" w:rsidRDefault="00D77E0C" w:rsidP="00E12E0C">
      <w:r>
        <w:separator/>
      </w:r>
    </w:p>
  </w:footnote>
  <w:footnote w:type="continuationSeparator" w:id="0">
    <w:p w:rsidR="00D77E0C" w:rsidRDefault="00D77E0C" w:rsidP="00E12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E0C" w:rsidRDefault="00E12E0C">
    <w:pPr>
      <w:pStyle w:val="Header"/>
    </w:pPr>
    <w:r>
      <w:t>Promoted for and on behalf of Cycling Time Trials under their rules and regulations.</w:t>
    </w:r>
  </w:p>
  <w:p w:rsidR="00E12E0C" w:rsidRDefault="00E12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73D2B"/>
    <w:multiLevelType w:val="hybridMultilevel"/>
    <w:tmpl w:val="43743F16"/>
    <w:lvl w:ilvl="0" w:tplc="08090001">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D1"/>
    <w:rsid w:val="00000DB4"/>
    <w:rsid w:val="0001776B"/>
    <w:rsid w:val="00034CD9"/>
    <w:rsid w:val="000400CE"/>
    <w:rsid w:val="00042131"/>
    <w:rsid w:val="0007586B"/>
    <w:rsid w:val="00075ADD"/>
    <w:rsid w:val="00083193"/>
    <w:rsid w:val="00084E45"/>
    <w:rsid w:val="00085680"/>
    <w:rsid w:val="00092D9D"/>
    <w:rsid w:val="000F36EE"/>
    <w:rsid w:val="000F5B05"/>
    <w:rsid w:val="0010178C"/>
    <w:rsid w:val="001238BE"/>
    <w:rsid w:val="00131861"/>
    <w:rsid w:val="0015171D"/>
    <w:rsid w:val="001966D2"/>
    <w:rsid w:val="001B1244"/>
    <w:rsid w:val="001D4BA5"/>
    <w:rsid w:val="001F5E95"/>
    <w:rsid w:val="00222416"/>
    <w:rsid w:val="00235815"/>
    <w:rsid w:val="002843B4"/>
    <w:rsid w:val="002952BD"/>
    <w:rsid w:val="002A5CC3"/>
    <w:rsid w:val="002B395C"/>
    <w:rsid w:val="002C3EEC"/>
    <w:rsid w:val="00305805"/>
    <w:rsid w:val="00317153"/>
    <w:rsid w:val="00326CCE"/>
    <w:rsid w:val="003751D8"/>
    <w:rsid w:val="003A0CAD"/>
    <w:rsid w:val="003B4F36"/>
    <w:rsid w:val="003C161C"/>
    <w:rsid w:val="003D6B82"/>
    <w:rsid w:val="00407A12"/>
    <w:rsid w:val="00420ED7"/>
    <w:rsid w:val="00425B9B"/>
    <w:rsid w:val="004332AF"/>
    <w:rsid w:val="00470666"/>
    <w:rsid w:val="004A2110"/>
    <w:rsid w:val="004B3F6F"/>
    <w:rsid w:val="004D2CAD"/>
    <w:rsid w:val="004D576B"/>
    <w:rsid w:val="004D75A6"/>
    <w:rsid w:val="004E33B3"/>
    <w:rsid w:val="00521336"/>
    <w:rsid w:val="00535C74"/>
    <w:rsid w:val="005963D9"/>
    <w:rsid w:val="005A501F"/>
    <w:rsid w:val="005A7CAF"/>
    <w:rsid w:val="005D4A1D"/>
    <w:rsid w:val="006141D1"/>
    <w:rsid w:val="006167FC"/>
    <w:rsid w:val="006373F7"/>
    <w:rsid w:val="0065497D"/>
    <w:rsid w:val="00677AA8"/>
    <w:rsid w:val="00681421"/>
    <w:rsid w:val="007013AF"/>
    <w:rsid w:val="00734B32"/>
    <w:rsid w:val="00743376"/>
    <w:rsid w:val="00762770"/>
    <w:rsid w:val="0077288B"/>
    <w:rsid w:val="0077477D"/>
    <w:rsid w:val="0078077B"/>
    <w:rsid w:val="007A4C6E"/>
    <w:rsid w:val="007A7F5D"/>
    <w:rsid w:val="007C02AE"/>
    <w:rsid w:val="007E3AF2"/>
    <w:rsid w:val="007E6901"/>
    <w:rsid w:val="00817E1B"/>
    <w:rsid w:val="00832D2F"/>
    <w:rsid w:val="00845609"/>
    <w:rsid w:val="00854B61"/>
    <w:rsid w:val="00876DA7"/>
    <w:rsid w:val="008964A8"/>
    <w:rsid w:val="008E0799"/>
    <w:rsid w:val="008E790A"/>
    <w:rsid w:val="008F0DAA"/>
    <w:rsid w:val="00902B3F"/>
    <w:rsid w:val="00905398"/>
    <w:rsid w:val="00912BE6"/>
    <w:rsid w:val="00920606"/>
    <w:rsid w:val="0092259B"/>
    <w:rsid w:val="00954844"/>
    <w:rsid w:val="00954A46"/>
    <w:rsid w:val="00980B41"/>
    <w:rsid w:val="009833A4"/>
    <w:rsid w:val="009A43D2"/>
    <w:rsid w:val="009B4DA0"/>
    <w:rsid w:val="009C4FFB"/>
    <w:rsid w:val="009D126B"/>
    <w:rsid w:val="009D7306"/>
    <w:rsid w:val="009F7FE6"/>
    <w:rsid w:val="00A85F80"/>
    <w:rsid w:val="00AB3B95"/>
    <w:rsid w:val="00AB7415"/>
    <w:rsid w:val="00AC0BC4"/>
    <w:rsid w:val="00AE00D0"/>
    <w:rsid w:val="00AE2FF7"/>
    <w:rsid w:val="00B15552"/>
    <w:rsid w:val="00B52305"/>
    <w:rsid w:val="00B554C4"/>
    <w:rsid w:val="00B8040E"/>
    <w:rsid w:val="00B84FB4"/>
    <w:rsid w:val="00B86BD2"/>
    <w:rsid w:val="00B96AAE"/>
    <w:rsid w:val="00BA78F1"/>
    <w:rsid w:val="00BD5B89"/>
    <w:rsid w:val="00BF7FDE"/>
    <w:rsid w:val="00C144B9"/>
    <w:rsid w:val="00C40D40"/>
    <w:rsid w:val="00C45232"/>
    <w:rsid w:val="00C61F22"/>
    <w:rsid w:val="00C701D3"/>
    <w:rsid w:val="00CE1961"/>
    <w:rsid w:val="00CE6717"/>
    <w:rsid w:val="00CF1E43"/>
    <w:rsid w:val="00D12B47"/>
    <w:rsid w:val="00D33E4F"/>
    <w:rsid w:val="00D441EB"/>
    <w:rsid w:val="00D7633C"/>
    <w:rsid w:val="00D77E0C"/>
    <w:rsid w:val="00DA6BAA"/>
    <w:rsid w:val="00DB7325"/>
    <w:rsid w:val="00DC40B3"/>
    <w:rsid w:val="00DD48CE"/>
    <w:rsid w:val="00DD492C"/>
    <w:rsid w:val="00DE0047"/>
    <w:rsid w:val="00DF0378"/>
    <w:rsid w:val="00DF76C6"/>
    <w:rsid w:val="00E12E0C"/>
    <w:rsid w:val="00E20527"/>
    <w:rsid w:val="00E20A6C"/>
    <w:rsid w:val="00E4441D"/>
    <w:rsid w:val="00E96DAA"/>
    <w:rsid w:val="00EB5FD9"/>
    <w:rsid w:val="00EB7900"/>
    <w:rsid w:val="00EC0500"/>
    <w:rsid w:val="00ED0A8A"/>
    <w:rsid w:val="00F03045"/>
    <w:rsid w:val="00F0501B"/>
    <w:rsid w:val="00F05823"/>
    <w:rsid w:val="00F46FF0"/>
    <w:rsid w:val="00F57969"/>
    <w:rsid w:val="00F617BD"/>
    <w:rsid w:val="00F648D4"/>
    <w:rsid w:val="00F678F2"/>
    <w:rsid w:val="00FA6A7D"/>
    <w:rsid w:val="00FB39D7"/>
    <w:rsid w:val="00FD1EDB"/>
    <w:rsid w:val="00FE5C20"/>
    <w:rsid w:val="00FE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5:docId w15:val="{9B76A2FA-73D9-4FF6-B8B7-9FFF5D7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05823"/>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5823"/>
    <w:rPr>
      <w:color w:val="0000FF"/>
      <w:u w:val="single"/>
    </w:rPr>
  </w:style>
  <w:style w:type="paragraph" w:styleId="BalloonText">
    <w:name w:val="Balloon Text"/>
    <w:basedOn w:val="Normal"/>
    <w:link w:val="BalloonTextChar"/>
    <w:rsid w:val="00521336"/>
    <w:rPr>
      <w:rFonts w:ascii="Tahoma" w:hAnsi="Tahoma" w:cs="Tahoma"/>
      <w:sz w:val="16"/>
      <w:szCs w:val="16"/>
    </w:rPr>
  </w:style>
  <w:style w:type="character" w:customStyle="1" w:styleId="BalloonTextChar">
    <w:name w:val="Balloon Text Char"/>
    <w:link w:val="BalloonText"/>
    <w:rsid w:val="00521336"/>
    <w:rPr>
      <w:rFonts w:ascii="Tahoma" w:hAnsi="Tahoma" w:cs="Tahoma"/>
      <w:sz w:val="16"/>
      <w:szCs w:val="16"/>
      <w:lang w:eastAsia="en-US"/>
    </w:rPr>
  </w:style>
  <w:style w:type="paragraph" w:styleId="ListParagraph">
    <w:name w:val="List Paragraph"/>
    <w:basedOn w:val="Normal"/>
    <w:uiPriority w:val="34"/>
    <w:qFormat/>
    <w:rsid w:val="0015171D"/>
    <w:pPr>
      <w:ind w:left="720"/>
      <w:contextualSpacing/>
    </w:pPr>
  </w:style>
  <w:style w:type="paragraph" w:styleId="NoSpacing">
    <w:name w:val="No Spacing"/>
    <w:uiPriority w:val="1"/>
    <w:qFormat/>
    <w:rsid w:val="003B4F36"/>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12E0C"/>
    <w:pPr>
      <w:tabs>
        <w:tab w:val="center" w:pos="4513"/>
        <w:tab w:val="right" w:pos="9026"/>
      </w:tabs>
    </w:pPr>
  </w:style>
  <w:style w:type="character" w:customStyle="1" w:styleId="HeaderChar">
    <w:name w:val="Header Char"/>
    <w:basedOn w:val="DefaultParagraphFont"/>
    <w:link w:val="Header"/>
    <w:uiPriority w:val="99"/>
    <w:rsid w:val="00E12E0C"/>
    <w:rPr>
      <w:lang w:eastAsia="en-US"/>
    </w:rPr>
  </w:style>
  <w:style w:type="paragraph" w:styleId="Footer">
    <w:name w:val="footer"/>
    <w:basedOn w:val="Normal"/>
    <w:link w:val="FooterChar"/>
    <w:unhideWhenUsed/>
    <w:rsid w:val="00E12E0C"/>
    <w:pPr>
      <w:tabs>
        <w:tab w:val="center" w:pos="4513"/>
        <w:tab w:val="right" w:pos="9026"/>
      </w:tabs>
    </w:pPr>
  </w:style>
  <w:style w:type="character" w:customStyle="1" w:styleId="FooterChar">
    <w:name w:val="Footer Char"/>
    <w:basedOn w:val="DefaultParagraphFont"/>
    <w:link w:val="Footer"/>
    <w:rsid w:val="00E12E0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1133">
      <w:bodyDiv w:val="1"/>
      <w:marLeft w:val="0"/>
      <w:marRight w:val="0"/>
      <w:marTop w:val="0"/>
      <w:marBottom w:val="0"/>
      <w:divBdr>
        <w:top w:val="none" w:sz="0" w:space="0" w:color="auto"/>
        <w:left w:val="none" w:sz="0" w:space="0" w:color="auto"/>
        <w:bottom w:val="none" w:sz="0" w:space="0" w:color="auto"/>
        <w:right w:val="none" w:sz="0" w:space="0" w:color="auto"/>
      </w:divBdr>
    </w:div>
    <w:div w:id="92744713">
      <w:bodyDiv w:val="1"/>
      <w:marLeft w:val="0"/>
      <w:marRight w:val="0"/>
      <w:marTop w:val="0"/>
      <w:marBottom w:val="0"/>
      <w:divBdr>
        <w:top w:val="none" w:sz="0" w:space="0" w:color="auto"/>
        <w:left w:val="none" w:sz="0" w:space="0" w:color="auto"/>
        <w:bottom w:val="none" w:sz="0" w:space="0" w:color="auto"/>
        <w:right w:val="none" w:sz="0" w:space="0" w:color="auto"/>
      </w:divBdr>
    </w:div>
    <w:div w:id="201941209">
      <w:bodyDiv w:val="1"/>
      <w:marLeft w:val="0"/>
      <w:marRight w:val="0"/>
      <w:marTop w:val="0"/>
      <w:marBottom w:val="0"/>
      <w:divBdr>
        <w:top w:val="none" w:sz="0" w:space="0" w:color="auto"/>
        <w:left w:val="none" w:sz="0" w:space="0" w:color="auto"/>
        <w:bottom w:val="none" w:sz="0" w:space="0" w:color="auto"/>
        <w:right w:val="none" w:sz="0" w:space="0" w:color="auto"/>
      </w:divBdr>
    </w:div>
    <w:div w:id="372005008">
      <w:bodyDiv w:val="1"/>
      <w:marLeft w:val="0"/>
      <w:marRight w:val="0"/>
      <w:marTop w:val="0"/>
      <w:marBottom w:val="0"/>
      <w:divBdr>
        <w:top w:val="none" w:sz="0" w:space="0" w:color="auto"/>
        <w:left w:val="none" w:sz="0" w:space="0" w:color="auto"/>
        <w:bottom w:val="none" w:sz="0" w:space="0" w:color="auto"/>
        <w:right w:val="none" w:sz="0" w:space="0" w:color="auto"/>
      </w:divBdr>
    </w:div>
    <w:div w:id="571500125">
      <w:bodyDiv w:val="1"/>
      <w:marLeft w:val="0"/>
      <w:marRight w:val="0"/>
      <w:marTop w:val="0"/>
      <w:marBottom w:val="0"/>
      <w:divBdr>
        <w:top w:val="none" w:sz="0" w:space="0" w:color="auto"/>
        <w:left w:val="none" w:sz="0" w:space="0" w:color="auto"/>
        <w:bottom w:val="none" w:sz="0" w:space="0" w:color="auto"/>
        <w:right w:val="none" w:sz="0" w:space="0" w:color="auto"/>
      </w:divBdr>
    </w:div>
    <w:div w:id="910888547">
      <w:bodyDiv w:val="1"/>
      <w:marLeft w:val="0"/>
      <w:marRight w:val="0"/>
      <w:marTop w:val="0"/>
      <w:marBottom w:val="0"/>
      <w:divBdr>
        <w:top w:val="none" w:sz="0" w:space="0" w:color="auto"/>
        <w:left w:val="none" w:sz="0" w:space="0" w:color="auto"/>
        <w:bottom w:val="none" w:sz="0" w:space="0" w:color="auto"/>
        <w:right w:val="none" w:sz="0" w:space="0" w:color="auto"/>
      </w:divBdr>
    </w:div>
    <w:div w:id="968365195">
      <w:bodyDiv w:val="1"/>
      <w:marLeft w:val="0"/>
      <w:marRight w:val="0"/>
      <w:marTop w:val="0"/>
      <w:marBottom w:val="0"/>
      <w:divBdr>
        <w:top w:val="none" w:sz="0" w:space="0" w:color="auto"/>
        <w:left w:val="none" w:sz="0" w:space="0" w:color="auto"/>
        <w:bottom w:val="none" w:sz="0" w:space="0" w:color="auto"/>
        <w:right w:val="none" w:sz="0" w:space="0" w:color="auto"/>
      </w:divBdr>
    </w:div>
    <w:div w:id="1116412190">
      <w:bodyDiv w:val="1"/>
      <w:marLeft w:val="0"/>
      <w:marRight w:val="0"/>
      <w:marTop w:val="0"/>
      <w:marBottom w:val="0"/>
      <w:divBdr>
        <w:top w:val="none" w:sz="0" w:space="0" w:color="auto"/>
        <w:left w:val="none" w:sz="0" w:space="0" w:color="auto"/>
        <w:bottom w:val="none" w:sz="0" w:space="0" w:color="auto"/>
        <w:right w:val="none" w:sz="0" w:space="0" w:color="auto"/>
      </w:divBdr>
    </w:div>
    <w:div w:id="1135296183">
      <w:bodyDiv w:val="1"/>
      <w:marLeft w:val="0"/>
      <w:marRight w:val="0"/>
      <w:marTop w:val="0"/>
      <w:marBottom w:val="0"/>
      <w:divBdr>
        <w:top w:val="none" w:sz="0" w:space="0" w:color="auto"/>
        <w:left w:val="none" w:sz="0" w:space="0" w:color="auto"/>
        <w:bottom w:val="none" w:sz="0" w:space="0" w:color="auto"/>
        <w:right w:val="none" w:sz="0" w:space="0" w:color="auto"/>
      </w:divBdr>
    </w:div>
    <w:div w:id="1298875821">
      <w:bodyDiv w:val="1"/>
      <w:marLeft w:val="0"/>
      <w:marRight w:val="0"/>
      <w:marTop w:val="0"/>
      <w:marBottom w:val="0"/>
      <w:divBdr>
        <w:top w:val="none" w:sz="0" w:space="0" w:color="auto"/>
        <w:left w:val="none" w:sz="0" w:space="0" w:color="auto"/>
        <w:bottom w:val="none" w:sz="0" w:space="0" w:color="auto"/>
        <w:right w:val="none" w:sz="0" w:space="0" w:color="auto"/>
      </w:divBdr>
    </w:div>
    <w:div w:id="1327511111">
      <w:bodyDiv w:val="1"/>
      <w:marLeft w:val="0"/>
      <w:marRight w:val="0"/>
      <w:marTop w:val="0"/>
      <w:marBottom w:val="0"/>
      <w:divBdr>
        <w:top w:val="none" w:sz="0" w:space="0" w:color="auto"/>
        <w:left w:val="none" w:sz="0" w:space="0" w:color="auto"/>
        <w:bottom w:val="none" w:sz="0" w:space="0" w:color="auto"/>
        <w:right w:val="none" w:sz="0" w:space="0" w:color="auto"/>
      </w:divBdr>
    </w:div>
    <w:div w:id="1414930879">
      <w:bodyDiv w:val="1"/>
      <w:marLeft w:val="0"/>
      <w:marRight w:val="0"/>
      <w:marTop w:val="0"/>
      <w:marBottom w:val="0"/>
      <w:divBdr>
        <w:top w:val="none" w:sz="0" w:space="0" w:color="auto"/>
        <w:left w:val="none" w:sz="0" w:space="0" w:color="auto"/>
        <w:bottom w:val="none" w:sz="0" w:space="0" w:color="auto"/>
        <w:right w:val="none" w:sz="0" w:space="0" w:color="auto"/>
      </w:divBdr>
    </w:div>
    <w:div w:id="17620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749D1-B15C-4666-91FB-0BC2F022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www</vt:lpstr>
    </vt:vector>
  </TitlesOfParts>
  <Company>Letters and Logos Limited</Company>
  <LinksUpToDate>false</LinksUpToDate>
  <CharactersWithSpaces>3437</CharactersWithSpaces>
  <SharedDoc>false</SharedDoc>
  <HLinks>
    <vt:vector size="6" baseType="variant">
      <vt:variant>
        <vt:i4>393330</vt:i4>
      </vt:variant>
      <vt:variant>
        <vt:i4>0</vt:i4>
      </vt:variant>
      <vt:variant>
        <vt:i4>0</vt:i4>
      </vt:variant>
      <vt:variant>
        <vt:i4>5</vt:i4>
      </vt:variant>
      <vt:variant>
        <vt:lpwstr>mailto:Heidiaf1@sky.com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Peter Ambrose</dc:creator>
  <cp:lastModifiedBy>stewart smith</cp:lastModifiedBy>
  <cp:revision>2</cp:revision>
  <cp:lastPrinted>2015-08-27T11:31:00Z</cp:lastPrinted>
  <dcterms:created xsi:type="dcterms:W3CDTF">2016-08-24T16:17:00Z</dcterms:created>
  <dcterms:modified xsi:type="dcterms:W3CDTF">2016-08-24T16:17:00Z</dcterms:modified>
</cp:coreProperties>
</file>