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3F" w:rsidRDefault="00C87D3F" w:rsidP="00C87D3F">
      <w:pPr>
        <w:jc w:val="center"/>
        <w:rPr>
          <w:noProof/>
          <w:lang w:eastAsia="en-GB"/>
        </w:rPr>
      </w:pPr>
    </w:p>
    <w:p w:rsidR="00C87D3F" w:rsidRDefault="007D2EFC" w:rsidP="007D2EFC">
      <w:pPr>
        <w:ind w:left="1440"/>
        <w:rPr>
          <w:b/>
          <w:noProof/>
          <w:sz w:val="32"/>
          <w:szCs w:val="32"/>
          <w:u w:val="single"/>
          <w:lang w:eastAsia="en-GB"/>
        </w:rPr>
      </w:pPr>
      <w:r>
        <w:rPr>
          <w:b/>
          <w:noProof/>
          <w:sz w:val="32"/>
          <w:szCs w:val="32"/>
          <w:u w:val="single"/>
          <w:lang w:eastAsia="en-GB"/>
        </w:rPr>
        <w:t xml:space="preserve"> Wigan Wheelers</w:t>
      </w:r>
      <w:r w:rsidR="00F17977" w:rsidRPr="00454809">
        <w:rPr>
          <w:b/>
          <w:noProof/>
          <w:sz w:val="32"/>
          <w:szCs w:val="32"/>
          <w:u w:val="single"/>
          <w:lang w:eastAsia="en-GB"/>
        </w:rPr>
        <w:t xml:space="preserve"> - </w:t>
      </w:r>
      <w:r w:rsidR="007B01F4">
        <w:rPr>
          <w:b/>
          <w:noProof/>
          <w:sz w:val="32"/>
          <w:szCs w:val="32"/>
          <w:u w:val="single"/>
          <w:lang w:eastAsia="en-GB"/>
        </w:rPr>
        <w:t>Open</w:t>
      </w:r>
      <w:r>
        <w:rPr>
          <w:b/>
          <w:noProof/>
          <w:sz w:val="32"/>
          <w:szCs w:val="32"/>
          <w:u w:val="single"/>
          <w:lang w:eastAsia="en-GB"/>
        </w:rPr>
        <w:t xml:space="preserve"> 10</w:t>
      </w:r>
      <w:r w:rsidR="007B01F4">
        <w:rPr>
          <w:b/>
          <w:noProof/>
          <w:sz w:val="32"/>
          <w:szCs w:val="32"/>
          <w:u w:val="single"/>
          <w:lang w:eastAsia="en-GB"/>
        </w:rPr>
        <w:t xml:space="preserve"> Miles T T</w:t>
      </w:r>
      <w:r>
        <w:rPr>
          <w:b/>
          <w:noProof/>
          <w:sz w:val="32"/>
          <w:szCs w:val="32"/>
          <w:u w:val="single"/>
          <w:lang w:eastAsia="en-GB"/>
        </w:rPr>
        <w:t xml:space="preserve"> L1022</w:t>
      </w:r>
    </w:p>
    <w:p w:rsidR="00707381" w:rsidRPr="00454809" w:rsidRDefault="00707381" w:rsidP="007D2EFC">
      <w:pPr>
        <w:ind w:left="1440"/>
        <w:rPr>
          <w:b/>
          <w:noProof/>
          <w:sz w:val="32"/>
          <w:szCs w:val="32"/>
          <w:u w:val="single"/>
          <w:lang w:eastAsia="en-GB"/>
        </w:rPr>
      </w:pPr>
      <w:r>
        <w:rPr>
          <w:b/>
          <w:noProof/>
          <w:sz w:val="32"/>
          <w:szCs w:val="32"/>
          <w:lang w:eastAsia="en-GB"/>
        </w:rPr>
        <w:t xml:space="preserve">          </w:t>
      </w:r>
      <w:r>
        <w:rPr>
          <w:b/>
          <w:noProof/>
          <w:sz w:val="32"/>
          <w:szCs w:val="32"/>
          <w:u w:val="single"/>
          <w:lang w:eastAsia="en-GB"/>
        </w:rPr>
        <w:t>(Inc NLTTA Jun/youth Champs)</w:t>
      </w:r>
    </w:p>
    <w:p w:rsidR="00C87D3F" w:rsidRPr="0013669E" w:rsidRDefault="000D1EBE">
      <w:pPr>
        <w:rPr>
          <w:noProof/>
          <w:sz w:val="28"/>
          <w:szCs w:val="28"/>
          <w:lang w:eastAsia="en-GB"/>
        </w:rPr>
      </w:pPr>
      <w:r>
        <w:rPr>
          <w:noProof/>
          <w:sz w:val="28"/>
          <w:szCs w:val="28"/>
          <w:lang w:eastAsia="en-GB"/>
        </w:rPr>
        <w:t xml:space="preserve">                                   </w:t>
      </w:r>
      <w:r w:rsidR="007D2EFC">
        <w:rPr>
          <w:noProof/>
          <w:sz w:val="28"/>
          <w:szCs w:val="28"/>
          <w:lang w:eastAsia="en-GB"/>
        </w:rPr>
        <w:t>Saturday</w:t>
      </w:r>
      <w:r w:rsidR="00C87D3F" w:rsidRPr="0013669E">
        <w:rPr>
          <w:noProof/>
          <w:sz w:val="28"/>
          <w:szCs w:val="28"/>
          <w:lang w:eastAsia="en-GB"/>
        </w:rPr>
        <w:t xml:space="preserve"> 28</w:t>
      </w:r>
      <w:r w:rsidR="00C87D3F" w:rsidRPr="0013669E">
        <w:rPr>
          <w:noProof/>
          <w:sz w:val="28"/>
          <w:szCs w:val="28"/>
          <w:vertAlign w:val="superscript"/>
          <w:lang w:eastAsia="en-GB"/>
        </w:rPr>
        <w:t>TH</w:t>
      </w:r>
      <w:r w:rsidR="007D2EFC">
        <w:rPr>
          <w:noProof/>
          <w:sz w:val="28"/>
          <w:szCs w:val="28"/>
          <w:lang w:eastAsia="en-GB"/>
        </w:rPr>
        <w:t xml:space="preserve"> April 2018</w:t>
      </w:r>
      <w:r w:rsidR="00F17977" w:rsidRPr="0013669E">
        <w:rPr>
          <w:noProof/>
          <w:sz w:val="28"/>
          <w:szCs w:val="28"/>
          <w:lang w:eastAsia="en-GB"/>
        </w:rPr>
        <w:t xml:space="preserve"> - </w:t>
      </w:r>
      <w:r w:rsidR="00C87D3F" w:rsidRPr="0013669E">
        <w:rPr>
          <w:noProof/>
          <w:sz w:val="28"/>
          <w:szCs w:val="28"/>
          <w:lang w:eastAsia="en-GB"/>
        </w:rPr>
        <w:t>START SHEET</w:t>
      </w:r>
    </w:p>
    <w:p w:rsidR="00C87D3F" w:rsidRPr="00CC326A" w:rsidRDefault="000D1EBE">
      <w:pPr>
        <w:rPr>
          <w:rFonts w:ascii="Times New Roman" w:hAnsi="Times New Roman" w:cs="Times New Roman"/>
          <w:noProof/>
          <w:lang w:eastAsia="en-GB"/>
        </w:rPr>
      </w:pPr>
      <w:r>
        <w:rPr>
          <w:noProof/>
          <w:lang w:eastAsia="en-GB"/>
        </w:rPr>
        <w:t xml:space="preserve">                              </w:t>
      </w:r>
      <w:r w:rsidR="00C87D3F" w:rsidRPr="00CC326A">
        <w:rPr>
          <w:rFonts w:ascii="Times New Roman" w:hAnsi="Times New Roman" w:cs="Times New Roman"/>
          <w:noProof/>
          <w:lang w:eastAsia="en-GB"/>
        </w:rPr>
        <w:t>P</w:t>
      </w:r>
      <w:r w:rsidR="00F44EC9">
        <w:rPr>
          <w:rFonts w:ascii="Times New Roman" w:hAnsi="Times New Roman" w:cs="Times New Roman"/>
          <w:noProof/>
          <w:lang w:eastAsia="en-GB"/>
        </w:rPr>
        <w:t>r</w:t>
      </w:r>
      <w:r w:rsidR="00C87D3F" w:rsidRPr="00CC326A">
        <w:rPr>
          <w:rFonts w:ascii="Times New Roman" w:hAnsi="Times New Roman" w:cs="Times New Roman"/>
          <w:noProof/>
          <w:lang w:eastAsia="en-GB"/>
        </w:rPr>
        <w:t>omoted on behal</w:t>
      </w:r>
      <w:r w:rsidR="00F17977" w:rsidRPr="00CC326A">
        <w:rPr>
          <w:rFonts w:ascii="Times New Roman" w:hAnsi="Times New Roman" w:cs="Times New Roman"/>
          <w:noProof/>
          <w:lang w:eastAsia="en-GB"/>
        </w:rPr>
        <w:t xml:space="preserve">f of </w:t>
      </w:r>
      <w:r w:rsidR="00BC3547">
        <w:rPr>
          <w:rFonts w:ascii="Times New Roman" w:hAnsi="Times New Roman" w:cs="Times New Roman"/>
          <w:noProof/>
          <w:lang w:eastAsia="en-GB"/>
        </w:rPr>
        <w:t>Cycling T</w:t>
      </w:r>
      <w:r w:rsidR="00C87D3F" w:rsidRPr="00CC326A">
        <w:rPr>
          <w:rFonts w:ascii="Times New Roman" w:hAnsi="Times New Roman" w:cs="Times New Roman"/>
          <w:noProof/>
          <w:lang w:eastAsia="en-GB"/>
        </w:rPr>
        <w:t>ime Trials under their rules and regulations</w:t>
      </w:r>
    </w:p>
    <w:p w:rsidR="0013669E" w:rsidRPr="00CC326A" w:rsidRDefault="0013669E">
      <w:pPr>
        <w:rPr>
          <w:rFonts w:ascii="Times New Roman" w:hAnsi="Times New Roman" w:cs="Times New Roman"/>
          <w:noProof/>
          <w:lang w:eastAsia="en-GB"/>
        </w:rPr>
      </w:pPr>
      <w:r w:rsidRPr="00CC326A">
        <w:rPr>
          <w:rFonts w:ascii="Times New Roman" w:hAnsi="Times New Roman" w:cs="Times New Roman"/>
          <w:b/>
          <w:noProof/>
          <w:lang w:eastAsia="en-GB"/>
        </w:rPr>
        <w:t>Event Secretary</w:t>
      </w:r>
      <w:r w:rsidRPr="00CC326A">
        <w:rPr>
          <w:rFonts w:ascii="Times New Roman" w:hAnsi="Times New Roman" w:cs="Times New Roman"/>
          <w:noProof/>
          <w:lang w:eastAsia="en-GB"/>
        </w:rPr>
        <w:t>: Nigel Clementson: 80 Shevington Moor, Standish, Wigan. WN6</w:t>
      </w:r>
      <w:r w:rsidR="00AA54C1">
        <w:rPr>
          <w:rFonts w:ascii="Times New Roman" w:hAnsi="Times New Roman" w:cs="Times New Roman"/>
          <w:noProof/>
          <w:lang w:eastAsia="en-GB"/>
        </w:rPr>
        <w:t xml:space="preserve"> </w:t>
      </w:r>
      <w:r w:rsidRPr="00CC326A">
        <w:rPr>
          <w:rFonts w:ascii="Times New Roman" w:hAnsi="Times New Roman" w:cs="Times New Roman"/>
          <w:noProof/>
          <w:lang w:eastAsia="en-GB"/>
        </w:rPr>
        <w:t>0SE. 07862289430.</w:t>
      </w:r>
    </w:p>
    <w:p w:rsidR="00587DD1" w:rsidRPr="00CC326A" w:rsidRDefault="00587DD1">
      <w:pPr>
        <w:rPr>
          <w:rFonts w:ascii="Times New Roman" w:hAnsi="Times New Roman" w:cs="Times New Roman"/>
          <w:noProof/>
          <w:lang w:eastAsia="en-GB"/>
        </w:rPr>
      </w:pPr>
      <w:r w:rsidRPr="00CC326A">
        <w:rPr>
          <w:rFonts w:ascii="Times New Roman" w:hAnsi="Times New Roman" w:cs="Times New Roman"/>
          <w:b/>
          <w:noProof/>
          <w:lang w:eastAsia="en-GB"/>
        </w:rPr>
        <w:t>Time Keeper</w:t>
      </w:r>
      <w:r w:rsidR="00B96BAB">
        <w:rPr>
          <w:rFonts w:ascii="Times New Roman" w:hAnsi="Times New Roman" w:cs="Times New Roman"/>
          <w:b/>
          <w:noProof/>
          <w:lang w:eastAsia="en-GB"/>
        </w:rPr>
        <w:t>s</w:t>
      </w:r>
      <w:r w:rsidRPr="00CC326A">
        <w:rPr>
          <w:rFonts w:ascii="Times New Roman" w:hAnsi="Times New Roman" w:cs="Times New Roman"/>
          <w:b/>
          <w:noProof/>
          <w:lang w:eastAsia="en-GB"/>
        </w:rPr>
        <w:t>:</w:t>
      </w:r>
      <w:r w:rsidRPr="00CC326A">
        <w:rPr>
          <w:rFonts w:ascii="Times New Roman" w:hAnsi="Times New Roman" w:cs="Times New Roman"/>
          <w:noProof/>
          <w:lang w:eastAsia="en-GB"/>
        </w:rPr>
        <w:t xml:space="preserve"> </w:t>
      </w:r>
      <w:r w:rsidR="007D2EFC">
        <w:rPr>
          <w:rFonts w:ascii="Times New Roman" w:hAnsi="Times New Roman" w:cs="Times New Roman"/>
          <w:noProof/>
          <w:lang w:eastAsia="en-GB"/>
        </w:rPr>
        <w:t>Dereck Black</w:t>
      </w:r>
      <w:r w:rsidR="00B96BAB">
        <w:rPr>
          <w:rFonts w:ascii="Times New Roman" w:hAnsi="Times New Roman" w:cs="Times New Roman"/>
          <w:noProof/>
          <w:lang w:eastAsia="en-GB"/>
        </w:rPr>
        <w:t xml:space="preserve"> &amp; Tracey</w:t>
      </w:r>
      <w:r w:rsidR="00BB3F57">
        <w:rPr>
          <w:rFonts w:ascii="Times New Roman" w:hAnsi="Times New Roman" w:cs="Times New Roman"/>
          <w:noProof/>
          <w:lang w:eastAsia="en-GB"/>
        </w:rPr>
        <w:t xml:space="preserve"> Moore</w:t>
      </w:r>
    </w:p>
    <w:p w:rsidR="00CB7DDE" w:rsidRDefault="00C87D3F" w:rsidP="00CB7DDE">
      <w:pPr>
        <w:rPr>
          <w:sz w:val="24"/>
          <w:szCs w:val="24"/>
        </w:rPr>
      </w:pPr>
      <w:r w:rsidRPr="00CC326A">
        <w:rPr>
          <w:rFonts w:ascii="Times New Roman" w:hAnsi="Times New Roman" w:cs="Times New Roman"/>
          <w:b/>
          <w:noProof/>
          <w:lang w:eastAsia="en-GB"/>
        </w:rPr>
        <w:t>Headquarters:</w:t>
      </w:r>
      <w:r w:rsidRPr="00CC326A">
        <w:rPr>
          <w:rFonts w:ascii="Times New Roman" w:hAnsi="Times New Roman" w:cs="Times New Roman"/>
          <w:noProof/>
          <w:lang w:eastAsia="en-GB"/>
        </w:rPr>
        <w:t xml:space="preserve"> </w:t>
      </w:r>
      <w:r w:rsidR="00A107D0" w:rsidRPr="00A107D0">
        <w:rPr>
          <w:sz w:val="24"/>
          <w:szCs w:val="24"/>
        </w:rPr>
        <w:t>Bilsborrow village hall, Church Lane, PR3 0RP</w:t>
      </w:r>
    </w:p>
    <w:p w:rsidR="00672441" w:rsidRDefault="00672441" w:rsidP="00CB7DDE">
      <w:pPr>
        <w:rPr>
          <w:rFonts w:ascii="Times New Roman" w:hAnsi="Times New Roman" w:cs="Times New Roman"/>
          <w:b/>
          <w:color w:val="000000"/>
          <w:shd w:val="clear" w:color="auto" w:fill="FFFFFF"/>
        </w:rPr>
      </w:pPr>
      <w:r w:rsidRPr="00CC326A">
        <w:rPr>
          <w:rFonts w:ascii="Times New Roman" w:hAnsi="Times New Roman" w:cs="Times New Roman"/>
          <w:b/>
          <w:color w:val="000000"/>
          <w:shd w:val="clear" w:color="auto" w:fill="FFFFFF"/>
        </w:rPr>
        <w:t>HQ opens from 6</w:t>
      </w:r>
      <w:r w:rsidR="00BB3F57">
        <w:rPr>
          <w:rFonts w:ascii="Times New Roman" w:hAnsi="Times New Roman" w:cs="Times New Roman"/>
          <w:b/>
          <w:color w:val="000000"/>
          <w:shd w:val="clear" w:color="auto" w:fill="FFFFFF"/>
        </w:rPr>
        <w:t>-0</w:t>
      </w:r>
      <w:r>
        <w:rPr>
          <w:rFonts w:ascii="Times New Roman" w:hAnsi="Times New Roman" w:cs="Times New Roman"/>
          <w:b/>
          <w:color w:val="000000"/>
          <w:shd w:val="clear" w:color="auto" w:fill="FFFFFF"/>
        </w:rPr>
        <w:t>0</w:t>
      </w:r>
      <w:r w:rsidRPr="00CC326A">
        <w:rPr>
          <w:rFonts w:ascii="Times New Roman" w:hAnsi="Times New Roman" w:cs="Times New Roman"/>
          <w:b/>
          <w:color w:val="000000"/>
          <w:shd w:val="clear" w:color="auto" w:fill="FFFFFF"/>
        </w:rPr>
        <w:t>am.</w:t>
      </w:r>
    </w:p>
    <w:p w:rsidR="00672441" w:rsidRPr="00CC326A" w:rsidRDefault="00672441" w:rsidP="00672441">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 xml:space="preserve">There </w:t>
      </w:r>
      <w:r>
        <w:rPr>
          <w:rFonts w:ascii="Times New Roman" w:hAnsi="Times New Roman" w:cs="Times New Roman"/>
          <w:color w:val="000000"/>
          <w:shd w:val="clear" w:color="auto" w:fill="FFFFFF"/>
        </w:rPr>
        <w:t>will be a HQ sign indicating the</w:t>
      </w:r>
      <w:r w:rsidRPr="00CC326A">
        <w:rPr>
          <w:rFonts w:ascii="Times New Roman" w:hAnsi="Times New Roman" w:cs="Times New Roman"/>
          <w:color w:val="000000"/>
          <w:shd w:val="clear" w:color="auto" w:fill="FFFFFF"/>
        </w:rPr>
        <w:t xml:space="preserve"> entrance to the car park.</w:t>
      </w:r>
    </w:p>
    <w:p w:rsidR="00672441" w:rsidRPr="00672441" w:rsidRDefault="00672441" w:rsidP="00CB7DDE">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There is a large car park at HQ</w:t>
      </w:r>
    </w:p>
    <w:p w:rsidR="00D60BF6" w:rsidRDefault="00D60BF6">
      <w:pPr>
        <w:rPr>
          <w:rFonts w:ascii="Times New Roman" w:hAnsi="Times New Roman" w:cs="Times New Roman"/>
          <w:color w:val="000000"/>
          <w:shd w:val="clear" w:color="auto" w:fill="FFFFFF"/>
        </w:rPr>
      </w:pPr>
      <w:r w:rsidRPr="00CC326A">
        <w:rPr>
          <w:rFonts w:ascii="Times New Roman" w:hAnsi="Times New Roman" w:cs="Times New Roman"/>
          <w:b/>
          <w:color w:val="000000"/>
          <w:shd w:val="clear" w:color="auto" w:fill="FFFFFF"/>
        </w:rPr>
        <w:t>First rider off</w:t>
      </w:r>
      <w:r w:rsidR="00CB7DDE" w:rsidRPr="00CC326A">
        <w:rPr>
          <w:rFonts w:ascii="Times New Roman" w:hAnsi="Times New Roman" w:cs="Times New Roman"/>
          <w:color w:val="000000"/>
          <w:shd w:val="clear" w:color="auto" w:fill="FFFFFF"/>
        </w:rPr>
        <w:t xml:space="preserve"> </w:t>
      </w:r>
      <w:r w:rsidR="00CB7DDE" w:rsidRPr="00672441">
        <w:rPr>
          <w:rFonts w:ascii="Times New Roman" w:hAnsi="Times New Roman" w:cs="Times New Roman"/>
          <w:b/>
          <w:color w:val="000000"/>
          <w:shd w:val="clear" w:color="auto" w:fill="FFFFFF"/>
        </w:rPr>
        <w:t>7:</w:t>
      </w:r>
      <w:r w:rsidR="00AA54C1">
        <w:rPr>
          <w:rFonts w:ascii="Times New Roman" w:hAnsi="Times New Roman" w:cs="Times New Roman"/>
          <w:b/>
          <w:color w:val="000000"/>
          <w:shd w:val="clear" w:color="auto" w:fill="FFFFFF"/>
        </w:rPr>
        <w:t>05</w:t>
      </w:r>
      <w:r w:rsidR="00CB7DDE" w:rsidRPr="00672441">
        <w:rPr>
          <w:rFonts w:ascii="Times New Roman" w:hAnsi="Times New Roman" w:cs="Times New Roman"/>
          <w:b/>
          <w:color w:val="000000"/>
          <w:shd w:val="clear" w:color="auto" w:fill="FFFFFF"/>
        </w:rPr>
        <w:t>am</w:t>
      </w:r>
    </w:p>
    <w:p w:rsidR="00672441" w:rsidRDefault="00672441" w:rsidP="00672441">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 xml:space="preserve">Please allow </w:t>
      </w:r>
      <w:r w:rsidRPr="00672441">
        <w:rPr>
          <w:rFonts w:ascii="Times New Roman" w:hAnsi="Times New Roman" w:cs="Times New Roman"/>
          <w:b/>
          <w:color w:val="000000"/>
          <w:shd w:val="clear" w:color="auto" w:fill="FFFFFF"/>
        </w:rPr>
        <w:t>10 minutes</w:t>
      </w:r>
      <w:r w:rsidRPr="00CC326A">
        <w:rPr>
          <w:rFonts w:ascii="Times New Roman" w:hAnsi="Times New Roman" w:cs="Times New Roman"/>
          <w:color w:val="000000"/>
          <w:shd w:val="clear" w:color="auto" w:fill="FFFFFF"/>
        </w:rPr>
        <w:t xml:space="preserve"> to ride to the start. </w:t>
      </w:r>
    </w:p>
    <w:p w:rsidR="00BB3F57" w:rsidRDefault="00672441" w:rsidP="00672441">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 xml:space="preserve">From the </w:t>
      </w:r>
      <w:r>
        <w:rPr>
          <w:rFonts w:ascii="Times New Roman" w:hAnsi="Times New Roman" w:cs="Times New Roman"/>
          <w:color w:val="000000"/>
          <w:shd w:val="clear" w:color="auto" w:fill="FFFFFF"/>
        </w:rPr>
        <w:t>HQ out of the gate and turn Right onto the A6</w:t>
      </w:r>
      <w:r w:rsidRPr="00CC326A">
        <w:rPr>
          <w:rFonts w:ascii="Times New Roman" w:hAnsi="Times New Roman" w:cs="Times New Roman"/>
          <w:color w:val="000000"/>
          <w:shd w:val="clear" w:color="auto" w:fill="FFFFFF"/>
        </w:rPr>
        <w:t xml:space="preserve"> for approx</w:t>
      </w:r>
      <w:r>
        <w:rPr>
          <w:rFonts w:ascii="Times New Roman" w:hAnsi="Times New Roman" w:cs="Times New Roman"/>
          <w:color w:val="000000"/>
          <w:shd w:val="clear" w:color="auto" w:fill="FFFFFF"/>
        </w:rPr>
        <w:t xml:space="preserve"> </w:t>
      </w:r>
      <w:r w:rsidRPr="00672441">
        <w:rPr>
          <w:rFonts w:ascii="Times New Roman" w:hAnsi="Times New Roman" w:cs="Times New Roman"/>
          <w:b/>
          <w:color w:val="000000"/>
          <w:shd w:val="clear" w:color="auto" w:fill="FFFFFF"/>
        </w:rPr>
        <w:t>2 mile</w:t>
      </w:r>
      <w:r>
        <w:rPr>
          <w:rFonts w:ascii="Times New Roman" w:hAnsi="Times New Roman" w:cs="Times New Roman"/>
          <w:color w:val="000000"/>
          <w:shd w:val="clear" w:color="auto" w:fill="FFFFFF"/>
        </w:rPr>
        <w:t>.</w:t>
      </w:r>
    </w:p>
    <w:p w:rsidR="00672441" w:rsidRPr="00CC326A" w:rsidRDefault="00BB3F57" w:rsidP="00672441">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(BE VERY CAREFULL TURNING ONTO THE A6 RIDERS MAY BE APROCHING)</w:t>
      </w:r>
    </w:p>
    <w:p w:rsidR="00A107D0" w:rsidRPr="00707381" w:rsidRDefault="00672441">
      <w:pPr>
        <w:rPr>
          <w:rFonts w:ascii="Times New Roman" w:hAnsi="Times New Roman" w:cs="Times New Roman"/>
          <w:color w:val="000000"/>
          <w:shd w:val="clear" w:color="auto" w:fill="FFFFFF"/>
        </w:rPr>
      </w:pPr>
      <w:r w:rsidRPr="00672441">
        <w:rPr>
          <w:rFonts w:ascii="Times New Roman" w:hAnsi="Times New Roman" w:cs="Times New Roman"/>
          <w:b/>
          <w:color w:val="000000"/>
          <w:shd w:val="clear" w:color="auto" w:fill="FFFFFF"/>
        </w:rPr>
        <w:t>Results</w:t>
      </w:r>
      <w:r w:rsidRPr="00CC326A">
        <w:rPr>
          <w:rFonts w:ascii="Times New Roman" w:hAnsi="Times New Roman" w:cs="Times New Roman"/>
          <w:color w:val="000000"/>
          <w:shd w:val="clear" w:color="auto" w:fill="FFFFFF"/>
        </w:rPr>
        <w:t xml:space="preserve"> will be displayed at the HQ.</w:t>
      </w:r>
    </w:p>
    <w:p w:rsidR="00D60BF6" w:rsidRPr="00CC326A" w:rsidRDefault="00D60BF6">
      <w:pPr>
        <w:rPr>
          <w:rFonts w:ascii="Times New Roman" w:hAnsi="Times New Roman" w:cs="Times New Roman"/>
          <w:b/>
        </w:rPr>
      </w:pPr>
      <w:r w:rsidRPr="00CC326A">
        <w:rPr>
          <w:rFonts w:ascii="Times New Roman" w:hAnsi="Times New Roman" w:cs="Times New Roman"/>
          <w:b/>
        </w:rPr>
        <w:t>CTT</w:t>
      </w:r>
      <w:r w:rsidR="00BC3547">
        <w:rPr>
          <w:rFonts w:ascii="Times New Roman" w:hAnsi="Times New Roman" w:cs="Times New Roman"/>
          <w:b/>
        </w:rPr>
        <w:t xml:space="preserve"> Regulation 17: Signing-on &amp; signing-out sheet</w:t>
      </w:r>
    </w:p>
    <w:p w:rsidR="00D60BF6" w:rsidRPr="00CC326A" w:rsidRDefault="00D60BF6">
      <w:pPr>
        <w:rPr>
          <w:rFonts w:ascii="Times New Roman" w:hAnsi="Times New Roman" w:cs="Times New Roman"/>
        </w:rPr>
      </w:pPr>
      <w:r w:rsidRPr="00CC326A">
        <w:rPr>
          <w:rFonts w:ascii="Times New Roman" w:hAnsi="Times New Roman" w:cs="Times New Roman"/>
        </w:rPr>
        <w:t xml:space="preserve"> a) The competitors in all types of events must make themselves aware of any special instructions for the event and sign the official signing on sheet when collecting their number.</w:t>
      </w:r>
    </w:p>
    <w:p w:rsidR="00D60BF6" w:rsidRPr="00CC326A" w:rsidRDefault="00D60BF6">
      <w:pPr>
        <w:rPr>
          <w:rFonts w:ascii="Times New Roman" w:hAnsi="Times New Roman" w:cs="Times New Roman"/>
        </w:rPr>
      </w:pPr>
      <w:r w:rsidRPr="00CC326A">
        <w:rPr>
          <w:rFonts w:ascii="Times New Roman" w:hAnsi="Times New Roman" w:cs="Times New Roman"/>
        </w:rPr>
        <w:t xml:space="preserve"> b) In type A events a competitor must return to the HQ either during the event or within a reasonable time after the last rider has finished the event and must (i) return their number and (ii) sign the official signing out sheet.</w:t>
      </w:r>
    </w:p>
    <w:p w:rsidR="00F17977" w:rsidRDefault="00F17977">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There will be a copy of the risk assessment for viewing.</w:t>
      </w:r>
    </w:p>
    <w:p w:rsidR="00707381" w:rsidRDefault="00707381">
      <w:pPr>
        <w:rPr>
          <w:rFonts w:ascii="Times New Roman" w:hAnsi="Times New Roman" w:cs="Times New Roman"/>
          <w:color w:val="000000"/>
          <w:shd w:val="clear" w:color="auto" w:fill="FFFFFF"/>
        </w:rPr>
      </w:pPr>
    </w:p>
    <w:p w:rsidR="00707381" w:rsidRDefault="00707381">
      <w:pPr>
        <w:rPr>
          <w:rFonts w:ascii="Times New Roman" w:hAnsi="Times New Roman" w:cs="Times New Roman"/>
          <w:color w:val="000000"/>
          <w:shd w:val="clear" w:color="auto" w:fill="FFFFFF"/>
        </w:rPr>
      </w:pPr>
    </w:p>
    <w:p w:rsidR="00707381" w:rsidRDefault="00707381">
      <w:pPr>
        <w:rPr>
          <w:rFonts w:ascii="Times New Roman" w:hAnsi="Times New Roman" w:cs="Times New Roman"/>
          <w:color w:val="000000"/>
          <w:shd w:val="clear" w:color="auto" w:fill="FFFFFF"/>
        </w:rPr>
      </w:pPr>
    </w:p>
    <w:p w:rsidR="00707381" w:rsidRDefault="00707381">
      <w:pPr>
        <w:rPr>
          <w:rFonts w:ascii="Times New Roman" w:hAnsi="Times New Roman" w:cs="Times New Roman"/>
          <w:color w:val="000000"/>
          <w:shd w:val="clear" w:color="auto" w:fill="FFFFFF"/>
        </w:rPr>
      </w:pPr>
    </w:p>
    <w:p w:rsidR="00707381" w:rsidRDefault="00707381">
      <w:pPr>
        <w:rPr>
          <w:rFonts w:ascii="Times New Roman" w:hAnsi="Times New Roman" w:cs="Times New Roman"/>
          <w:color w:val="000000"/>
          <w:shd w:val="clear" w:color="auto" w:fill="FFFFFF"/>
        </w:rPr>
      </w:pPr>
    </w:p>
    <w:p w:rsidR="00707381" w:rsidRDefault="00707381">
      <w:pPr>
        <w:rPr>
          <w:rFonts w:ascii="Times New Roman" w:hAnsi="Times New Roman" w:cs="Times New Roman"/>
          <w:color w:val="000000"/>
          <w:shd w:val="clear" w:color="auto" w:fill="FFFFFF"/>
        </w:rPr>
      </w:pPr>
    </w:p>
    <w:p w:rsidR="00707381" w:rsidRPr="00707381" w:rsidRDefault="007D2EFC">
      <w:pPr>
        <w:rPr>
          <w:rFonts w:ascii="Times New Roman" w:hAnsi="Times New Roman" w:cs="Times New Roman"/>
          <w:b/>
          <w:color w:val="000000"/>
          <w:sz w:val="24"/>
          <w:szCs w:val="24"/>
          <w:shd w:val="clear" w:color="auto" w:fill="FFFFFF"/>
        </w:rPr>
      </w:pPr>
      <w:r w:rsidRPr="00707381">
        <w:rPr>
          <w:rFonts w:ascii="Times New Roman" w:hAnsi="Times New Roman" w:cs="Times New Roman"/>
          <w:b/>
          <w:color w:val="000000"/>
          <w:sz w:val="24"/>
          <w:szCs w:val="24"/>
          <w:shd w:val="clear" w:color="auto" w:fill="FFFFFF"/>
        </w:rPr>
        <w:t>Course L1022</w:t>
      </w:r>
    </w:p>
    <w:p w:rsidR="00672441" w:rsidRPr="00707381" w:rsidRDefault="00707381">
      <w:pPr>
        <w:rPr>
          <w:rFonts w:ascii="Times New Roman" w:hAnsi="Times New Roman" w:cs="Times New Roman"/>
          <w:b/>
          <w:color w:val="000000"/>
          <w:sz w:val="24"/>
          <w:szCs w:val="24"/>
          <w:shd w:val="clear" w:color="auto" w:fill="FFFFFF"/>
        </w:rPr>
      </w:pPr>
      <w:r w:rsidRPr="00707381">
        <w:rPr>
          <w:rFonts w:ascii="Calibri" w:hAnsi="Calibri"/>
          <w:b/>
          <w:color w:val="000000"/>
          <w:sz w:val="24"/>
          <w:szCs w:val="24"/>
          <w:shd w:val="clear" w:color="auto" w:fill="FFFFFF"/>
        </w:rPr>
        <w:t>Starts at drainage grate at south end of layby on A6 south of Cock Robin lane and north of Joe lane. Proceed South on the A6 via Bilsborrow and Barton(Care at Barton Grange roundabout) to roundabout at Broughton, 200 yards north of traffic lights. Encircle roundabout (5.02m), (care) and retrace on A6 to finish at south end of junction with minor road leading to Oakenclough buildings, 5 yards south of lamp post No 282 and 30 yards south of the start.(10 miles)</w:t>
      </w:r>
    </w:p>
    <w:p w:rsidR="00672441" w:rsidRPr="00CC326A" w:rsidRDefault="00672441">
      <w:pPr>
        <w:rPr>
          <w:rFonts w:ascii="Times New Roman" w:hAnsi="Times New Roman" w:cs="Times New Roman"/>
          <w:b/>
          <w:color w:val="000000"/>
          <w:shd w:val="clear" w:color="auto" w:fill="FFFFFF"/>
        </w:rPr>
      </w:pPr>
    </w:p>
    <w:p w:rsidR="002F2966" w:rsidRPr="00C51A1B" w:rsidRDefault="002F2966" w:rsidP="002F2966">
      <w:pPr>
        <w:jc w:val="both"/>
        <w:rPr>
          <w:rFonts w:ascii="Times New Roman" w:hAnsi="Times New Roman" w:cs="Times New Roman"/>
          <w:b/>
          <w:sz w:val="28"/>
          <w:szCs w:val="28"/>
          <w:u w:val="single"/>
        </w:rPr>
      </w:pPr>
      <w:r>
        <w:rPr>
          <w:rFonts w:ascii="Times New Roman" w:hAnsi="Times New Roman" w:cs="Times New Roman"/>
          <w:b/>
          <w:sz w:val="28"/>
          <w:szCs w:val="28"/>
          <w:u w:val="single"/>
        </w:rPr>
        <w:t>PRIZE LIST 10 Mile TT</w:t>
      </w:r>
      <w:r w:rsidRPr="00A76F50">
        <w:rPr>
          <w:rFonts w:ascii="Times New Roman" w:hAnsi="Times New Roman" w:cs="Times New Roman"/>
          <w:b/>
          <w:sz w:val="28"/>
          <w:szCs w:val="28"/>
          <w:u w:val="single"/>
        </w:rPr>
        <w:t xml:space="preserve">:     </w:t>
      </w:r>
      <w:r w:rsidRPr="005718DD">
        <w:rPr>
          <w:b/>
          <w:sz w:val="24"/>
          <w:szCs w:val="24"/>
        </w:rPr>
        <w:tab/>
      </w:r>
      <w:r w:rsidRPr="005718DD">
        <w:rPr>
          <w:b/>
          <w:sz w:val="24"/>
          <w:szCs w:val="24"/>
        </w:rPr>
        <w:tab/>
      </w:r>
      <w:r w:rsidRPr="005718DD">
        <w:rPr>
          <w:b/>
          <w:sz w:val="24"/>
          <w:szCs w:val="24"/>
        </w:rPr>
        <w:tab/>
      </w:r>
      <w:r w:rsidRPr="005718DD">
        <w:rPr>
          <w:b/>
          <w:sz w:val="24"/>
          <w:szCs w:val="24"/>
        </w:rPr>
        <w:tab/>
      </w:r>
      <w:r w:rsidRPr="005718DD">
        <w:rPr>
          <w:b/>
          <w:sz w:val="24"/>
          <w:szCs w:val="24"/>
        </w:rPr>
        <w:tab/>
        <w:t xml:space="preserve">   </w:t>
      </w:r>
    </w:p>
    <w:p w:rsidR="002F2966" w:rsidRDefault="002F2966" w:rsidP="002F2966">
      <w:pPr>
        <w:rPr>
          <w:sz w:val="24"/>
          <w:szCs w:val="24"/>
        </w:rPr>
      </w:pPr>
      <w:r>
        <w:rPr>
          <w:sz w:val="24"/>
          <w:szCs w:val="24"/>
        </w:rPr>
        <w:t>Male- 1</w:t>
      </w:r>
      <w:r w:rsidRPr="00C51A1B">
        <w:rPr>
          <w:sz w:val="24"/>
          <w:szCs w:val="24"/>
          <w:vertAlign w:val="superscript"/>
        </w:rPr>
        <w:t>st</w:t>
      </w:r>
      <w:r>
        <w:rPr>
          <w:sz w:val="24"/>
          <w:szCs w:val="24"/>
        </w:rPr>
        <w:t xml:space="preserve"> £40 2</w:t>
      </w:r>
      <w:r w:rsidRPr="00C51A1B">
        <w:rPr>
          <w:sz w:val="24"/>
          <w:szCs w:val="24"/>
          <w:vertAlign w:val="superscript"/>
        </w:rPr>
        <w:t>nd</w:t>
      </w:r>
      <w:r>
        <w:rPr>
          <w:sz w:val="24"/>
          <w:szCs w:val="24"/>
        </w:rPr>
        <w:t xml:space="preserve"> £35 3</w:t>
      </w:r>
      <w:r w:rsidRPr="00C51A1B">
        <w:rPr>
          <w:sz w:val="24"/>
          <w:szCs w:val="24"/>
          <w:vertAlign w:val="superscript"/>
        </w:rPr>
        <w:t>rd</w:t>
      </w:r>
      <w:r>
        <w:rPr>
          <w:sz w:val="24"/>
          <w:szCs w:val="24"/>
        </w:rPr>
        <w:t xml:space="preserve"> £30 4</w:t>
      </w:r>
      <w:r w:rsidRPr="00C51A1B">
        <w:rPr>
          <w:sz w:val="24"/>
          <w:szCs w:val="24"/>
          <w:vertAlign w:val="superscript"/>
        </w:rPr>
        <w:t>th</w:t>
      </w:r>
      <w:r>
        <w:rPr>
          <w:sz w:val="24"/>
          <w:szCs w:val="24"/>
        </w:rPr>
        <w:t xml:space="preserve"> £25 5</w:t>
      </w:r>
      <w:r w:rsidRPr="00C51A1B">
        <w:rPr>
          <w:sz w:val="24"/>
          <w:szCs w:val="24"/>
          <w:vertAlign w:val="superscript"/>
        </w:rPr>
        <w:t>th</w:t>
      </w:r>
      <w:r>
        <w:rPr>
          <w:sz w:val="24"/>
          <w:szCs w:val="24"/>
        </w:rPr>
        <w:t xml:space="preserve"> £20 6</w:t>
      </w:r>
      <w:r w:rsidRPr="00C51A1B">
        <w:rPr>
          <w:sz w:val="24"/>
          <w:szCs w:val="24"/>
          <w:vertAlign w:val="superscript"/>
        </w:rPr>
        <w:t>th</w:t>
      </w:r>
      <w:r>
        <w:rPr>
          <w:sz w:val="24"/>
          <w:szCs w:val="24"/>
        </w:rPr>
        <w:t xml:space="preserve"> 15</w:t>
      </w:r>
    </w:p>
    <w:p w:rsidR="002F2966" w:rsidRDefault="002F2966" w:rsidP="002F2966">
      <w:pPr>
        <w:rPr>
          <w:sz w:val="24"/>
          <w:szCs w:val="24"/>
        </w:rPr>
      </w:pPr>
      <w:r>
        <w:rPr>
          <w:sz w:val="24"/>
          <w:szCs w:val="24"/>
        </w:rPr>
        <w:t>Female-1</w:t>
      </w:r>
      <w:r w:rsidRPr="00C51A1B">
        <w:rPr>
          <w:sz w:val="24"/>
          <w:szCs w:val="24"/>
          <w:vertAlign w:val="superscript"/>
        </w:rPr>
        <w:t>st</w:t>
      </w:r>
      <w:r>
        <w:rPr>
          <w:sz w:val="24"/>
          <w:szCs w:val="24"/>
        </w:rPr>
        <w:t xml:space="preserve"> £40 2</w:t>
      </w:r>
      <w:r w:rsidRPr="00C51A1B">
        <w:rPr>
          <w:sz w:val="24"/>
          <w:szCs w:val="24"/>
          <w:vertAlign w:val="superscript"/>
        </w:rPr>
        <w:t>nd</w:t>
      </w:r>
      <w:r>
        <w:rPr>
          <w:sz w:val="24"/>
          <w:szCs w:val="24"/>
        </w:rPr>
        <w:t xml:space="preserve"> £30 3</w:t>
      </w:r>
      <w:r w:rsidRPr="00C51A1B">
        <w:rPr>
          <w:sz w:val="24"/>
          <w:szCs w:val="24"/>
          <w:vertAlign w:val="superscript"/>
        </w:rPr>
        <w:t>rd</w:t>
      </w:r>
      <w:r>
        <w:rPr>
          <w:sz w:val="24"/>
          <w:szCs w:val="24"/>
        </w:rPr>
        <w:t xml:space="preserve"> £20 </w:t>
      </w:r>
    </w:p>
    <w:p w:rsidR="002F2966" w:rsidRPr="005718DD" w:rsidRDefault="002F2966" w:rsidP="002F2966">
      <w:pPr>
        <w:rPr>
          <w:sz w:val="24"/>
          <w:szCs w:val="24"/>
        </w:rPr>
      </w:pPr>
      <w:r>
        <w:rPr>
          <w:sz w:val="24"/>
          <w:szCs w:val="24"/>
        </w:rPr>
        <w:t>1</w:t>
      </w:r>
      <w:r w:rsidRPr="00C51A1B">
        <w:rPr>
          <w:sz w:val="24"/>
          <w:szCs w:val="24"/>
          <w:vertAlign w:val="superscript"/>
        </w:rPr>
        <w:t>st</w:t>
      </w:r>
      <w:r>
        <w:rPr>
          <w:sz w:val="24"/>
          <w:szCs w:val="24"/>
        </w:rPr>
        <w:t xml:space="preserve"> Vet 40 1</w:t>
      </w:r>
      <w:r w:rsidRPr="00C51A1B">
        <w:rPr>
          <w:sz w:val="24"/>
          <w:szCs w:val="24"/>
          <w:vertAlign w:val="superscript"/>
        </w:rPr>
        <w:t>st</w:t>
      </w:r>
      <w:r>
        <w:rPr>
          <w:sz w:val="24"/>
          <w:szCs w:val="24"/>
        </w:rPr>
        <w:t xml:space="preserve"> Vet 50 1</w:t>
      </w:r>
      <w:r w:rsidRPr="00C51A1B">
        <w:rPr>
          <w:sz w:val="24"/>
          <w:szCs w:val="24"/>
          <w:vertAlign w:val="superscript"/>
        </w:rPr>
        <w:t>st</w:t>
      </w:r>
      <w:r>
        <w:rPr>
          <w:sz w:val="24"/>
          <w:szCs w:val="24"/>
        </w:rPr>
        <w:t xml:space="preserve"> Vet 60 Lantern Rouge will receive </w:t>
      </w:r>
      <w:r>
        <w:rPr>
          <w:rFonts w:ascii="Times New Roman" w:hAnsi="Times New Roman" w:cs="Times New Roman"/>
        </w:rPr>
        <w:t>Paul Hewitt vouchers £1</w:t>
      </w:r>
      <w:r w:rsidRPr="00A76F50">
        <w:rPr>
          <w:rFonts w:ascii="Times New Roman" w:hAnsi="Times New Roman" w:cs="Times New Roman"/>
        </w:rPr>
        <w:t>0 each</w:t>
      </w:r>
      <w:r>
        <w:rPr>
          <w:rFonts w:ascii="Times New Roman" w:hAnsi="Times New Roman" w:cs="Times New Roman"/>
        </w:rPr>
        <w:t xml:space="preserve"> plus £10</w:t>
      </w:r>
    </w:p>
    <w:p w:rsidR="002F2966" w:rsidRPr="00A76F50" w:rsidRDefault="002F2966" w:rsidP="002F2966">
      <w:pPr>
        <w:jc w:val="both"/>
        <w:rPr>
          <w:rFonts w:ascii="Times New Roman" w:hAnsi="Times New Roman" w:cs="Times New Roman"/>
        </w:rPr>
      </w:pPr>
      <w:r>
        <w:rPr>
          <w:rFonts w:ascii="Times New Roman" w:hAnsi="Times New Roman" w:cs="Times New Roman"/>
          <w:b/>
        </w:rPr>
        <w:t xml:space="preserve">First </w:t>
      </w:r>
      <w:r w:rsidRPr="00A76F50">
        <w:rPr>
          <w:rFonts w:ascii="Times New Roman" w:hAnsi="Times New Roman" w:cs="Times New Roman"/>
          <w:b/>
        </w:rPr>
        <w:t>Team of 3</w:t>
      </w:r>
      <w:r w:rsidRPr="00A76F50">
        <w:rPr>
          <w:rFonts w:ascii="Times New Roman" w:hAnsi="Times New Roman" w:cs="Times New Roman"/>
        </w:rPr>
        <w:t>:</w:t>
      </w:r>
      <w:r>
        <w:rPr>
          <w:rFonts w:ascii="Times New Roman" w:hAnsi="Times New Roman" w:cs="Times New Roman"/>
        </w:rPr>
        <w:t xml:space="preserve"> M</w:t>
      </w:r>
      <w:r w:rsidRPr="00A76F50">
        <w:rPr>
          <w:rFonts w:ascii="Times New Roman" w:hAnsi="Times New Roman" w:cs="Times New Roman"/>
        </w:rPr>
        <w:t>ixed or men Paul Hewitt vouchers £20 each</w:t>
      </w:r>
    </w:p>
    <w:p w:rsidR="002F2966" w:rsidRPr="007D2EFC" w:rsidRDefault="002F2966" w:rsidP="002F2966">
      <w:pPr>
        <w:jc w:val="both"/>
        <w:rPr>
          <w:rFonts w:ascii="Times New Roman" w:hAnsi="Times New Roman" w:cs="Times New Roman"/>
        </w:rPr>
      </w:pPr>
      <w:r>
        <w:rPr>
          <w:rFonts w:ascii="Times New Roman" w:hAnsi="Times New Roman" w:cs="Times New Roman"/>
        </w:rPr>
        <w:t xml:space="preserve"> (</w:t>
      </w:r>
      <w:r w:rsidRPr="00A76F50">
        <w:rPr>
          <w:rFonts w:ascii="Times New Roman" w:hAnsi="Times New Roman" w:cs="Times New Roman"/>
        </w:rPr>
        <w:t>One rider one prize apart from team prize</w:t>
      </w:r>
      <w:r>
        <w:rPr>
          <w:rFonts w:ascii="Times New Roman" w:hAnsi="Times New Roman" w:cs="Times New Roman"/>
        </w:rPr>
        <w:t>)</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The following Local Regulations have been approved by the National Committee in accordance with</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 xml:space="preserve">Regulation 38. Any breaches may lead to disciplinary action being taken. </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Local Reg No. 5 In all events, competitors prior to starting are not permitted to ride past the finishing timekeeper during the duration of the event.</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Local Reg No.6 Any competitors making a U turn in the vicinity of the start or finish will be disqualified from the event.</w:t>
      </w:r>
    </w:p>
    <w:p w:rsidR="00587DD1"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 xml:space="preserve">Local Reg No.15 Riders must keep to the left hand side of the road except when overtaking. Failure to comply with the above may lead to disqualification. Riders must give their number at the finish and elsewhere on the course where requested. </w:t>
      </w:r>
    </w:p>
    <w:p w:rsidR="00C85D30" w:rsidRDefault="00C85D30" w:rsidP="00454809">
      <w:pPr>
        <w:jc w:val="both"/>
        <w:rPr>
          <w:rFonts w:ascii="Times New Roman" w:hAnsi="Times New Roman" w:cs="Times New Roman"/>
          <w:sz w:val="20"/>
          <w:szCs w:val="20"/>
        </w:rPr>
      </w:pPr>
      <w:r>
        <w:rPr>
          <w:rFonts w:ascii="Times New Roman" w:hAnsi="Times New Roman" w:cs="Times New Roman"/>
          <w:sz w:val="20"/>
          <w:szCs w:val="20"/>
        </w:rPr>
        <w:t>Local Reg No.17</w:t>
      </w:r>
      <w:r w:rsidRPr="00502336">
        <w:rPr>
          <w:rFonts w:ascii="Times New Roman" w:hAnsi="Times New Roman" w:cs="Times New Roman"/>
          <w:sz w:val="20"/>
          <w:szCs w:val="20"/>
        </w:rPr>
        <w:t xml:space="preserve"> Riders must</w:t>
      </w:r>
      <w:r>
        <w:rPr>
          <w:rFonts w:ascii="Times New Roman" w:hAnsi="Times New Roman" w:cs="Times New Roman"/>
          <w:sz w:val="20"/>
          <w:szCs w:val="20"/>
        </w:rPr>
        <w:t xml:space="preserve"> NOT park in starting lay-by, except for the timekeepers’ vehicle.</w:t>
      </w:r>
    </w:p>
    <w:p w:rsidR="00C85D30" w:rsidRDefault="00C85D30" w:rsidP="00454809">
      <w:pPr>
        <w:jc w:val="both"/>
        <w:rPr>
          <w:rFonts w:ascii="Times New Roman" w:hAnsi="Times New Roman" w:cs="Times New Roman"/>
          <w:sz w:val="20"/>
          <w:szCs w:val="20"/>
        </w:rPr>
      </w:pPr>
      <w:r>
        <w:rPr>
          <w:rFonts w:ascii="Times New Roman" w:hAnsi="Times New Roman" w:cs="Times New Roman"/>
          <w:sz w:val="20"/>
          <w:szCs w:val="20"/>
        </w:rPr>
        <w:t>Local Reg No.18 For events on course L1022, competitors waiting for their start must keep off the A6 road, and use the lay-by, without causing an obstruction.</w:t>
      </w:r>
    </w:p>
    <w:p w:rsidR="00C85D30" w:rsidRDefault="00C85D30" w:rsidP="00454809">
      <w:pPr>
        <w:jc w:val="both"/>
        <w:rPr>
          <w:rFonts w:ascii="Times New Roman" w:hAnsi="Times New Roman" w:cs="Times New Roman"/>
          <w:sz w:val="20"/>
          <w:szCs w:val="20"/>
          <w:u w:val="single"/>
        </w:rPr>
      </w:pPr>
      <w:r w:rsidRPr="00C85D30">
        <w:rPr>
          <w:rFonts w:ascii="Times New Roman" w:hAnsi="Times New Roman" w:cs="Times New Roman"/>
          <w:sz w:val="20"/>
          <w:szCs w:val="20"/>
          <w:u w:val="single"/>
        </w:rPr>
        <w:t>IN ADDITION TO THE ABOVE</w:t>
      </w:r>
    </w:p>
    <w:p w:rsidR="00C85D30" w:rsidRDefault="00C85D30" w:rsidP="00454809">
      <w:pPr>
        <w:jc w:val="both"/>
        <w:rPr>
          <w:rFonts w:ascii="Times New Roman" w:hAnsi="Times New Roman" w:cs="Times New Roman"/>
          <w:sz w:val="20"/>
          <w:szCs w:val="20"/>
        </w:rPr>
      </w:pPr>
      <w:r>
        <w:rPr>
          <w:rFonts w:ascii="Times New Roman" w:hAnsi="Times New Roman" w:cs="Times New Roman"/>
          <w:sz w:val="20"/>
          <w:szCs w:val="20"/>
        </w:rPr>
        <w:t>Riders must give their number at the finish and elsewhere on the course if requested.</w:t>
      </w:r>
    </w:p>
    <w:p w:rsidR="00C85D30" w:rsidRPr="00502336" w:rsidRDefault="00C85D30" w:rsidP="00454809">
      <w:pPr>
        <w:jc w:val="both"/>
        <w:rPr>
          <w:rFonts w:ascii="Times New Roman" w:hAnsi="Times New Roman" w:cs="Times New Roman"/>
          <w:sz w:val="20"/>
          <w:szCs w:val="20"/>
        </w:rPr>
      </w:pPr>
      <w:r>
        <w:rPr>
          <w:rFonts w:ascii="Times New Roman" w:hAnsi="Times New Roman" w:cs="Times New Roman"/>
          <w:sz w:val="20"/>
          <w:szCs w:val="20"/>
        </w:rPr>
        <w:t>Riders must NOT STOP on the A6 after passing the timekeeper, as this is a clearway.</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lastRenderedPageBreak/>
        <w:t>Riders MUST NOT STAND in the road at the start or finish. (This constitutes obstruction and is a breach of regulations.)</w:t>
      </w:r>
    </w:p>
    <w:p w:rsidR="00454809"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Riders must NOT ride with their heads down.</w:t>
      </w:r>
    </w:p>
    <w:p w:rsidR="00910687" w:rsidRPr="00CC326A" w:rsidRDefault="00D60BF6" w:rsidP="00454809">
      <w:pPr>
        <w:jc w:val="both"/>
        <w:rPr>
          <w:rFonts w:ascii="Times New Roman" w:hAnsi="Times New Roman" w:cs="Times New Roman"/>
        </w:rPr>
      </w:pPr>
      <w:r w:rsidRPr="00CC326A">
        <w:rPr>
          <w:rFonts w:ascii="Times New Roman" w:hAnsi="Times New Roman" w:cs="Times New Roman"/>
          <w:b/>
          <w:sz w:val="24"/>
          <w:szCs w:val="24"/>
        </w:rPr>
        <w:t>Rider Safety</w:t>
      </w:r>
      <w:r w:rsidRPr="00CC326A">
        <w:rPr>
          <w:rFonts w:ascii="Times New Roman" w:hAnsi="Times New Roman" w:cs="Times New Roman"/>
        </w:rPr>
        <w:t xml:space="preserve"> </w:t>
      </w:r>
      <w:r w:rsidRPr="00CC326A">
        <w:rPr>
          <w:rFonts w:ascii="Times New Roman" w:hAnsi="Times New Roman" w:cs="Times New Roman"/>
          <w:b/>
          <w:sz w:val="24"/>
          <w:szCs w:val="24"/>
        </w:rPr>
        <w:t>Helmets:</w:t>
      </w:r>
    </w:p>
    <w:p w:rsidR="00D60BF6" w:rsidRDefault="00D60BF6" w:rsidP="00454809">
      <w:pPr>
        <w:jc w:val="both"/>
        <w:rPr>
          <w:rFonts w:ascii="Times New Roman" w:hAnsi="Times New Roman" w:cs="Times New Roman"/>
          <w:sz w:val="20"/>
          <w:szCs w:val="20"/>
        </w:rPr>
      </w:pPr>
      <w:r w:rsidRPr="00502336">
        <w:rPr>
          <w:rFonts w:ascii="Times New Roman" w:hAnsi="Times New Roman" w:cs="Times New Roman"/>
          <w:sz w:val="20"/>
          <w:szCs w:val="20"/>
        </w:rPr>
        <w:t>All competitors under the age of 18 and/or juniors must wear a HELMET of HARD/SOFT SHELL construction that conforms to a recognised Standard (See Regulation 15). Cycling Time Trials strongly recommends ALL competitors to wear such a helmet</w:t>
      </w:r>
      <w:r w:rsidR="00BC3547" w:rsidRPr="00502336">
        <w:rPr>
          <w:rFonts w:ascii="Times New Roman" w:hAnsi="Times New Roman" w:cs="Times New Roman"/>
          <w:sz w:val="20"/>
          <w:szCs w:val="20"/>
        </w:rPr>
        <w:t>.</w:t>
      </w:r>
    </w:p>
    <w:p w:rsidR="00707381" w:rsidRDefault="00707381" w:rsidP="00454809">
      <w:pPr>
        <w:jc w:val="both"/>
        <w:rPr>
          <w:rFonts w:ascii="Times New Roman" w:hAnsi="Times New Roman" w:cs="Times New Roman"/>
          <w:sz w:val="20"/>
          <w:szCs w:val="20"/>
        </w:rPr>
      </w:pPr>
    </w:p>
    <w:p w:rsidR="00707381" w:rsidRPr="00502336" w:rsidRDefault="00707381" w:rsidP="00454809">
      <w:pPr>
        <w:jc w:val="both"/>
        <w:rPr>
          <w:rFonts w:ascii="Times New Roman" w:hAnsi="Times New Roman" w:cs="Times New Roman"/>
          <w:b/>
          <w:sz w:val="20"/>
          <w:szCs w:val="20"/>
        </w:rPr>
      </w:pPr>
    </w:p>
    <w:p w:rsidR="0001308C" w:rsidRPr="00CC326A" w:rsidRDefault="0001308C" w:rsidP="00454809">
      <w:pPr>
        <w:jc w:val="both"/>
        <w:rPr>
          <w:rFonts w:ascii="Times New Roman" w:hAnsi="Times New Roman" w:cs="Times New Roman"/>
        </w:rPr>
      </w:pPr>
      <w:r w:rsidRPr="00CC326A">
        <w:rPr>
          <w:rFonts w:ascii="Times New Roman" w:hAnsi="Times New Roman" w:cs="Times New Roman"/>
          <w:b/>
          <w:sz w:val="24"/>
          <w:szCs w:val="24"/>
        </w:rPr>
        <w:t>Competitor Machines - Light</w:t>
      </w:r>
      <w:r w:rsidRPr="00CC326A">
        <w:rPr>
          <w:rFonts w:ascii="Times New Roman" w:hAnsi="Times New Roman" w:cs="Times New Roman"/>
          <w:sz w:val="24"/>
          <w:szCs w:val="24"/>
        </w:rPr>
        <w:t>s</w:t>
      </w:r>
      <w:r w:rsidRPr="00CC326A">
        <w:rPr>
          <w:rFonts w:ascii="Times New Roman" w:hAnsi="Times New Roman" w:cs="Times New Roman"/>
        </w:rPr>
        <w:t xml:space="preserve">: </w:t>
      </w:r>
    </w:p>
    <w:p w:rsidR="0001308C" w:rsidRDefault="0001308C" w:rsidP="00454809">
      <w:pPr>
        <w:jc w:val="both"/>
        <w:rPr>
          <w:rFonts w:ascii="Times New Roman" w:hAnsi="Times New Roman" w:cs="Times New Roman"/>
          <w:sz w:val="20"/>
          <w:szCs w:val="20"/>
        </w:rPr>
      </w:pPr>
      <w:r w:rsidRPr="00502336">
        <w:rPr>
          <w:rFonts w:ascii="Times New Roman" w:hAnsi="Times New Roman" w:cs="Times New Roman"/>
          <w:sz w:val="20"/>
          <w:szCs w:val="20"/>
        </w:rPr>
        <w:t>CTT recommends that a working rear light, either flashing or constant, is fitted to the machine in a position clearly visible to following road users and is active whilst the machine is in use.</w:t>
      </w:r>
    </w:p>
    <w:p w:rsidR="00707381" w:rsidRDefault="00707381" w:rsidP="00454809">
      <w:pPr>
        <w:jc w:val="both"/>
        <w:rPr>
          <w:rFonts w:ascii="Times New Roman" w:hAnsi="Times New Roman" w:cs="Times New Roman"/>
          <w:sz w:val="20"/>
          <w:szCs w:val="20"/>
        </w:rPr>
      </w:pPr>
    </w:p>
    <w:p w:rsidR="00707381" w:rsidRPr="00502336" w:rsidRDefault="00707381" w:rsidP="00454809">
      <w:pPr>
        <w:jc w:val="both"/>
        <w:rPr>
          <w:rFonts w:ascii="Times New Roman" w:hAnsi="Times New Roman" w:cs="Times New Roman"/>
          <w:sz w:val="20"/>
          <w:szCs w:val="20"/>
        </w:rPr>
      </w:pPr>
    </w:p>
    <w:p w:rsidR="00BF3E03" w:rsidRPr="00502336" w:rsidRDefault="00BF3E03" w:rsidP="00454809">
      <w:pPr>
        <w:jc w:val="both"/>
        <w:rPr>
          <w:rFonts w:ascii="Times New Roman" w:hAnsi="Times New Roman" w:cs="Times New Roman"/>
          <w:b/>
          <w:sz w:val="28"/>
          <w:szCs w:val="28"/>
        </w:rPr>
      </w:pPr>
      <w:r w:rsidRPr="00502336">
        <w:rPr>
          <w:rFonts w:ascii="Times New Roman" w:hAnsi="Times New Roman" w:cs="Times New Roman"/>
          <w:b/>
          <w:sz w:val="28"/>
          <w:szCs w:val="28"/>
        </w:rPr>
        <w:t>This event may be subject to a Doping Control</w:t>
      </w:r>
    </w:p>
    <w:p w:rsidR="00502336" w:rsidRDefault="00BF3E03" w:rsidP="00454809">
      <w:pPr>
        <w:jc w:val="both"/>
        <w:rPr>
          <w:rFonts w:ascii="Times New Roman" w:hAnsi="Times New Roman" w:cs="Times New Roman"/>
          <w:sz w:val="20"/>
          <w:szCs w:val="20"/>
        </w:rPr>
      </w:pPr>
      <w:r w:rsidRPr="00502336">
        <w:rPr>
          <w:rFonts w:ascii="Times New Roman" w:hAnsi="Times New Roman" w:cs="Times New Roman"/>
          <w:sz w:val="20"/>
          <w:szCs w:val="20"/>
        </w:rPr>
        <w:t>It is your responsibility to check As soon as you have finished you should return to the event HQ as it is your responsibility to check if you are required for Doping Control Race numbers required for Doping Control will be displayed at the HQ adjacent to the result board If your number is displayed you should report immediately to Doping Control which will be nearby Remember, it is up to you to check and ensure that you comply If required you must report to Doping Control after finishing without delay</w:t>
      </w:r>
    </w:p>
    <w:p w:rsidR="00672441" w:rsidRDefault="00672441" w:rsidP="00454809">
      <w:pPr>
        <w:jc w:val="both"/>
        <w:rPr>
          <w:rFonts w:ascii="Times New Roman" w:hAnsi="Times New Roman" w:cs="Times New Roman"/>
          <w:sz w:val="20"/>
          <w:szCs w:val="20"/>
        </w:rPr>
      </w:pPr>
    </w:p>
    <w:p w:rsidR="00672441" w:rsidRPr="00D822ED" w:rsidRDefault="00672441" w:rsidP="00454809">
      <w:pPr>
        <w:jc w:val="both"/>
        <w:rPr>
          <w:rFonts w:ascii="Times New Roman" w:hAnsi="Times New Roman" w:cs="Times New Roman"/>
          <w:sz w:val="20"/>
          <w:szCs w:val="20"/>
        </w:rPr>
      </w:pPr>
    </w:p>
    <w:p w:rsidR="00587DD1" w:rsidRPr="00CC326A" w:rsidRDefault="00BC3547" w:rsidP="00454809">
      <w:pPr>
        <w:jc w:val="both"/>
        <w:rPr>
          <w:rFonts w:ascii="Times New Roman" w:hAnsi="Times New Roman" w:cs="Times New Roman"/>
        </w:rPr>
      </w:pPr>
      <w:r>
        <w:rPr>
          <w:rFonts w:ascii="Times New Roman" w:hAnsi="Times New Roman" w:cs="Times New Roman"/>
        </w:rPr>
        <w:t>Free cup of t</w:t>
      </w:r>
      <w:r w:rsidR="00587DD1" w:rsidRPr="00CC326A">
        <w:rPr>
          <w:rFonts w:ascii="Times New Roman" w:hAnsi="Times New Roman" w:cs="Times New Roman"/>
        </w:rPr>
        <w:t>ea when you SIGN OFF</w:t>
      </w:r>
      <w:r w:rsidR="009D489C" w:rsidRPr="00CC326A">
        <w:rPr>
          <w:rFonts w:ascii="Times New Roman" w:hAnsi="Times New Roman" w:cs="Times New Roman"/>
        </w:rPr>
        <w:t>.</w:t>
      </w:r>
      <w:r w:rsidR="00CC326A" w:rsidRPr="00CC326A">
        <w:rPr>
          <w:rFonts w:ascii="Times New Roman" w:hAnsi="Times New Roman" w:cs="Times New Roman"/>
        </w:rPr>
        <w:t xml:space="preserve"> REFRESHEMENTS available</w:t>
      </w:r>
      <w:r>
        <w:rPr>
          <w:rFonts w:ascii="Times New Roman" w:hAnsi="Times New Roman" w:cs="Times New Roman"/>
        </w:rPr>
        <w:t>.</w:t>
      </w:r>
    </w:p>
    <w:p w:rsidR="00587DD1" w:rsidRPr="00CC326A" w:rsidRDefault="00587DD1" w:rsidP="00454809">
      <w:pPr>
        <w:jc w:val="both"/>
        <w:rPr>
          <w:rFonts w:ascii="Times New Roman" w:hAnsi="Times New Roman" w:cs="Times New Roman"/>
        </w:rPr>
      </w:pPr>
      <w:r w:rsidRPr="00CC326A">
        <w:rPr>
          <w:rFonts w:ascii="Times New Roman" w:hAnsi="Times New Roman" w:cs="Times New Roman"/>
        </w:rPr>
        <w:t xml:space="preserve">Big </w:t>
      </w:r>
      <w:r w:rsidRPr="00CC326A">
        <w:rPr>
          <w:rFonts w:ascii="Times New Roman" w:hAnsi="Times New Roman" w:cs="Times New Roman"/>
          <w:b/>
        </w:rPr>
        <w:t>THANK YOU</w:t>
      </w:r>
      <w:r w:rsidRPr="00CC326A">
        <w:rPr>
          <w:rFonts w:ascii="Times New Roman" w:hAnsi="Times New Roman" w:cs="Times New Roman"/>
        </w:rPr>
        <w:t xml:space="preserve"> to today</w:t>
      </w:r>
      <w:r w:rsidR="00BB3F57">
        <w:rPr>
          <w:rFonts w:ascii="Times New Roman" w:hAnsi="Times New Roman" w:cs="Times New Roman"/>
        </w:rPr>
        <w:t>’s sponsors</w:t>
      </w:r>
      <w:r w:rsidRPr="00CC326A">
        <w:rPr>
          <w:rFonts w:ascii="Times New Roman" w:hAnsi="Times New Roman" w:cs="Times New Roman"/>
        </w:rPr>
        <w:t xml:space="preserve"> Paul Hewitt cycles</w:t>
      </w:r>
    </w:p>
    <w:p w:rsidR="00587DD1" w:rsidRPr="00CC326A" w:rsidRDefault="0001308C" w:rsidP="00454809">
      <w:pPr>
        <w:jc w:val="both"/>
        <w:rPr>
          <w:rFonts w:ascii="Times New Roman" w:hAnsi="Times New Roman" w:cs="Times New Roman"/>
        </w:rPr>
      </w:pPr>
      <w:r w:rsidRPr="00CC326A">
        <w:rPr>
          <w:rFonts w:ascii="Times New Roman" w:hAnsi="Times New Roman" w:cs="Times New Roman"/>
        </w:rPr>
        <w:t xml:space="preserve">Big </w:t>
      </w:r>
      <w:r w:rsidRPr="00CC326A">
        <w:rPr>
          <w:rFonts w:ascii="Times New Roman" w:hAnsi="Times New Roman" w:cs="Times New Roman"/>
          <w:b/>
        </w:rPr>
        <w:t>THANK YOU</w:t>
      </w:r>
      <w:r w:rsidR="00587DD1" w:rsidRPr="00CC326A">
        <w:rPr>
          <w:rFonts w:ascii="Times New Roman" w:hAnsi="Times New Roman" w:cs="Times New Roman"/>
        </w:rPr>
        <w:t xml:space="preserve"> to ALL the marshals</w:t>
      </w:r>
      <w:r w:rsidR="00A107D0">
        <w:rPr>
          <w:rFonts w:ascii="Times New Roman" w:hAnsi="Times New Roman" w:cs="Times New Roman"/>
        </w:rPr>
        <w:t xml:space="preserve">. </w:t>
      </w:r>
      <w:r w:rsidR="00CC326A" w:rsidRPr="00CC326A">
        <w:rPr>
          <w:rFonts w:ascii="Times New Roman" w:hAnsi="Times New Roman" w:cs="Times New Roman"/>
        </w:rPr>
        <w:t xml:space="preserve"> Thank</w:t>
      </w:r>
      <w:r w:rsidR="00BB3F57">
        <w:rPr>
          <w:rFonts w:ascii="Times New Roman" w:hAnsi="Times New Roman" w:cs="Times New Roman"/>
        </w:rPr>
        <w:t xml:space="preserve"> </w:t>
      </w:r>
      <w:r w:rsidR="00CC326A" w:rsidRPr="00CC326A">
        <w:rPr>
          <w:rFonts w:ascii="Times New Roman" w:hAnsi="Times New Roman" w:cs="Times New Roman"/>
        </w:rPr>
        <w:t>you to the</w:t>
      </w:r>
      <w:r w:rsidRPr="00CC326A">
        <w:rPr>
          <w:rFonts w:ascii="Times New Roman" w:hAnsi="Times New Roman" w:cs="Times New Roman"/>
        </w:rPr>
        <w:t xml:space="preserve"> admin/kitchen</w:t>
      </w:r>
      <w:r w:rsidR="00CF1790" w:rsidRPr="00CC326A">
        <w:rPr>
          <w:rFonts w:ascii="Times New Roman" w:hAnsi="Times New Roman" w:cs="Times New Roman"/>
        </w:rPr>
        <w:t xml:space="preserve"> helpers</w:t>
      </w:r>
      <w:r w:rsidR="00CC326A" w:rsidRPr="00CC326A">
        <w:rPr>
          <w:rFonts w:ascii="Times New Roman" w:hAnsi="Times New Roman" w:cs="Times New Roman"/>
        </w:rPr>
        <w:t xml:space="preserve"> too</w:t>
      </w:r>
      <w:r w:rsidR="00587DD1" w:rsidRPr="00CC326A">
        <w:rPr>
          <w:rFonts w:ascii="Times New Roman" w:hAnsi="Times New Roman" w:cs="Times New Roman"/>
        </w:rPr>
        <w:t>.</w:t>
      </w:r>
    </w:p>
    <w:p w:rsidR="00587DD1" w:rsidRPr="00CC326A" w:rsidRDefault="00587DD1" w:rsidP="00454809">
      <w:pPr>
        <w:jc w:val="both"/>
        <w:rPr>
          <w:rFonts w:ascii="Times New Roman" w:hAnsi="Times New Roman" w:cs="Times New Roman"/>
          <w:b/>
          <w:sz w:val="28"/>
          <w:szCs w:val="28"/>
        </w:rPr>
      </w:pPr>
      <w:r w:rsidRPr="00CC326A">
        <w:rPr>
          <w:rFonts w:ascii="Times New Roman" w:hAnsi="Times New Roman" w:cs="Times New Roman"/>
          <w:b/>
          <w:sz w:val="28"/>
          <w:szCs w:val="28"/>
        </w:rPr>
        <w:t>Have a great</w:t>
      </w:r>
      <w:r w:rsidR="00CC326A" w:rsidRPr="00CC326A">
        <w:rPr>
          <w:rFonts w:ascii="Times New Roman" w:hAnsi="Times New Roman" w:cs="Times New Roman"/>
          <w:b/>
          <w:sz w:val="28"/>
          <w:szCs w:val="28"/>
        </w:rPr>
        <w:t xml:space="preserve"> day and a safe ride. Remember to keep your HEAD UP</w:t>
      </w:r>
      <w:r w:rsidRPr="00CC326A">
        <w:rPr>
          <w:rFonts w:ascii="Times New Roman" w:hAnsi="Times New Roman" w:cs="Times New Roman"/>
          <w:b/>
          <w:sz w:val="28"/>
          <w:szCs w:val="28"/>
        </w:rPr>
        <w:t xml:space="preserve"> a</w:t>
      </w:r>
      <w:r w:rsidR="009D489C" w:rsidRPr="00CC326A">
        <w:rPr>
          <w:rFonts w:ascii="Times New Roman" w:hAnsi="Times New Roman" w:cs="Times New Roman"/>
          <w:b/>
          <w:sz w:val="28"/>
          <w:szCs w:val="28"/>
        </w:rPr>
        <w:t xml:space="preserve">nd all the best from the </w:t>
      </w:r>
      <w:r w:rsidR="007D2EFC">
        <w:rPr>
          <w:rFonts w:ascii="Times New Roman" w:hAnsi="Times New Roman" w:cs="Times New Roman"/>
          <w:b/>
          <w:sz w:val="28"/>
          <w:szCs w:val="28"/>
        </w:rPr>
        <w:t>Wigan Wheelers</w:t>
      </w:r>
      <w:r w:rsidR="009D489C" w:rsidRPr="00CC326A">
        <w:rPr>
          <w:rFonts w:ascii="Times New Roman" w:hAnsi="Times New Roman" w:cs="Times New Roman"/>
          <w:b/>
          <w:sz w:val="28"/>
          <w:szCs w:val="28"/>
        </w:rPr>
        <w:t>.</w:t>
      </w:r>
    </w:p>
    <w:p w:rsidR="005A3D20" w:rsidRPr="00CC326A" w:rsidRDefault="009D489C" w:rsidP="005A37FE">
      <w:pPr>
        <w:jc w:val="both"/>
        <w:rPr>
          <w:rFonts w:ascii="Times New Roman" w:hAnsi="Times New Roman" w:cs="Times New Roman"/>
          <w:color w:val="000000"/>
          <w:shd w:val="clear" w:color="auto" w:fill="FFFFFF"/>
        </w:rPr>
      </w:pPr>
      <w:r w:rsidRPr="00CC326A">
        <w:rPr>
          <w:rFonts w:ascii="Times New Roman" w:hAnsi="Times New Roman" w:cs="Times New Roman"/>
          <w:color w:val="000000"/>
          <w:sz w:val="27"/>
          <w:szCs w:val="27"/>
        </w:rPr>
        <w:t>Organiser on the day: Nigel - Mobile: 07862 289430</w:t>
      </w:r>
    </w:p>
    <w:sectPr w:rsidR="005A3D20" w:rsidRPr="00CC326A" w:rsidSect="0013669E">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84D" w:rsidRDefault="0007284D" w:rsidP="00F17977">
      <w:pPr>
        <w:spacing w:after="0" w:line="240" w:lineRule="auto"/>
      </w:pPr>
      <w:r>
        <w:separator/>
      </w:r>
    </w:p>
  </w:endnote>
  <w:endnote w:type="continuationSeparator" w:id="0">
    <w:p w:rsidR="0007284D" w:rsidRDefault="0007284D" w:rsidP="00F17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77" w:rsidRDefault="00F17977">
    <w:pPr>
      <w:pStyle w:val="Footer"/>
    </w:pPr>
    <w:r>
      <w:t xml:space="preserve">         </w:t>
    </w:r>
    <w:r>
      <w:rPr>
        <w:noProof/>
        <w:lang w:eastAsia="en-GB"/>
      </w:rPr>
      <w:drawing>
        <wp:inline distT="0" distB="0" distL="0" distR="0">
          <wp:extent cx="5583728" cy="731520"/>
          <wp:effectExtent l="19050" t="0" r="0" b="0"/>
          <wp:docPr id="6" name="Picture 5" descr="Hewit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witt logo.JPG"/>
                  <pic:cNvPicPr/>
                </pic:nvPicPr>
                <pic:blipFill>
                  <a:blip r:embed="rId1"/>
                  <a:stretch>
                    <a:fillRect/>
                  </a:stretch>
                </pic:blipFill>
                <pic:spPr>
                  <a:xfrm>
                    <a:off x="0" y="0"/>
                    <a:ext cx="5591437" cy="732530"/>
                  </a:xfrm>
                  <a:prstGeom prst="rect">
                    <a:avLst/>
                  </a:prstGeom>
                </pic:spPr>
              </pic:pic>
            </a:graphicData>
          </a:graphic>
        </wp:inline>
      </w:drawing>
    </w:r>
  </w:p>
  <w:p w:rsidR="00F17977" w:rsidRDefault="00F179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84D" w:rsidRDefault="0007284D" w:rsidP="00F17977">
      <w:pPr>
        <w:spacing w:after="0" w:line="240" w:lineRule="auto"/>
      </w:pPr>
      <w:r>
        <w:separator/>
      </w:r>
    </w:p>
  </w:footnote>
  <w:footnote w:type="continuationSeparator" w:id="0">
    <w:p w:rsidR="0007284D" w:rsidRDefault="0007284D" w:rsidP="00F179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59" w:rsidRDefault="000E3E59">
    <w:pPr>
      <w:pStyle w:val="Header"/>
    </w:pPr>
    <w:r w:rsidRPr="000E3E59">
      <w:rPr>
        <w:noProof/>
        <w:lang w:eastAsia="en-GB"/>
      </w:rPr>
      <w:drawing>
        <wp:inline distT="0" distB="0" distL="0" distR="0">
          <wp:extent cx="1076325" cy="849288"/>
          <wp:effectExtent l="19050" t="0" r="9525" b="0"/>
          <wp:docPr id="1" name="Picture 2" descr="C:\Users\Nigel\Desktop\Wigan Wheelers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gel\Desktop\Wigan Wheelers badge.JPG"/>
                  <pic:cNvPicPr>
                    <a:picLocks noChangeAspect="1" noChangeArrowheads="1"/>
                  </pic:cNvPicPr>
                </pic:nvPicPr>
                <pic:blipFill>
                  <a:blip r:embed="rId1"/>
                  <a:srcRect/>
                  <a:stretch>
                    <a:fillRect/>
                  </a:stretch>
                </pic:blipFill>
                <pic:spPr bwMode="auto">
                  <a:xfrm>
                    <a:off x="0" y="0"/>
                    <a:ext cx="1076590" cy="849497"/>
                  </a:xfrm>
                  <a:prstGeom prst="rect">
                    <a:avLst/>
                  </a:prstGeom>
                  <a:noFill/>
                  <a:ln w="9525">
                    <a:noFill/>
                    <a:miter lim="800000"/>
                    <a:headEnd/>
                    <a:tailEnd/>
                  </a:ln>
                </pic:spPr>
              </pic:pic>
            </a:graphicData>
          </a:graphic>
        </wp:inline>
      </w:drawing>
    </w:r>
    <w:r>
      <w:t xml:space="preserve">                                                                                                                                           </w:t>
    </w:r>
    <w:r w:rsidRPr="000E3E59">
      <w:rPr>
        <w:noProof/>
        <w:lang w:eastAsia="en-GB"/>
      </w:rPr>
      <w:drawing>
        <wp:inline distT="0" distB="0" distL="0" distR="0">
          <wp:extent cx="1076325" cy="849288"/>
          <wp:effectExtent l="19050" t="0" r="9525" b="0"/>
          <wp:docPr id="2" name="Picture 2" descr="C:\Users\Nigel\Desktop\Wigan Wheelers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gel\Desktop\Wigan Wheelers badge.JPG"/>
                  <pic:cNvPicPr>
                    <a:picLocks noChangeAspect="1" noChangeArrowheads="1"/>
                  </pic:cNvPicPr>
                </pic:nvPicPr>
                <pic:blipFill>
                  <a:blip r:embed="rId1"/>
                  <a:srcRect/>
                  <a:stretch>
                    <a:fillRect/>
                  </a:stretch>
                </pic:blipFill>
                <pic:spPr bwMode="auto">
                  <a:xfrm>
                    <a:off x="0" y="0"/>
                    <a:ext cx="1076590" cy="849497"/>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drawingGridHorizontalSpacing w:val="110"/>
  <w:displayHorizontalDrawingGridEvery w:val="2"/>
  <w:characterSpacingControl w:val="doNotCompress"/>
  <w:hdrShapeDefaults>
    <o:shapedefaults v:ext="edit" spidmax="39938"/>
  </w:hdrShapeDefaults>
  <w:footnotePr>
    <w:footnote w:id="-1"/>
    <w:footnote w:id="0"/>
  </w:footnotePr>
  <w:endnotePr>
    <w:endnote w:id="-1"/>
    <w:endnote w:id="0"/>
  </w:endnotePr>
  <w:compat/>
  <w:rsids>
    <w:rsidRoot w:val="00C87D3F"/>
    <w:rsid w:val="0001308C"/>
    <w:rsid w:val="00057027"/>
    <w:rsid w:val="0007284D"/>
    <w:rsid w:val="000B7E58"/>
    <w:rsid w:val="000D118A"/>
    <w:rsid w:val="000D1EBE"/>
    <w:rsid w:val="000E3E59"/>
    <w:rsid w:val="0013669E"/>
    <w:rsid w:val="002E7D3E"/>
    <w:rsid w:val="002F2966"/>
    <w:rsid w:val="003940E9"/>
    <w:rsid w:val="003B44CA"/>
    <w:rsid w:val="00454809"/>
    <w:rsid w:val="004A6434"/>
    <w:rsid w:val="004E24CC"/>
    <w:rsid w:val="00502336"/>
    <w:rsid w:val="005718DD"/>
    <w:rsid w:val="00587DD1"/>
    <w:rsid w:val="005A257D"/>
    <w:rsid w:val="005A37FE"/>
    <w:rsid w:val="005A3D20"/>
    <w:rsid w:val="005C1B39"/>
    <w:rsid w:val="005C7B51"/>
    <w:rsid w:val="00630EEA"/>
    <w:rsid w:val="00672441"/>
    <w:rsid w:val="006A6F05"/>
    <w:rsid w:val="00707381"/>
    <w:rsid w:val="00717ADA"/>
    <w:rsid w:val="007A3B26"/>
    <w:rsid w:val="007B01F4"/>
    <w:rsid w:val="007D2EFC"/>
    <w:rsid w:val="007F5634"/>
    <w:rsid w:val="00800E98"/>
    <w:rsid w:val="00834100"/>
    <w:rsid w:val="00866210"/>
    <w:rsid w:val="00910687"/>
    <w:rsid w:val="00951B2C"/>
    <w:rsid w:val="00956546"/>
    <w:rsid w:val="00970D9E"/>
    <w:rsid w:val="009D489C"/>
    <w:rsid w:val="00A107D0"/>
    <w:rsid w:val="00A165BF"/>
    <w:rsid w:val="00A22824"/>
    <w:rsid w:val="00A36300"/>
    <w:rsid w:val="00A62EDE"/>
    <w:rsid w:val="00A76F50"/>
    <w:rsid w:val="00AA54C1"/>
    <w:rsid w:val="00B5392D"/>
    <w:rsid w:val="00B82C46"/>
    <w:rsid w:val="00B96BAB"/>
    <w:rsid w:val="00BB275F"/>
    <w:rsid w:val="00BB3F57"/>
    <w:rsid w:val="00BC3547"/>
    <w:rsid w:val="00BF3E03"/>
    <w:rsid w:val="00C6125C"/>
    <w:rsid w:val="00C61363"/>
    <w:rsid w:val="00C85D30"/>
    <w:rsid w:val="00C87D3F"/>
    <w:rsid w:val="00CA1CC2"/>
    <w:rsid w:val="00CA22E7"/>
    <w:rsid w:val="00CB7DDE"/>
    <w:rsid w:val="00CC326A"/>
    <w:rsid w:val="00CF1790"/>
    <w:rsid w:val="00D17CD7"/>
    <w:rsid w:val="00D60BF6"/>
    <w:rsid w:val="00D822ED"/>
    <w:rsid w:val="00D870E3"/>
    <w:rsid w:val="00DB618E"/>
    <w:rsid w:val="00F17977"/>
    <w:rsid w:val="00F350AE"/>
    <w:rsid w:val="00F44EC9"/>
    <w:rsid w:val="00F606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3F"/>
    <w:rPr>
      <w:rFonts w:ascii="Tahoma" w:hAnsi="Tahoma" w:cs="Tahoma"/>
      <w:sz w:val="16"/>
      <w:szCs w:val="16"/>
    </w:rPr>
  </w:style>
  <w:style w:type="paragraph" w:styleId="Header">
    <w:name w:val="header"/>
    <w:basedOn w:val="Normal"/>
    <w:link w:val="HeaderChar"/>
    <w:uiPriority w:val="99"/>
    <w:semiHidden/>
    <w:unhideWhenUsed/>
    <w:rsid w:val="00F179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7977"/>
  </w:style>
  <w:style w:type="paragraph" w:styleId="Footer">
    <w:name w:val="footer"/>
    <w:basedOn w:val="Normal"/>
    <w:link w:val="FooterChar"/>
    <w:uiPriority w:val="99"/>
    <w:unhideWhenUsed/>
    <w:rsid w:val="00F17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9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2018-04-24T17:51:00Z</dcterms:created>
  <dcterms:modified xsi:type="dcterms:W3CDTF">2018-04-24T21:07:00Z</dcterms:modified>
</cp:coreProperties>
</file>