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="004D1E02" w:rsidP="6EC093AC" w:rsidRDefault="007562BB" w14:paraId="705C1161" wp14:textId="77777777" wp14:noSpellErr="1">
      <w:pPr>
        <w:rPr>
          <w:b w:val="1"/>
          <w:bCs w:val="1"/>
          <w:i w:val="1"/>
          <w:iCs w:val="1"/>
          <w:sz w:val="28"/>
          <w:szCs w:val="28"/>
          <w:lang w:val="en-GB"/>
        </w:rPr>
      </w:pP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>VTTA South Wales “The Gordon Butler Memorial</w:t>
      </w: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 xml:space="preserve"> 10 Mile</w:t>
      </w: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 xml:space="preserve"> Time Trial”</w:t>
      </w: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 xml:space="preserve"> </w:t>
      </w:r>
    </w:p>
    <w:p w:rsidR="6EC093AC" w:rsidP="6EC093AC" w:rsidRDefault="6EC093AC" w14:noSpellErr="1" w14:paraId="22C301D8" w14:textId="0CC6A28F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</w:pPr>
      <w:r w:rsidRPr="6EC093AC" w:rsidR="6EC093AC">
        <w:rPr>
          <w:i w:val="1"/>
          <w:iCs w:val="1"/>
          <w:sz w:val="24"/>
          <w:szCs w:val="24"/>
          <w:lang w:val="en-GB"/>
        </w:rPr>
        <w:t>Promoted for and on behalf of Cycling Time Trials under their Rules and Regulations</w:t>
      </w:r>
    </w:p>
    <w:p xmlns:wp14="http://schemas.microsoft.com/office/word/2010/wordml" w:rsidRPr="005829DF" w:rsidR="007562BB" w:rsidP="6EC093AC" w:rsidRDefault="007562BB" w14:paraId="653252E1" wp14:textId="77777777" wp14:noSpellErr="1">
      <w:pPr>
        <w:rPr>
          <w:b w:val="1"/>
          <w:bCs w:val="1"/>
          <w:i w:val="1"/>
          <w:iCs w:val="1"/>
          <w:sz w:val="28"/>
          <w:szCs w:val="28"/>
          <w:lang w:val="en-GB"/>
        </w:rPr>
      </w:pP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>2pm, Saturday 12</w:t>
      </w:r>
      <w:r w:rsidRPr="6EC093AC" w:rsidR="6EC093AC">
        <w:rPr>
          <w:b w:val="1"/>
          <w:bCs w:val="1"/>
          <w:i w:val="1"/>
          <w:iCs w:val="1"/>
          <w:sz w:val="28"/>
          <w:szCs w:val="28"/>
          <w:vertAlign w:val="superscript"/>
          <w:lang w:val="en-GB"/>
        </w:rPr>
        <w:t>th</w:t>
      </w:r>
      <w:r w:rsidRPr="6EC093AC" w:rsidR="6EC093AC">
        <w:rPr>
          <w:b w:val="1"/>
          <w:bCs w:val="1"/>
          <w:i w:val="1"/>
          <w:iCs w:val="1"/>
          <w:sz w:val="28"/>
          <w:szCs w:val="28"/>
          <w:lang w:val="en-GB"/>
        </w:rPr>
        <w:t xml:space="preserve"> of May 2018</w:t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0"/>
        <w:gridCol w:w="7010"/>
      </w:tblGrid>
      <w:tr xmlns:wp14="http://schemas.microsoft.com/office/word/2010/wordml" w:rsidR="005829DF" w:rsidTr="6EC093AC" w14:paraId="05CF16E6" wp14:textId="77777777">
        <w:tc>
          <w:tcPr>
            <w:tcW w:w="2340" w:type="dxa"/>
            <w:tcMar/>
            <w:vAlign w:val="center"/>
          </w:tcPr>
          <w:p w:rsidR="005829DF" w:rsidP="005829DF" w:rsidRDefault="005829DF" w14:paraId="672A6659" wp14:textId="77777777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i/>
                <w:noProof/>
                <w:sz w:val="28"/>
                <w:szCs w:val="28"/>
              </w:rPr>
              <w:drawing>
                <wp:inline xmlns:wp14="http://schemas.microsoft.com/office/word/2010/wordprocessingDrawing" distT="0" distB="0" distL="0" distR="0" wp14:anchorId="756B131F" wp14:editId="27C98858">
                  <wp:extent cx="1323975" cy="1800203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leGordon Butle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913" cy="183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0" w:type="dxa"/>
            <w:tcMar/>
            <w:vAlign w:val="center"/>
          </w:tcPr>
          <w:p w:rsidRPr="00B32A33" w:rsidR="005829DF" w:rsidP="6EC093AC" w:rsidRDefault="00F2218D" w14:paraId="4FE222B0" wp14:textId="77777777" wp14:noSpellErr="1">
            <w:pPr>
              <w:rPr>
                <w:i w:val="1"/>
                <w:iCs w:val="1"/>
                <w:sz w:val="32"/>
                <w:szCs w:val="32"/>
              </w:rPr>
            </w:pPr>
            <w:r w:rsidRPr="6EC093AC" w:rsidR="6EC093AC">
              <w:rPr>
                <w:i w:val="1"/>
                <w:iCs w:val="1"/>
                <w:sz w:val="32"/>
                <w:szCs w:val="32"/>
              </w:rPr>
              <w:t>“</w:t>
            </w:r>
            <w:r w:rsidRPr="6EC093AC" w:rsidR="6EC093AC">
              <w:rPr>
                <w:i w:val="1"/>
                <w:iCs w:val="1"/>
                <w:sz w:val="32"/>
                <w:szCs w:val="32"/>
              </w:rPr>
              <w:t xml:space="preserve">In memory of </w:t>
            </w:r>
            <w:r w:rsidRPr="6EC093AC" w:rsidR="6EC093AC">
              <w:rPr>
                <w:b w:val="1"/>
                <w:bCs w:val="1"/>
                <w:i w:val="1"/>
                <w:iCs w:val="1"/>
                <w:sz w:val="32"/>
                <w:szCs w:val="32"/>
              </w:rPr>
              <w:t>Gordon Butler 1935 – 2012</w:t>
            </w:r>
            <w:r w:rsidRPr="6EC093AC" w:rsidR="6EC093AC">
              <w:rPr>
                <w:i w:val="1"/>
                <w:iCs w:val="1"/>
                <w:sz w:val="32"/>
                <w:szCs w:val="32"/>
              </w:rPr>
              <w:t xml:space="preserve">. </w:t>
            </w:r>
          </w:p>
          <w:p w:rsidRPr="005829DF" w:rsidR="005829DF" w:rsidP="6EC093AC" w:rsidRDefault="005829DF" w14:paraId="33068093" wp14:textId="77777777" wp14:noSpellErr="1">
            <w:pPr>
              <w:rPr>
                <w:sz w:val="32"/>
                <w:szCs w:val="32"/>
              </w:rPr>
            </w:pPr>
            <w:r w:rsidRPr="6EC093AC" w:rsidR="6EC093AC">
              <w:rPr>
                <w:i w:val="1"/>
                <w:iCs w:val="1"/>
                <w:sz w:val="32"/>
                <w:szCs w:val="32"/>
              </w:rPr>
              <w:t xml:space="preserve"> A great competitor and diligent official for VTTA South Wales, who was sadly killed while on a training ride</w:t>
            </w:r>
            <w:r w:rsidRPr="6EC093AC" w:rsidR="6EC093AC">
              <w:rPr>
                <w:i w:val="1"/>
                <w:iCs w:val="1"/>
                <w:sz w:val="32"/>
                <w:szCs w:val="32"/>
              </w:rPr>
              <w:t xml:space="preserve"> near his home in Hay on Wye,</w:t>
            </w:r>
            <w:r w:rsidRPr="6EC093AC" w:rsidR="6EC093AC">
              <w:rPr>
                <w:i w:val="1"/>
                <w:iCs w:val="1"/>
                <w:sz w:val="32"/>
                <w:szCs w:val="32"/>
              </w:rPr>
              <w:t xml:space="preserve"> by a hit and run motorist</w:t>
            </w:r>
            <w:r w:rsidRPr="6EC093AC" w:rsidR="6EC093AC">
              <w:rPr>
                <w:sz w:val="32"/>
                <w:szCs w:val="32"/>
              </w:rPr>
              <w:t>.</w:t>
            </w:r>
            <w:r w:rsidRPr="6EC093AC" w:rsidR="6EC093AC">
              <w:rPr>
                <w:sz w:val="32"/>
                <w:szCs w:val="32"/>
              </w:rPr>
              <w:t>”</w:t>
            </w:r>
          </w:p>
        </w:tc>
      </w:tr>
    </w:tbl>
    <w:p xmlns:wp14="http://schemas.microsoft.com/office/word/2010/wordml" w:rsidR="005829DF" w:rsidRDefault="005829DF" w14:paraId="0A37501D" wp14:textId="77777777">
      <w:pPr>
        <w:rPr>
          <w:b/>
          <w:sz w:val="28"/>
          <w:szCs w:val="28"/>
          <w:lang w:val="en-GB"/>
        </w:rPr>
      </w:pPr>
    </w:p>
    <w:p xmlns:wp14="http://schemas.microsoft.com/office/word/2010/wordml" w:rsidR="00D83FEC" w:rsidP="6EC093AC" w:rsidRDefault="00DD6A06" w14:paraId="1A9F3427" wp14:textId="77777777" wp14:noSpellErr="1">
      <w:pPr>
        <w:rPr>
          <w:sz w:val="28"/>
          <w:szCs w:val="28"/>
          <w:lang w:val="en-GB"/>
        </w:rPr>
      </w:pPr>
      <w:r w:rsidRPr="6EC093AC" w:rsidR="6EC093AC">
        <w:rPr>
          <w:b w:val="1"/>
          <w:bCs w:val="1"/>
          <w:sz w:val="28"/>
          <w:szCs w:val="28"/>
          <w:lang w:val="en-GB"/>
        </w:rPr>
        <w:t>Promoter</w:t>
      </w:r>
      <w:r w:rsidRPr="6EC093AC" w:rsidR="6EC093AC">
        <w:rPr>
          <w:b w:val="1"/>
          <w:bCs w:val="1"/>
          <w:sz w:val="28"/>
          <w:szCs w:val="28"/>
          <w:lang w:val="en-GB"/>
        </w:rPr>
        <w:t xml:space="preserve"> – </w:t>
      </w:r>
      <w:r w:rsidRPr="6EC093AC" w:rsidR="6EC093AC">
        <w:rPr>
          <w:sz w:val="28"/>
          <w:szCs w:val="28"/>
          <w:lang w:val="en-GB"/>
        </w:rPr>
        <w:t>Barry Williams</w:t>
      </w:r>
      <w:r w:rsidRPr="6EC093AC" w:rsidR="6EC093AC">
        <w:rPr>
          <w:sz w:val="28"/>
          <w:szCs w:val="28"/>
          <w:lang w:val="en-GB"/>
        </w:rPr>
        <w:t>,</w:t>
      </w:r>
      <w:r w:rsidRPr="6EC093AC" w:rsidR="6EC093AC">
        <w:rPr>
          <w:sz w:val="28"/>
          <w:szCs w:val="28"/>
          <w:lang w:val="en-GB"/>
        </w:rPr>
        <w:t xml:space="preserve"> Hon</w:t>
      </w:r>
      <w:r w:rsidRPr="6EC093AC" w:rsidR="6EC093AC">
        <w:rPr>
          <w:sz w:val="28"/>
          <w:szCs w:val="28"/>
          <w:lang w:val="en-GB"/>
        </w:rPr>
        <w:t xml:space="preserve"> </w:t>
      </w:r>
      <w:r w:rsidRPr="6EC093AC" w:rsidR="6EC093AC">
        <w:rPr>
          <w:sz w:val="28"/>
          <w:szCs w:val="28"/>
          <w:lang w:val="en-GB"/>
        </w:rPr>
        <w:t>Secretary VTTA South Wales</w:t>
      </w:r>
    </w:p>
    <w:p xmlns:wp14="http://schemas.microsoft.com/office/word/2010/wordml" w:rsidRPr="00D83FEC" w:rsidR="00D83FEC" w:rsidP="6EC093AC" w:rsidRDefault="00D83FEC" w14:paraId="1A02A1BF" wp14:textId="77777777">
      <w:pPr>
        <w:rPr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 xml:space="preserve">Address: </w:t>
      </w:r>
      <w:r w:rsidRPr="6EC093AC" w:rsidR="6EC093AC">
        <w:rPr>
          <w:sz w:val="24"/>
          <w:szCs w:val="24"/>
          <w:lang w:val="en-GB"/>
        </w:rPr>
        <w:t xml:space="preserve">34 Millbrook </w:t>
      </w:r>
      <w:r w:rsidRPr="6EC093AC" w:rsidR="6EC093AC">
        <w:rPr>
          <w:sz w:val="24"/>
          <w:szCs w:val="24"/>
          <w:lang w:val="en-GB"/>
        </w:rPr>
        <w:t xml:space="preserve">Road, </w:t>
      </w:r>
      <w:proofErr w:type="spellStart"/>
      <w:r w:rsidRPr="6EC093AC" w:rsidR="6EC093AC">
        <w:rPr>
          <w:sz w:val="24"/>
          <w:szCs w:val="24"/>
          <w:lang w:val="en-GB"/>
        </w:rPr>
        <w:t>Dinas</w:t>
      </w:r>
      <w:proofErr w:type="spellEnd"/>
      <w:r w:rsidRPr="6EC093AC" w:rsidR="6EC093AC">
        <w:rPr>
          <w:sz w:val="24"/>
          <w:szCs w:val="24"/>
          <w:lang w:val="en-GB"/>
        </w:rPr>
        <w:t xml:space="preserve"> Powys, Vale of Glam, CF64 4DA</w:t>
      </w:r>
    </w:p>
    <w:p xmlns:wp14="http://schemas.microsoft.com/office/word/2010/wordml" w:rsidR="00DD6A06" w:rsidP="6EC093AC" w:rsidRDefault="00DD6A06" w14:paraId="089A9C0D" wp14:textId="77777777" wp14:noSpellErr="1">
      <w:pPr>
        <w:rPr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 xml:space="preserve">Email:- </w:t>
      </w:r>
      <w:hyperlink r:id="Rf8ca62acbf4d48ad">
        <w:r w:rsidRPr="6EC093AC" w:rsidR="6EC093AC">
          <w:rPr>
            <w:rStyle w:val="Hyperlink"/>
            <w:sz w:val="24"/>
            <w:szCs w:val="24"/>
            <w:lang w:val="en-GB"/>
          </w:rPr>
          <w:t>bazspeed@gmail.com</w:t>
        </w:r>
      </w:hyperlink>
      <w:r w:rsidRPr="6EC093AC" w:rsidR="6EC093AC">
        <w:rPr>
          <w:sz w:val="24"/>
          <w:szCs w:val="24"/>
          <w:lang w:val="en-GB"/>
        </w:rPr>
        <w:t xml:space="preserve"> </w:t>
      </w:r>
      <w:r w:rsidRPr="6EC093AC" w:rsidR="6EC093AC">
        <w:rPr>
          <w:b w:val="1"/>
          <w:bCs w:val="1"/>
          <w:sz w:val="24"/>
          <w:szCs w:val="24"/>
          <w:lang w:val="en-GB"/>
        </w:rPr>
        <w:t>:- Mobile</w:t>
      </w:r>
      <w:r w:rsidRPr="6EC093AC" w:rsidR="6EC093AC">
        <w:rPr>
          <w:sz w:val="24"/>
          <w:szCs w:val="24"/>
          <w:lang w:val="en-GB"/>
        </w:rPr>
        <w:t xml:space="preserve"> 07833786132</w:t>
      </w:r>
    </w:p>
    <w:p xmlns:wp14="http://schemas.microsoft.com/office/word/2010/wordml" w:rsidR="00D0626D" w:rsidP="6EC093AC" w:rsidRDefault="00D0626D" w14:paraId="758216D5" wp14:textId="12874908">
      <w:pPr>
        <w:rPr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Time keepers</w:t>
      </w:r>
      <w:r w:rsidRPr="6EC093AC" w:rsidR="6EC093AC">
        <w:rPr>
          <w:i w:val="1"/>
          <w:iCs w:val="1"/>
          <w:sz w:val="24"/>
          <w:szCs w:val="24"/>
          <w:lang w:val="en-GB"/>
        </w:rPr>
        <w:t xml:space="preserve">: </w:t>
      </w:r>
      <w:r w:rsidRPr="6EC093AC" w:rsidR="6EC093AC">
        <w:rPr>
          <w:b w:val="1"/>
          <w:bCs w:val="1"/>
          <w:i w:val="1"/>
          <w:iCs w:val="1"/>
          <w:sz w:val="24"/>
          <w:szCs w:val="24"/>
          <w:lang w:val="en-GB"/>
        </w:rPr>
        <w:t>Finishing</w:t>
      </w:r>
      <w:r w:rsidRPr="6EC093AC" w:rsidR="6EC093AC">
        <w:rPr>
          <w:sz w:val="24"/>
          <w:szCs w:val="24"/>
          <w:lang w:val="en-GB"/>
        </w:rPr>
        <w:t>, Robin Field, Assistant,</w:t>
      </w:r>
      <w:r w:rsidRPr="6EC093AC" w:rsidR="6EC093AC">
        <w:rPr>
          <w:sz w:val="24"/>
          <w:szCs w:val="24"/>
          <w:lang w:val="en-GB"/>
        </w:rPr>
        <w:t xml:space="preserve"> Frances Field, </w:t>
      </w:r>
      <w:r w:rsidRPr="6EC093AC" w:rsidR="6EC093AC">
        <w:rPr>
          <w:b w:val="1"/>
          <w:bCs w:val="1"/>
          <w:i w:val="1"/>
          <w:iCs w:val="1"/>
          <w:sz w:val="24"/>
          <w:szCs w:val="24"/>
          <w:lang w:val="en-GB"/>
        </w:rPr>
        <w:t>starting</w:t>
      </w:r>
      <w:r w:rsidRPr="6EC093AC" w:rsidR="6EC093AC">
        <w:rPr>
          <w:sz w:val="24"/>
          <w:szCs w:val="24"/>
          <w:lang w:val="en-GB"/>
        </w:rPr>
        <w:t xml:space="preserve">, </w:t>
      </w:r>
      <w:proofErr w:type="spellStart"/>
      <w:r w:rsidRPr="6EC093AC" w:rsidR="6EC093AC">
        <w:rPr>
          <w:sz w:val="24"/>
          <w:szCs w:val="24"/>
          <w:lang w:val="en-GB"/>
        </w:rPr>
        <w:t>Phil</w:t>
      </w:r>
      <w:r w:rsidRPr="6EC093AC" w:rsidR="6EC093AC">
        <w:rPr>
          <w:sz w:val="24"/>
          <w:szCs w:val="24"/>
          <w:lang w:val="en-GB"/>
        </w:rPr>
        <w:t>l</w:t>
      </w:r>
      <w:r w:rsidRPr="6EC093AC" w:rsidR="6EC093AC">
        <w:rPr>
          <w:sz w:val="24"/>
          <w:szCs w:val="24"/>
          <w:lang w:val="en-GB"/>
        </w:rPr>
        <w:t>y</w:t>
      </w:r>
      <w:r w:rsidRPr="6EC093AC" w:rsidR="6EC093AC">
        <w:rPr>
          <w:sz w:val="24"/>
          <w:szCs w:val="24"/>
          <w:lang w:val="en-GB"/>
        </w:rPr>
        <w:t>s</w:t>
      </w:r>
      <w:proofErr w:type="spellEnd"/>
      <w:r w:rsidRPr="6EC093AC" w:rsidR="6EC093AC">
        <w:rPr>
          <w:sz w:val="24"/>
          <w:szCs w:val="24"/>
          <w:lang w:val="en-GB"/>
        </w:rPr>
        <w:t xml:space="preserve"> Harradine</w:t>
      </w:r>
    </w:p>
    <w:p xmlns:wp14="http://schemas.microsoft.com/office/word/2010/wordml" w:rsidRPr="00E3433B" w:rsidR="00E3433B" w:rsidP="6EC093AC" w:rsidRDefault="00E3433B" w14:paraId="07922BA0" wp14:textId="77777777" wp14:noSpellErr="1">
      <w:pPr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 xml:space="preserve">Tea, Coffee &amp; Cakes – </w:t>
      </w:r>
      <w:r w:rsidRPr="6EC093AC" w:rsidR="6EC093AC">
        <w:rPr>
          <w:sz w:val="24"/>
          <w:szCs w:val="24"/>
          <w:lang w:val="en-GB"/>
        </w:rPr>
        <w:t>Reg Pharaoh</w:t>
      </w:r>
    </w:p>
    <w:p xmlns:wp14="http://schemas.microsoft.com/office/word/2010/wordml" w:rsidRPr="004B3585" w:rsidR="00D0626D" w:rsidP="6EC093AC" w:rsidRDefault="00D0626D" w14:paraId="19A71FA9" wp14:textId="77777777">
      <w:pPr>
        <w:pStyle w:val="NoSpacing"/>
        <w:rPr>
          <w:b w:val="1"/>
          <w:bCs w:val="1"/>
          <w:sz w:val="28"/>
          <w:szCs w:val="28"/>
          <w:lang w:val="en-GB"/>
        </w:rPr>
      </w:pPr>
      <w:r w:rsidRPr="6EC093AC" w:rsidR="6EC093AC">
        <w:rPr>
          <w:b w:val="1"/>
          <w:bCs w:val="1"/>
          <w:sz w:val="28"/>
          <w:szCs w:val="28"/>
          <w:lang w:val="en-GB"/>
        </w:rPr>
        <w:t xml:space="preserve">Event Headquarters: </w:t>
      </w:r>
      <w:proofErr w:type="spellStart"/>
      <w:r w:rsidRPr="6EC093AC" w:rsidR="6EC093AC">
        <w:rPr>
          <w:b w:val="1"/>
          <w:bCs w:val="1"/>
          <w:sz w:val="28"/>
          <w:szCs w:val="28"/>
          <w:lang w:val="en-GB"/>
        </w:rPr>
        <w:t>Llanarth</w:t>
      </w:r>
      <w:proofErr w:type="spellEnd"/>
      <w:r w:rsidRPr="6EC093AC" w:rsidR="6EC093AC">
        <w:rPr>
          <w:b w:val="1"/>
          <w:bCs w:val="1"/>
          <w:sz w:val="28"/>
          <w:szCs w:val="28"/>
          <w:lang w:val="en-GB"/>
        </w:rPr>
        <w:t xml:space="preserve"> Village Hall, Raglan NP15 2AU</w:t>
      </w:r>
    </w:p>
    <w:p xmlns:wp14="http://schemas.microsoft.com/office/word/2010/wordml" w:rsidR="00D0626D" w:rsidP="6EC093AC" w:rsidRDefault="00A94E93" w14:paraId="5A9B0542" wp14:textId="77777777" wp14:noSpellErr="1">
      <w:pPr>
        <w:pStyle w:val="NoSpacing"/>
        <w:rPr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>Situated I mile north of</w:t>
      </w:r>
      <w:r w:rsidRPr="6EC093AC" w:rsidR="6EC093AC">
        <w:rPr>
          <w:sz w:val="24"/>
          <w:szCs w:val="24"/>
          <w:lang w:val="en-GB"/>
        </w:rPr>
        <w:t xml:space="preserve"> the old Abergavenny/Raglan road to the west of Clytha Hill. </w:t>
      </w:r>
      <w:bookmarkStart w:name="_GoBack" w:id="0"/>
      <w:bookmarkEnd w:id="0"/>
    </w:p>
    <w:p xmlns:wp14="http://schemas.microsoft.com/office/word/2010/wordml" w:rsidRPr="001433C8" w:rsidR="00D0626D" w:rsidP="6EC093AC" w:rsidRDefault="004D1E02" w14:paraId="7E6ADBE1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>Signing on</w:t>
      </w:r>
      <w:r w:rsidRPr="6EC093AC" w:rsidR="6EC093AC">
        <w:rPr>
          <w:sz w:val="24"/>
          <w:szCs w:val="24"/>
          <w:lang w:val="en-GB"/>
        </w:rPr>
        <w:t xml:space="preserve"> sheets together with BIB numbers will be available from 1.00pm.</w:t>
      </w:r>
      <w:r w:rsidRPr="6EC093AC" w:rsidR="6EC093AC">
        <w:rPr>
          <w:sz w:val="24"/>
          <w:szCs w:val="24"/>
          <w:lang w:val="en-GB"/>
        </w:rPr>
        <w:t xml:space="preserve"> </w:t>
      </w:r>
      <w:r w:rsidRPr="6EC093AC" w:rsidR="6EC093AC">
        <w:rPr>
          <w:b w:val="1"/>
          <w:bCs w:val="1"/>
          <w:sz w:val="24"/>
          <w:szCs w:val="24"/>
          <w:lang w:val="en-GB"/>
        </w:rPr>
        <w:t>Any competitor not returning BIB number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or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not signing off, will be recorded as DNF</w:t>
      </w:r>
    </w:p>
    <w:p xmlns:wp14="http://schemas.microsoft.com/office/word/2010/wordml" w:rsidRPr="008F0E0E" w:rsidR="00D0626D" w:rsidP="6EC093AC" w:rsidRDefault="00D0626D" w14:paraId="637AB339" wp14:textId="77777777" wp14:noSpellErr="1">
      <w:pPr>
        <w:pStyle w:val="NoSpacing"/>
        <w:rPr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>Complimentary drinks, result board and prize presentation, all to be conducted at this venue.</w:t>
      </w:r>
    </w:p>
    <w:p xmlns:wp14="http://schemas.microsoft.com/office/word/2010/wordml" w:rsidR="00D0626D" w:rsidP="6EC093AC" w:rsidRDefault="00D0626D" w14:paraId="11978EC8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To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avoid a late start</w:t>
      </w:r>
      <w:r w:rsidRPr="6EC093AC" w:rsidR="6EC093AC">
        <w:rPr>
          <w:b w:val="1"/>
          <w:bCs w:val="1"/>
          <w:sz w:val="24"/>
          <w:szCs w:val="24"/>
          <w:lang w:val="en-GB"/>
        </w:rPr>
        <w:t>, competitors should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allow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at least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35 minutes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between leaving the headquarters and reaching the start point on the A40.</w:t>
      </w:r>
    </w:p>
    <w:p xmlns:wp14="http://schemas.microsoft.com/office/word/2010/wordml" w:rsidR="00D0626D" w:rsidP="00D83FEC" w:rsidRDefault="00D0626D" w14:paraId="5DAB6C7B" wp14:textId="77777777">
      <w:pPr>
        <w:rPr>
          <w:sz w:val="24"/>
          <w:szCs w:val="24"/>
          <w:lang w:val="en-GB"/>
        </w:rPr>
      </w:pPr>
    </w:p>
    <w:p xmlns:wp14="http://schemas.microsoft.com/office/word/2010/wordml" w:rsidR="007D7BCA" w:rsidP="6EC093AC" w:rsidRDefault="007D7BCA" w14:paraId="0D8D7E93" wp14:textId="77777777" wp14:noSpellErr="1">
      <w:pPr>
        <w:rPr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>The Course R10/17</w:t>
      </w:r>
    </w:p>
    <w:p xmlns:wp14="http://schemas.microsoft.com/office/word/2010/wordml" w:rsidR="00F56E95" w:rsidP="00D83FEC" w:rsidRDefault="00F330B1" w14:paraId="02EB378F" wp14:textId="77777777">
      <w:pPr>
        <w:rPr>
          <w:b/>
          <w:sz w:val="28"/>
          <w:szCs w:val="28"/>
          <w:lang w:val="en-GB"/>
        </w:rPr>
      </w:pPr>
      <w:r>
        <w:rPr>
          <w:b/>
          <w:noProof/>
          <w:sz w:val="28"/>
          <w:szCs w:val="28"/>
        </w:rPr>
        <w:drawing>
          <wp:inline xmlns:wp14="http://schemas.microsoft.com/office/word/2010/wordprocessingDrawing" distT="0" distB="0" distL="0" distR="0" wp14:anchorId="1592B18F" wp14:editId="7777777">
            <wp:extent cx="5943600" cy="13214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-2018-3-27 Cycling Time Trials VTTA (South Wales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F56E95" w:rsidP="6EC093AC" w:rsidRDefault="00A441FA" w14:paraId="34F4980E" wp14:textId="77777777">
      <w:pPr>
        <w:rPr>
          <w:b w:val="1"/>
          <w:bCs w:val="1"/>
          <w:sz w:val="28"/>
          <w:szCs w:val="28"/>
          <w:lang w:val="en-GB"/>
        </w:rPr>
      </w:pPr>
      <w:r w:rsidR="6EC093AC">
        <w:rPr/>
        <w:t xml:space="preserve">R10/17 OS References: Sheet 161 - Start and finish 333100 Start at 1st drain cover in 3rd lay-by east of Hardwick </w:t>
      </w:r>
      <w:proofErr w:type="spellStart"/>
      <w:r w:rsidR="6EC093AC">
        <w:rPr/>
        <w:t>rbt</w:t>
      </w:r>
      <w:proofErr w:type="spellEnd"/>
      <w:r w:rsidR="6EC093AC">
        <w:rPr/>
        <w:t xml:space="preserve">, </w:t>
      </w:r>
      <w:proofErr w:type="spellStart"/>
      <w:r w:rsidR="6EC093AC">
        <w:rPr/>
        <w:t>Abergavenny</w:t>
      </w:r>
      <w:proofErr w:type="spellEnd"/>
      <w:r w:rsidR="6EC093AC">
        <w:rPr/>
        <w:t xml:space="preserve">, on A40, 25 yards east of Kilo post 97 and 400 yards east of bridge over road. Proceed on A40 to Raglan </w:t>
      </w:r>
      <w:proofErr w:type="spellStart"/>
      <w:r w:rsidR="6EC093AC">
        <w:rPr/>
        <w:t>rbt</w:t>
      </w:r>
      <w:proofErr w:type="spellEnd"/>
      <w:r w:rsidR="6EC093AC">
        <w:rPr/>
        <w:t xml:space="preserve"> (4.94 miles) and turn by circling </w:t>
      </w:r>
      <w:proofErr w:type="spellStart"/>
      <w:r w:rsidR="6EC093AC">
        <w:rPr/>
        <w:t>rbt</w:t>
      </w:r>
      <w:proofErr w:type="spellEnd"/>
      <w:r w:rsidR="6EC093AC">
        <w:rPr/>
        <w:t xml:space="preserve"> and retrace on A40 to finish at road joint 136 at western end of lay-by opposite start. District Regulation: No cars connected with riders are to travel on the A40 during the event. Competitors observed crossing the dual carriageway will </w:t>
      </w:r>
      <w:r w:rsidR="6EC093AC">
        <w:rPr/>
        <w:t xml:space="preserve">be disqualified. </w:t>
      </w:r>
    </w:p>
    <w:p xmlns:wp14="http://schemas.microsoft.com/office/word/2010/wordml" w:rsidR="00C238E2" w:rsidP="6EC093AC" w:rsidRDefault="005349A3" w14:paraId="50589DC3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Safe Riding.</w:t>
      </w:r>
    </w:p>
    <w:p xmlns:wp14="http://schemas.microsoft.com/office/word/2010/wordml" w:rsidR="00D918F6" w:rsidP="6EC093AC" w:rsidRDefault="00D918F6" w14:paraId="19781393" wp14:textId="77777777" wp14:noSpellErr="1">
      <w:pPr>
        <w:pStyle w:val="NoSpacing"/>
        <w:rPr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Co</w:t>
      </w:r>
      <w:r w:rsidRPr="6EC093AC" w:rsidR="6EC093AC">
        <w:rPr>
          <w:b w:val="1"/>
          <w:bCs w:val="1"/>
          <w:sz w:val="24"/>
          <w:szCs w:val="24"/>
          <w:lang w:val="en-GB"/>
        </w:rPr>
        <w:t>mpetitors under the age of 18 and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juniors</w:t>
      </w:r>
      <w:r w:rsidRPr="6EC093AC" w:rsidR="6EC093AC">
        <w:rPr>
          <w:sz w:val="24"/>
          <w:szCs w:val="24"/>
          <w:lang w:val="en-GB"/>
        </w:rPr>
        <w:t xml:space="preserve"> must wear an international standard protective hard or soft shell helmet, </w:t>
      </w:r>
      <w:r w:rsidRPr="6EC093AC" w:rsidR="6EC093AC">
        <w:rPr>
          <w:b w:val="1"/>
          <w:bCs w:val="1"/>
          <w:sz w:val="24"/>
          <w:szCs w:val="24"/>
          <w:lang w:val="en-GB"/>
        </w:rPr>
        <w:t>other competitors</w:t>
      </w:r>
      <w:r w:rsidRPr="6EC093AC" w:rsidR="6EC093AC">
        <w:rPr>
          <w:sz w:val="24"/>
          <w:szCs w:val="24"/>
          <w:lang w:val="en-GB"/>
        </w:rPr>
        <w:t xml:space="preserve"> are also</w:t>
      </w:r>
      <w:r w:rsidRPr="6EC093AC" w:rsidR="6EC093AC">
        <w:rPr>
          <w:sz w:val="24"/>
          <w:szCs w:val="24"/>
          <w:lang w:val="en-GB"/>
        </w:rPr>
        <w:t xml:space="preserve"> recommended to use an international standard hard shell</w:t>
      </w:r>
      <w:r w:rsidRPr="6EC093AC" w:rsidR="6EC093AC">
        <w:rPr>
          <w:sz w:val="24"/>
          <w:szCs w:val="24"/>
          <w:lang w:val="en-GB"/>
        </w:rPr>
        <w:t xml:space="preserve"> </w:t>
      </w:r>
      <w:r w:rsidRPr="6EC093AC" w:rsidR="6EC093AC">
        <w:rPr>
          <w:sz w:val="24"/>
          <w:szCs w:val="24"/>
          <w:lang w:val="en-GB"/>
        </w:rPr>
        <w:t>helmet.  For additional safety</w:t>
      </w:r>
      <w:r w:rsidRPr="6EC093AC" w:rsidR="6EC093AC">
        <w:rPr>
          <w:sz w:val="24"/>
          <w:szCs w:val="24"/>
          <w:lang w:val="en-GB"/>
        </w:rPr>
        <w:t>, it</w:t>
      </w:r>
      <w:r w:rsidRPr="6EC093AC" w:rsidR="6EC093AC">
        <w:rPr>
          <w:sz w:val="24"/>
          <w:szCs w:val="24"/>
          <w:lang w:val="en-GB"/>
        </w:rPr>
        <w:t xml:space="preserve"> is r</w:t>
      </w:r>
      <w:r w:rsidRPr="6EC093AC" w:rsidR="6EC093AC">
        <w:rPr>
          <w:sz w:val="24"/>
          <w:szCs w:val="24"/>
          <w:lang w:val="en-GB"/>
        </w:rPr>
        <w:t>ecommended that all competitors</w:t>
      </w:r>
      <w:r w:rsidRPr="6EC093AC" w:rsidR="6EC093AC">
        <w:rPr>
          <w:sz w:val="24"/>
          <w:szCs w:val="24"/>
          <w:lang w:val="en-GB"/>
        </w:rPr>
        <w:t xml:space="preserve"> fit</w:t>
      </w:r>
      <w:r w:rsidRPr="6EC093AC" w:rsidR="6EC093AC">
        <w:rPr>
          <w:sz w:val="24"/>
          <w:szCs w:val="24"/>
          <w:lang w:val="en-GB"/>
        </w:rPr>
        <w:t xml:space="preserve"> a rear flashing light.</w:t>
      </w:r>
      <w:r w:rsidRPr="6EC093AC" w:rsidR="6EC093AC">
        <w:rPr>
          <w:sz w:val="24"/>
          <w:szCs w:val="24"/>
          <w:lang w:val="en-GB"/>
        </w:rPr>
        <w:t xml:space="preserve"> Take extra care at the Raglan roundabout turn – no accidents – please!</w:t>
      </w:r>
    </w:p>
    <w:p xmlns:wp14="http://schemas.microsoft.com/office/word/2010/wordml" w:rsidR="00AD5E98" w:rsidP="00D83FEC" w:rsidRDefault="00AD5E98" w14:paraId="6A05A809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AD5E98" w:rsidP="6EC093AC" w:rsidRDefault="00AD5E98" w14:paraId="71DBBA14" wp14:textId="77777777" wp14:noSpellErr="1">
      <w:pPr>
        <w:pStyle w:val="NoSpacing"/>
        <w:rPr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Any Accidents or Complaints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</w:t>
      </w:r>
      <w:r w:rsidRPr="6EC093AC" w:rsidR="6EC093AC">
        <w:rPr>
          <w:sz w:val="24"/>
          <w:szCs w:val="24"/>
          <w:lang w:val="en-GB"/>
        </w:rPr>
        <w:t>must be reported to the organiser within 72 hours of the event</w:t>
      </w:r>
    </w:p>
    <w:p xmlns:wp14="http://schemas.microsoft.com/office/word/2010/wordml" w:rsidR="00AD5E98" w:rsidP="00D83FEC" w:rsidRDefault="00AD5E98" w14:paraId="5A39BBE3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AD5E98" w:rsidP="6EC093AC" w:rsidRDefault="00AD5E98" w14:paraId="136D5B81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Awards and Prizes</w:t>
      </w:r>
    </w:p>
    <w:p xmlns:wp14="http://schemas.microsoft.com/office/word/2010/wordml" w:rsidR="00AD5E98" w:rsidP="00D83FEC" w:rsidRDefault="00AD5E98" w14:paraId="41C8F396" wp14:textId="77777777">
      <w:pPr>
        <w:pStyle w:val="NoSpacing"/>
        <w:rPr>
          <w:b/>
          <w:sz w:val="24"/>
          <w:szCs w:val="24"/>
          <w:lang w:val="en-GB"/>
        </w:rPr>
      </w:pPr>
    </w:p>
    <w:p xmlns:wp14="http://schemas.microsoft.com/office/word/2010/wordml" w:rsidR="00AD5E98" w:rsidP="6EC093AC" w:rsidRDefault="00AD5E98" w14:paraId="3D77D599" wp14:textId="77777777" wp14:noSpellErr="1">
      <w:pPr>
        <w:pStyle w:val="NoSpacing"/>
        <w:ind w:firstLine="360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The Two –Up Event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– 2pm</w:t>
      </w:r>
    </w:p>
    <w:p xmlns:wp14="http://schemas.microsoft.com/office/word/2010/wordml" w:rsidR="00AD5E98" w:rsidP="00D83FEC" w:rsidRDefault="00AD5E98" w14:paraId="72A3D3EC" wp14:textId="77777777">
      <w:pPr>
        <w:pStyle w:val="NoSpacing"/>
        <w:rPr>
          <w:b/>
          <w:sz w:val="24"/>
          <w:szCs w:val="24"/>
          <w:lang w:val="en-GB"/>
        </w:rPr>
      </w:pPr>
    </w:p>
    <w:p xmlns:wp14="http://schemas.microsoft.com/office/word/2010/wordml" w:rsidR="00AD5E98" w:rsidP="6EC093AC" w:rsidRDefault="00AD5E98" w14:paraId="374CC371" wp14:textId="77777777" wp14:noSpellErr="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Fastest two man team</w:t>
      </w:r>
      <w:r w:rsidR="002A4EEC">
        <w:rPr>
          <w:sz w:val="24"/>
          <w:szCs w:val="24"/>
          <w:lang w:val="en-GB"/>
        </w:rPr>
        <w:t xml:space="preserve"> </w:t>
      </w:r>
      <w:r w:rsidR="002A4EEC">
        <w:rPr>
          <w:sz w:val="24"/>
          <w:szCs w:val="24"/>
          <w:lang w:val="en-GB"/>
        </w:rPr>
        <w:tab/>
      </w:r>
      <w:r w:rsidR="002A4EEC">
        <w:rPr>
          <w:sz w:val="24"/>
          <w:szCs w:val="24"/>
          <w:lang w:val="en-GB"/>
        </w:rPr>
        <w:t>£25 each</w:t>
      </w:r>
    </w:p>
    <w:p xmlns:wp14="http://schemas.microsoft.com/office/word/2010/wordml" w:rsidR="00527850" w:rsidP="6EC093AC" w:rsidRDefault="00527850" w14:paraId="7D0E11C7" wp14:textId="77777777" wp14:noSpellErr="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Fastest </w:t>
      </w:r>
      <w:r w:rsidR="001433C8">
        <w:rPr>
          <w:sz w:val="24"/>
          <w:szCs w:val="24"/>
          <w:lang w:val="en-GB"/>
        </w:rPr>
        <w:t xml:space="preserve">male/female </w:t>
      </w:r>
      <w:r>
        <w:rPr>
          <w:sz w:val="24"/>
          <w:szCs w:val="24"/>
          <w:lang w:val="en-GB"/>
        </w:rPr>
        <w:t>team</w:t>
      </w:r>
      <w:r w:rsidR="001433C8">
        <w:rPr>
          <w:sz w:val="24"/>
          <w:szCs w:val="24"/>
          <w:lang w:val="en-GB"/>
        </w:rPr>
        <w:tab/>
      </w:r>
      <w:r w:rsidR="002A4EEC">
        <w:rPr>
          <w:sz w:val="24"/>
          <w:szCs w:val="24"/>
          <w:lang w:val="en-GB"/>
        </w:rPr>
        <w:t>£15 each</w:t>
      </w:r>
    </w:p>
    <w:p xmlns:wp14="http://schemas.microsoft.com/office/word/2010/wordml" w:rsidR="001433C8" w:rsidP="6EC093AC" w:rsidRDefault="00527850" w14:paraId="0AE48449" wp14:textId="77777777" wp14:noSpellErr="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Fastest</w:t>
      </w:r>
      <w:r w:rsidR="001433C8">
        <w:rPr>
          <w:sz w:val="24"/>
          <w:szCs w:val="24"/>
          <w:lang w:val="en-GB"/>
        </w:rPr>
        <w:t xml:space="preserve"> male/junior team</w:t>
      </w:r>
      <w:r w:rsidR="001433C8">
        <w:rPr>
          <w:sz w:val="24"/>
          <w:szCs w:val="24"/>
          <w:lang w:val="en-GB"/>
        </w:rPr>
        <w:tab/>
      </w:r>
      <w:r w:rsidR="001433C8">
        <w:rPr>
          <w:sz w:val="24"/>
          <w:szCs w:val="24"/>
          <w:lang w:val="en-GB"/>
        </w:rPr>
        <w:t>£15 each</w:t>
      </w:r>
    </w:p>
    <w:p xmlns:wp14="http://schemas.microsoft.com/office/word/2010/wordml" w:rsidR="00527850" w:rsidP="6EC093AC" w:rsidRDefault="001433C8" w14:paraId="67841EE9" wp14:textId="77777777" wp14:noSpellErr="1">
      <w:pPr>
        <w:pStyle w:val="NoSpacing"/>
        <w:numPr>
          <w:ilvl w:val="0"/>
          <w:numId w:val="1"/>
        </w:num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Fastest male/juvenile </w:t>
      </w:r>
      <w:r>
        <w:rPr>
          <w:sz w:val="24"/>
          <w:szCs w:val="24"/>
          <w:lang w:val="en-GB"/>
        </w:rPr>
        <w:tab/>
      </w:r>
      <w:r w:rsidR="002A4EEC">
        <w:rPr>
          <w:sz w:val="24"/>
          <w:szCs w:val="24"/>
          <w:lang w:val="en-GB"/>
        </w:rPr>
        <w:tab/>
      </w:r>
      <w:r w:rsidR="002A4EEC">
        <w:rPr>
          <w:sz w:val="24"/>
          <w:szCs w:val="24"/>
          <w:lang w:val="en-GB"/>
        </w:rPr>
        <w:t>£15 each</w:t>
      </w:r>
    </w:p>
    <w:p xmlns:wp14="http://schemas.microsoft.com/office/word/2010/wordml" w:rsidR="00BE2C2D" w:rsidP="002A4EEC" w:rsidRDefault="00BE2C2D" w14:paraId="0D0B940D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Pr="001C7B25" w:rsidR="002A4EEC" w:rsidP="6EC093AC" w:rsidRDefault="002A4EEC" w14:paraId="2883A22D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The Solo Event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- 2.30pm</w:t>
      </w:r>
    </w:p>
    <w:p xmlns:wp14="http://schemas.microsoft.com/office/word/2010/wordml" w:rsidR="002A4EEC" w:rsidP="002A4EEC" w:rsidRDefault="002A4EEC" w14:paraId="0E27B00A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2A4EEC" w:rsidP="6EC093AC" w:rsidRDefault="00853246" w14:paraId="735346B5" wp14:noSpellErr="1" wp14:textId="2438BA1D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Veterans &amp; Senior Male</w:t>
      </w:r>
      <w:r w:rsidR="001C7B25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1</w:t>
      </w:r>
      <w:r w:rsidRPr="001C7B25" w:rsidR="001C7B25">
        <w:rPr>
          <w:sz w:val="24"/>
          <w:szCs w:val="24"/>
          <w:vertAlign w:val="superscript"/>
          <w:lang w:val="en-GB"/>
        </w:rPr>
        <w:t>st</w:t>
      </w:r>
      <w:r w:rsidR="00DE4E70">
        <w:rPr>
          <w:sz w:val="24"/>
          <w:szCs w:val="24"/>
          <w:lang w:val="en-GB"/>
        </w:rPr>
        <w:tab/>
      </w:r>
      <w:r w:rsidR="00DE4E70">
        <w:rPr>
          <w:sz w:val="24"/>
          <w:szCs w:val="24"/>
          <w:lang w:val="en-GB"/>
        </w:rPr>
        <w:t xml:space="preserve">£30, </w:t>
      </w:r>
      <w:r w:rsidR="00DE4E70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2</w:t>
      </w:r>
      <w:r w:rsidRPr="001C7B25" w:rsidR="001C7B25">
        <w:rPr>
          <w:sz w:val="24"/>
          <w:szCs w:val="24"/>
          <w:vertAlign w:val="superscript"/>
          <w:lang w:val="en-GB"/>
        </w:rPr>
        <w:t>nd</w:t>
      </w:r>
      <w:r w:rsidR="00DE4E70">
        <w:rPr>
          <w:sz w:val="24"/>
          <w:szCs w:val="24"/>
          <w:lang w:val="en-GB"/>
        </w:rPr>
        <w:tab/>
      </w:r>
      <w:r w:rsidR="00DE4E70">
        <w:rPr>
          <w:sz w:val="24"/>
          <w:szCs w:val="24"/>
          <w:lang w:val="en-GB"/>
        </w:rPr>
        <w:t>£20</w:t>
      </w:r>
      <w:r w:rsidR="00DE4E70">
        <w:rPr>
          <w:sz w:val="24"/>
          <w:szCs w:val="24"/>
          <w:lang w:val="en-GB"/>
        </w:rPr>
        <w:t xml:space="preserve"> </w:t>
      </w:r>
      <w:r w:rsidR="00DE4E70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3</w:t>
      </w:r>
      <w:r w:rsidRPr="001C7B25" w:rsidR="001C7B25">
        <w:rPr>
          <w:sz w:val="24"/>
          <w:szCs w:val="24"/>
          <w:vertAlign w:val="superscript"/>
          <w:lang w:val="en-GB"/>
        </w:rPr>
        <w:t>rd</w:t>
      </w:r>
      <w:r w:rsidR="001C7B25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£15</w:t>
      </w:r>
    </w:p>
    <w:p xmlns:wp14="http://schemas.microsoft.com/office/word/2010/wordml" w:rsidR="001C7B25" w:rsidP="6EC093AC" w:rsidRDefault="001C7B25" w14:paraId="63F72557" wp14:textId="77777777" wp14:noSpellErr="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Espoirs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1</w:t>
      </w:r>
      <w:r w:rsidRPr="001C7B25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£20 (under 23 years on the day)</w:t>
      </w:r>
    </w:p>
    <w:p xmlns:wp14="http://schemas.microsoft.com/office/word/2010/wordml" w:rsidR="001C7B25" w:rsidP="6EC093AC" w:rsidRDefault="001C7B25" w14:paraId="2F2D921D" wp14:textId="77777777" wp14:noSpellErr="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Juniors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1</w:t>
      </w:r>
      <w:r w:rsidRPr="001C7B25">
        <w:rPr>
          <w:sz w:val="24"/>
          <w:szCs w:val="24"/>
          <w:vertAlign w:val="superscript"/>
          <w:lang w:val="en-GB"/>
        </w:rPr>
        <w:t>st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£20 (under 18 years on the day)</w:t>
      </w:r>
    </w:p>
    <w:p xmlns:wp14="http://schemas.microsoft.com/office/word/2010/wordml" w:rsidR="001C7B25" w:rsidP="6EC093AC" w:rsidRDefault="00853246" w14:paraId="5DAF9696" wp14:textId="77777777" wp14:noSpellErr="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Female</w:t>
      </w:r>
      <w:r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1</w:t>
      </w:r>
      <w:r w:rsidRPr="001C7B25" w:rsidR="001C7B25">
        <w:rPr>
          <w:sz w:val="24"/>
          <w:szCs w:val="24"/>
          <w:vertAlign w:val="superscript"/>
          <w:lang w:val="en-GB"/>
        </w:rPr>
        <w:t>st</w:t>
      </w:r>
      <w:r w:rsidR="001C7B25">
        <w:rPr>
          <w:sz w:val="24"/>
          <w:szCs w:val="24"/>
          <w:lang w:val="en-GB"/>
        </w:rPr>
        <w:tab/>
      </w:r>
      <w:r w:rsidR="001C7B25">
        <w:rPr>
          <w:sz w:val="24"/>
          <w:szCs w:val="24"/>
          <w:lang w:val="en-GB"/>
        </w:rPr>
        <w:t>£20</w:t>
      </w:r>
    </w:p>
    <w:p xmlns:wp14="http://schemas.microsoft.com/office/word/2010/wordml" w:rsidR="001C7B25" w:rsidP="002A4EEC" w:rsidRDefault="001C7B25" w14:paraId="60061E4C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Pr="001C7B25" w:rsidR="001C7B25" w:rsidP="6EC093AC" w:rsidRDefault="001C7B25" w14:paraId="39CE5A0C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 xml:space="preserve">Age </w:t>
      </w:r>
      <w:r w:rsidRPr="6EC093AC" w:rsidR="6EC093AC">
        <w:rPr>
          <w:b w:val="1"/>
          <w:bCs w:val="1"/>
          <w:sz w:val="24"/>
          <w:szCs w:val="24"/>
          <w:lang w:val="en-GB"/>
        </w:rPr>
        <w:t>Standard prizes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open to men and women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(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VTTA </w:t>
      </w:r>
      <w:r w:rsidRPr="6EC093AC" w:rsidR="6EC093AC">
        <w:rPr>
          <w:b w:val="1"/>
          <w:bCs w:val="1"/>
          <w:sz w:val="24"/>
          <w:szCs w:val="24"/>
          <w:lang w:val="en-GB"/>
        </w:rPr>
        <w:t>members only)</w:t>
      </w:r>
    </w:p>
    <w:p xmlns:wp14="http://schemas.microsoft.com/office/word/2010/wordml" w:rsidR="001C7B25" w:rsidP="002A4EEC" w:rsidRDefault="001C7B25" w14:paraId="44EAFD9C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1C7B25" w:rsidP="6EC093AC" w:rsidRDefault="001C7B25" w14:paraId="1F49317C" wp14:noSpellErr="1" wp14:textId="0C7D56AB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1</w:t>
      </w:r>
      <w:r w:rsidRPr="001C7B25">
        <w:rPr>
          <w:sz w:val="24"/>
          <w:szCs w:val="24"/>
          <w:vertAlign w:val="superscript"/>
          <w:lang w:val="en-GB"/>
        </w:rPr>
        <w:t>st</w:t>
      </w:r>
      <w:r w:rsidR="005522D7">
        <w:rPr>
          <w:sz w:val="24"/>
          <w:szCs w:val="24"/>
          <w:lang w:val="en-GB"/>
        </w:rPr>
        <w:tab/>
      </w:r>
      <w:r w:rsidR="005522D7">
        <w:rPr>
          <w:sz w:val="24"/>
          <w:szCs w:val="24"/>
          <w:lang w:val="en-GB"/>
        </w:rPr>
        <w:t>£35</w:t>
      </w:r>
      <w:r w:rsidR="005522D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2</w:t>
      </w:r>
      <w:r w:rsidRPr="001C7B25">
        <w:rPr>
          <w:sz w:val="24"/>
          <w:szCs w:val="24"/>
          <w:vertAlign w:val="superscript"/>
          <w:lang w:val="en-GB"/>
        </w:rPr>
        <w:t>nd</w:t>
      </w:r>
      <w:r w:rsidR="005522D7">
        <w:rPr>
          <w:sz w:val="24"/>
          <w:szCs w:val="24"/>
          <w:lang w:val="en-GB"/>
        </w:rPr>
        <w:tab/>
      </w:r>
      <w:r w:rsidR="005522D7">
        <w:rPr>
          <w:sz w:val="24"/>
          <w:szCs w:val="24"/>
          <w:lang w:val="en-GB"/>
        </w:rPr>
        <w:t>£25</w:t>
      </w:r>
      <w:r w:rsidR="005522D7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3</w:t>
      </w:r>
      <w:r w:rsidRPr="001C7B25">
        <w:rPr>
          <w:sz w:val="24"/>
          <w:szCs w:val="24"/>
          <w:vertAlign w:val="superscript"/>
          <w:lang w:val="en-GB"/>
        </w:rPr>
        <w:t>rd</w:t>
      </w:r>
      <w:r w:rsidR="005522D7">
        <w:rPr>
          <w:sz w:val="24"/>
          <w:szCs w:val="24"/>
          <w:lang w:val="en-GB"/>
        </w:rPr>
        <w:tab/>
      </w:r>
      <w:r w:rsidR="005522D7">
        <w:rPr>
          <w:sz w:val="24"/>
          <w:szCs w:val="24"/>
          <w:lang w:val="en-GB"/>
        </w:rPr>
        <w:t>£20</w:t>
      </w:r>
      <w:r w:rsidR="005522D7">
        <w:rPr>
          <w:sz w:val="24"/>
          <w:szCs w:val="24"/>
          <w:lang w:val="en-GB"/>
        </w:rPr>
        <w:t xml:space="preserve"> </w:t>
      </w:r>
      <w:r w:rsidR="00D9530B">
        <w:rPr>
          <w:sz w:val="24"/>
          <w:szCs w:val="24"/>
          <w:lang w:val="en-GB"/>
        </w:rPr>
        <w:tab/>
      </w:r>
      <w:r w:rsidR="00D9530B">
        <w:rPr>
          <w:sz w:val="24"/>
          <w:szCs w:val="24"/>
          <w:lang w:val="en-GB"/>
        </w:rPr>
        <w:t>4</w:t>
      </w:r>
      <w:r w:rsidRPr="00D9530B" w:rsidR="00D9530B">
        <w:rPr>
          <w:sz w:val="24"/>
          <w:szCs w:val="24"/>
          <w:vertAlign w:val="superscript"/>
          <w:lang w:val="en-GB"/>
        </w:rPr>
        <w:t>th</w:t>
      </w:r>
      <w:r w:rsidR="00D9530B">
        <w:rPr>
          <w:sz w:val="24"/>
          <w:szCs w:val="24"/>
          <w:lang w:val="en-GB"/>
        </w:rPr>
        <w:t xml:space="preserve"> </w:t>
      </w:r>
      <w:r w:rsidR="00D9530B">
        <w:rPr>
          <w:sz w:val="24"/>
          <w:szCs w:val="24"/>
          <w:lang w:val="en-GB"/>
        </w:rPr>
        <w:tab/>
      </w:r>
      <w:r w:rsidR="00D9530B">
        <w:rPr>
          <w:sz w:val="24"/>
          <w:szCs w:val="24"/>
          <w:lang w:val="en-GB"/>
        </w:rPr>
        <w:t>£15</w:t>
      </w:r>
    </w:p>
    <w:p xmlns:wp14="http://schemas.microsoft.com/office/word/2010/wordml" w:rsidR="00853246" w:rsidP="002A4EEC" w:rsidRDefault="00853246" w14:paraId="4B94D5A5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853246" w:rsidP="6EC093AC" w:rsidRDefault="00853246" w14:paraId="4F7B13BC" wp14:textId="77777777" wp14:noSpellErr="1">
      <w:pPr>
        <w:pStyle w:val="NoSpacing"/>
        <w:rPr>
          <w:sz w:val="24"/>
          <w:szCs w:val="24"/>
          <w:lang w:val="en-GB"/>
        </w:rPr>
      </w:pPr>
      <w:r w:rsidRPr="6EC093AC" w:rsidR="6EC093AC">
        <w:rPr>
          <w:b w:val="1"/>
          <w:bCs w:val="1"/>
          <w:sz w:val="24"/>
          <w:szCs w:val="24"/>
          <w:lang w:val="en-GB"/>
        </w:rPr>
        <w:t>Non-Aero Event</w:t>
      </w:r>
      <w:r w:rsidRPr="6EC093AC" w:rsidR="6EC093AC">
        <w:rPr>
          <w:b w:val="1"/>
          <w:bCs w:val="1"/>
          <w:sz w:val="24"/>
          <w:szCs w:val="24"/>
          <w:lang w:val="en-GB"/>
        </w:rPr>
        <w:t xml:space="preserve"> </w:t>
      </w:r>
      <w:r w:rsidRPr="6EC093AC" w:rsidR="6EC093AC">
        <w:rPr>
          <w:sz w:val="24"/>
          <w:szCs w:val="24"/>
          <w:lang w:val="en-GB"/>
        </w:rPr>
        <w:t xml:space="preserve"> </w:t>
      </w:r>
    </w:p>
    <w:p xmlns:wp14="http://schemas.microsoft.com/office/word/2010/wordml" w:rsidR="00853246" w:rsidP="002A4EEC" w:rsidRDefault="00853246" w14:paraId="3DEEC669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Pr="00853246" w:rsidR="00853246" w:rsidP="6EC093AC" w:rsidRDefault="00853246" w14:paraId="564D687E" wp14:textId="77777777" wp14:noSpellErr="1">
      <w:pPr>
        <w:pStyle w:val="NoSpacing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Fastest Male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£15,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 xml:space="preserve"> Fastest Female,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>£15</w:t>
      </w:r>
    </w:p>
    <w:p xmlns:wp14="http://schemas.microsoft.com/office/word/2010/wordml" w:rsidR="00D64303" w:rsidP="002A4EEC" w:rsidRDefault="00D64303" w14:paraId="3656B9AB" wp14:textId="77777777">
      <w:pPr>
        <w:pStyle w:val="NoSpacing"/>
        <w:rPr>
          <w:sz w:val="24"/>
          <w:szCs w:val="24"/>
          <w:lang w:val="en-GB"/>
        </w:rPr>
      </w:pPr>
    </w:p>
    <w:p xmlns:wp14="http://schemas.microsoft.com/office/word/2010/wordml" w:rsidR="00D64303" w:rsidP="6EC093AC" w:rsidRDefault="00DE4E70" w14:paraId="6F512CAF" wp14:textId="77777777" wp14:noSpellErr="1">
      <w:pPr>
        <w:pStyle w:val="NoSpacing"/>
        <w:rPr>
          <w:b w:val="1"/>
          <w:bCs w:val="1"/>
          <w:sz w:val="24"/>
          <w:szCs w:val="24"/>
          <w:lang w:val="en-GB"/>
        </w:rPr>
      </w:pPr>
      <w:r w:rsidRPr="6EC093AC" w:rsidR="6EC093AC">
        <w:rPr>
          <w:sz w:val="24"/>
          <w:szCs w:val="24"/>
          <w:lang w:val="en-GB"/>
        </w:rPr>
        <w:t>At the conclusion,</w:t>
      </w:r>
      <w:r w:rsidRPr="6EC093AC" w:rsidR="6EC093AC">
        <w:rPr>
          <w:sz w:val="24"/>
          <w:szCs w:val="24"/>
          <w:lang w:val="en-GB"/>
        </w:rPr>
        <w:t xml:space="preserve"> we will endeavour to present these prizes as soon as possible.</w:t>
      </w:r>
    </w:p>
    <w:p xmlns:wp14="http://schemas.microsoft.com/office/word/2010/wordml" w:rsidR="00BE2C2D" w:rsidP="00BE2C2D" w:rsidRDefault="00BE2C2D" w14:paraId="45FB0818" wp14:textId="77777777">
      <w:pPr>
        <w:pStyle w:val="NoSpacing"/>
        <w:ind w:left="720"/>
        <w:rPr>
          <w:b/>
          <w:sz w:val="24"/>
          <w:szCs w:val="24"/>
          <w:lang w:val="en-GB"/>
        </w:rPr>
      </w:pPr>
    </w:p>
    <w:p xmlns:wp14="http://schemas.microsoft.com/office/word/2010/wordml" w:rsidR="00581D4E" w:rsidRDefault="00581D4E" w14:paraId="049F31CB" wp14:textId="7777777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br w:type="page"/>
      </w:r>
    </w:p>
    <w:p xmlns:wp14="http://schemas.microsoft.com/office/word/2010/wordml" w:rsidR="00527850" w:rsidP="6EC093AC" w:rsidRDefault="00F2218D" w14:paraId="1EE9C6C0" wp14:textId="77777777" wp14:noSpellErr="1">
      <w:pPr>
        <w:pStyle w:val="NoSpacing"/>
        <w:rPr>
          <w:b w:val="1"/>
          <w:bCs w:val="1"/>
          <w:sz w:val="28"/>
          <w:szCs w:val="28"/>
          <w:lang w:val="en-GB"/>
        </w:rPr>
      </w:pPr>
      <w:r w:rsidRPr="6EC093AC" w:rsidR="6EC093AC">
        <w:rPr>
          <w:b w:val="1"/>
          <w:bCs w:val="1"/>
          <w:sz w:val="28"/>
          <w:szCs w:val="28"/>
          <w:lang w:val="en-GB"/>
        </w:rPr>
        <w:t>VTTA South Wales Start Times</w:t>
      </w:r>
      <w:r w:rsidRPr="6EC093AC" w:rsidR="6EC093AC">
        <w:rPr>
          <w:b w:val="1"/>
          <w:bCs w:val="1"/>
          <w:sz w:val="28"/>
          <w:szCs w:val="28"/>
          <w:lang w:val="en-GB"/>
        </w:rPr>
        <w:t xml:space="preserve"> for The 2UP Team Event</w:t>
      </w:r>
    </w:p>
    <w:p xmlns:wp14="http://schemas.microsoft.com/office/word/2010/wordml" w:rsidR="00F2218D" w:rsidP="6EC093AC" w:rsidRDefault="00F2218D" w14:paraId="72EFF539" wp14:textId="77777777" wp14:noSpellErr="1">
      <w:pPr>
        <w:pStyle w:val="NoSpacing"/>
        <w:rPr>
          <w:b w:val="1"/>
          <w:bCs w:val="1"/>
          <w:sz w:val="28"/>
          <w:szCs w:val="28"/>
          <w:lang w:val="en-GB"/>
        </w:rPr>
      </w:pPr>
      <w:r w:rsidRPr="6EC093AC" w:rsidR="6EC093AC">
        <w:rPr>
          <w:b w:val="1"/>
          <w:bCs w:val="1"/>
          <w:sz w:val="28"/>
          <w:szCs w:val="28"/>
          <w:lang w:val="en-GB"/>
        </w:rPr>
        <w:t>2:00pm Saturday May 12</w:t>
      </w:r>
      <w:r w:rsidRPr="6EC093AC" w:rsidR="6EC093AC">
        <w:rPr>
          <w:b w:val="1"/>
          <w:bCs w:val="1"/>
          <w:sz w:val="28"/>
          <w:szCs w:val="28"/>
          <w:vertAlign w:val="superscript"/>
          <w:lang w:val="en-GB"/>
        </w:rPr>
        <w:t>th</w:t>
      </w:r>
      <w:r w:rsidRPr="6EC093AC" w:rsidR="6EC093AC">
        <w:rPr>
          <w:b w:val="1"/>
          <w:bCs w:val="1"/>
          <w:sz w:val="28"/>
          <w:szCs w:val="28"/>
          <w:lang w:val="en-GB"/>
        </w:rPr>
        <w:t xml:space="preserve"> 2018</w:t>
      </w:r>
    </w:p>
    <w:p xmlns:wp14="http://schemas.microsoft.com/office/word/2010/wordml" w:rsidRPr="004B28B4" w:rsidR="004B28B4" w:rsidP="6EC093AC" w:rsidRDefault="004B28B4" w14:paraId="3732F0EC" wp14:textId="77777777">
      <w:pPr>
        <w:pStyle w:val="NoSpacing"/>
        <w:rPr>
          <w:b w:val="1"/>
          <w:bCs w:val="1"/>
          <w:sz w:val="24"/>
          <w:szCs w:val="24"/>
          <w:lang w:val="en-GB"/>
        </w:rPr>
      </w:pPr>
      <w:r w:rsidRPr="004B28B4">
        <w:rPr>
          <w:sz w:val="24"/>
          <w:szCs w:val="24"/>
          <w:lang w:val="en-GB"/>
        </w:rPr>
        <w:t xml:space="preserve"> </w:t>
      </w:r>
      <w:r w:rsidRPr="6EC093AC">
        <w:rPr>
          <w:b w:val="1"/>
          <w:bCs w:val="1"/>
          <w:sz w:val="24"/>
          <w:szCs w:val="24"/>
          <w:lang w:val="en-GB"/>
        </w:rPr>
        <w:t xml:space="preserve">Number, Start, </w:t>
      </w:r>
      <w:proofErr w:type="spellStart"/>
      <w:r w:rsidRPr="6EC093AC">
        <w:rPr>
          <w:b w:val="1"/>
          <w:bCs w:val="1"/>
          <w:sz w:val="24"/>
          <w:szCs w:val="24"/>
          <w:lang w:val="en-GB"/>
        </w:rPr>
        <w:t>Team,</w:t>
      </w:r>
      <w:r w:rsidRPr="004B28B4">
        <w:rPr>
          <w:b/>
          <w:sz w:val="24"/>
          <w:szCs w:val="24"/>
          <w:lang w:val="en-GB"/>
        </w:rPr>
        <w:tab/>
      </w:r>
      <w:r w:rsidRPr="004B28B4">
        <w:rPr>
          <w:b/>
          <w:sz w:val="24"/>
          <w:szCs w:val="24"/>
          <w:lang w:val="en-GB"/>
        </w:rPr>
        <w:tab/>
      </w:r>
      <w:r w:rsidRPr="004B28B4">
        <w:rPr>
          <w:b/>
          <w:sz w:val="24"/>
          <w:szCs w:val="24"/>
          <w:lang w:val="en-GB"/>
        </w:rPr>
        <w:tab/>
      </w:r>
      <w:r w:rsidRPr="004B28B4">
        <w:rPr>
          <w:b/>
          <w:sz w:val="24"/>
          <w:szCs w:val="24"/>
          <w:lang w:val="en-GB"/>
        </w:rPr>
        <w:tab/>
      </w:r>
      <w:r w:rsidRPr="6EC093AC">
        <w:rPr>
          <w:b w:val="1"/>
          <w:bCs w:val="1"/>
          <w:sz w:val="24"/>
          <w:szCs w:val="24"/>
          <w:lang w:val="en-GB"/>
        </w:rPr>
        <w:t>Club</w:t>
      </w:r>
      <w:proofErr w:type="spellEnd"/>
    </w:p>
    <w:p xmlns:wp14="http://schemas.microsoft.com/office/word/2010/wordml" w:rsidRPr="004B28B4" w:rsidR="004B28B4" w:rsidP="00F2218D" w:rsidRDefault="004B28B4" w14:paraId="53128261" wp14:textId="77777777">
      <w:pPr>
        <w:pStyle w:val="NoSpacing"/>
        <w:rPr>
          <w:b/>
          <w:sz w:val="28"/>
          <w:szCs w:val="28"/>
          <w:lang w:val="en-GB"/>
        </w:rPr>
      </w:pPr>
    </w:p>
    <w:p xmlns:wp14="http://schemas.microsoft.com/office/word/2010/wordml" w:rsidRPr="00A676EE" w:rsidR="00BB55CD" w:rsidP="00527850" w:rsidRDefault="00BB55CD" w14:paraId="62486C05" wp14:textId="77777777">
      <w:pPr>
        <w:pStyle w:val="NoSpacing"/>
        <w:ind w:left="720"/>
        <w:rPr>
          <w:b/>
          <w:sz w:val="24"/>
          <w:szCs w:val="24"/>
          <w:lang w:val="en-GB"/>
        </w:rPr>
      </w:pPr>
    </w:p>
    <w:p xmlns:wp14="http://schemas.microsoft.com/office/word/2010/wordml" w:rsidR="00BB55CD" w:rsidP="00527850" w:rsidRDefault="00BB55CD" w14:paraId="4101652C" wp14:textId="77777777">
      <w:pPr>
        <w:pStyle w:val="NoSpacing"/>
        <w:ind w:left="720"/>
        <w:rPr>
          <w:sz w:val="24"/>
          <w:szCs w:val="24"/>
          <w:lang w:val="en-GB"/>
        </w:rPr>
      </w:pPr>
    </w:p>
    <w:p xmlns:wp14="http://schemas.microsoft.com/office/word/2010/wordml" w:rsidR="00BB55CD" w:rsidP="00527850" w:rsidRDefault="00BB55CD" w14:paraId="4B99056E" wp14:textId="77777777">
      <w:pPr>
        <w:pStyle w:val="NoSpacing"/>
        <w:ind w:left="720"/>
        <w:rPr>
          <w:sz w:val="24"/>
          <w:szCs w:val="24"/>
          <w:lang w:val="en-GB"/>
        </w:rPr>
      </w:pPr>
    </w:p>
    <w:tbl>
      <w:tblPr>
        <w:tblW w:w="7180" w:type="dxa"/>
        <w:tblLook w:val="04A0" w:firstRow="1" w:lastRow="0" w:firstColumn="1" w:lastColumn="0" w:noHBand="0" w:noVBand="1"/>
      </w:tblPr>
      <w:tblGrid>
        <w:gridCol w:w="520"/>
        <w:gridCol w:w="960"/>
        <w:gridCol w:w="987"/>
        <w:gridCol w:w="1520"/>
        <w:gridCol w:w="3220"/>
      </w:tblGrid>
      <w:tr xmlns:wp14="http://schemas.microsoft.com/office/word/2010/wordml" w:rsidRPr="00F2218D" w:rsidR="00BB55CD" w:rsidTr="6EC093AC" w14:paraId="0436E207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49841BE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74E56C2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2:01:00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B6925C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Thomas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AB58D2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Harrington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91A3893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Abergavenny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RC</w:t>
            </w:r>
          </w:p>
        </w:tc>
      </w:tr>
      <w:tr xmlns:wp14="http://schemas.microsoft.com/office/word/2010/wordml" w:rsidRPr="00F2218D" w:rsidR="00BB55CD" w:rsidTr="6EC093AC" w14:paraId="1CA1C7AC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8F999B5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1299C43A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B05EA8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Sam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300DAD5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8D9DC11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Cwmcarn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Paragon Road Club</w:t>
            </w:r>
          </w:p>
        </w:tc>
      </w:tr>
      <w:tr xmlns:wp14="http://schemas.microsoft.com/office/word/2010/wordml" w:rsidRPr="00F2218D" w:rsidR="00BB55CD" w:rsidTr="6EC093AC" w14:paraId="2C991263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4DDBEF00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5FCD5EC4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DED5AC8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2:03:00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A4A61B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Paul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C99DD8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Hayward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AF1862A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Pontypool Road Cycling Club</w:t>
            </w:r>
          </w:p>
        </w:tc>
      </w:tr>
      <w:tr xmlns:wp14="http://schemas.microsoft.com/office/word/2010/wordml" w:rsidRPr="00F2218D" w:rsidR="00BB55CD" w:rsidTr="6EC093AC" w14:paraId="0265269C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598DEE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3461D779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64BA700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Carwyn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69B89C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Davies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F4FBCD8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Cwmcarn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Paragon Road Club</w:t>
            </w:r>
          </w:p>
        </w:tc>
      </w:tr>
      <w:tr xmlns:wp14="http://schemas.microsoft.com/office/word/2010/wordml" w:rsidRPr="00F2218D" w:rsidR="00BB55CD" w:rsidTr="6EC093AC" w14:paraId="15A58DCE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3CF2D8B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78941E47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011EF1A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2:05:00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844775B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Louis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87585A0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7EA348F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Newport Phoenix CC</w:t>
            </w:r>
          </w:p>
        </w:tc>
      </w:tr>
      <w:tr xmlns:wp14="http://schemas.microsoft.com/office/word/2010/wordml" w:rsidRPr="00F2218D" w:rsidR="00BB55CD" w:rsidTr="6EC093AC" w14:paraId="36093EA3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9B4EA1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0FB78278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FBDBE2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Aled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9A48C0A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Roberts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DFD4A1D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Newport Phoenix CC</w:t>
            </w:r>
          </w:p>
        </w:tc>
      </w:tr>
      <w:tr xmlns:wp14="http://schemas.microsoft.com/office/word/2010/wordml" w:rsidRPr="00F2218D" w:rsidR="00BB55CD" w:rsidTr="6EC093AC" w14:paraId="22E59CBD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1FC39945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75697EEC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EB73172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90E249B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3F9B44E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Davies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78E62BC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Cardiff Jif</w:t>
            </w:r>
          </w:p>
        </w:tc>
      </w:tr>
      <w:tr xmlns:wp14="http://schemas.microsoft.com/office/word/2010/wordml" w:rsidRPr="00F2218D" w:rsidR="00BB55CD" w:rsidTr="6EC093AC" w14:paraId="2977161E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4B0A208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0562CB0E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DCE501F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Andy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994853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Hoskins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A74B825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Cardiff Jif</w:t>
            </w:r>
          </w:p>
        </w:tc>
      </w:tr>
      <w:tr xmlns:wp14="http://schemas.microsoft.com/office/word/2010/wordml" w:rsidRPr="00F2218D" w:rsidR="00BB55CD" w:rsidTr="6EC093AC" w14:paraId="56076D66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34CE0A4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2B2B7304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C6C6CA6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FD6DFDF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Justin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CC8F6D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Harrington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CED4430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Abergavenny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RC</w:t>
            </w:r>
          </w:p>
        </w:tc>
      </w:tr>
      <w:tr xmlns:wp14="http://schemas.microsoft.com/office/word/2010/wordml" w:rsidRPr="00F2218D" w:rsidR="00BB55CD" w:rsidTr="6EC093AC" w14:paraId="7F30FBAA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D36975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62EBF3C5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E39EDA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Edward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D675C7E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Hay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2ED602D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Newport Phoenix CC</w:t>
            </w:r>
          </w:p>
        </w:tc>
      </w:tr>
      <w:tr xmlns:wp14="http://schemas.microsoft.com/office/word/2010/wordml" w:rsidRPr="00F2218D" w:rsidR="00BB55CD" w:rsidTr="6EC093AC" w14:paraId="46C347FE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6D98A12B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4737E36C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A64F735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E35FCD2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Laura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EDBE8AD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Airey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D75D154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Ross on Wye &amp; </w:t>
            </w: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Dist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CC</w:t>
            </w:r>
          </w:p>
        </w:tc>
      </w:tr>
      <w:tr xmlns:wp14="http://schemas.microsoft.com/office/word/2010/wordml" w:rsidRPr="00F2218D" w:rsidR="00BB55CD" w:rsidTr="6EC093AC" w14:paraId="4A325CD4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B73E58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2946DB82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091E751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Jon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CC70FC7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Airey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520284B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Ross on Wye &amp; </w:t>
            </w: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Dist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CC</w:t>
            </w:r>
          </w:p>
        </w:tc>
      </w:tr>
      <w:tr xmlns:wp14="http://schemas.microsoft.com/office/word/2010/wordml" w:rsidRPr="00F2218D" w:rsidR="00BB55CD" w:rsidTr="6EC093AC" w14:paraId="6E39DDF1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5997CC1D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39F18D2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F7AF4F2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A55EE6A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Jeremy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07134FC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Pile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91DF8A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Team Echelon</w:t>
            </w:r>
          </w:p>
        </w:tc>
      </w:tr>
      <w:tr xmlns:wp14="http://schemas.microsoft.com/office/word/2010/wordml" w:rsidRPr="00F2218D" w:rsidR="00BB55CD" w:rsidTr="6EC093AC" w14:paraId="73BE6E2F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E1E336A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110FFD37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BC80486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Jon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D8E5801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Howard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A3AAEF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Team Echelon</w:t>
            </w:r>
          </w:p>
        </w:tc>
      </w:tr>
      <w:tr xmlns:wp14="http://schemas.microsoft.com/office/word/2010/wordml" w:rsidRPr="00F2218D" w:rsidR="00BB55CD" w:rsidTr="6EC093AC" w14:paraId="404FB313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6B699379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33CFEC6B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BDFF8ED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2:15:00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FED85D9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Calum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075A64F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Cheshire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D5DC2DB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Cardiff Ajax CC</w:t>
            </w:r>
          </w:p>
        </w:tc>
      </w:tr>
      <w:tr xmlns:wp14="http://schemas.microsoft.com/office/word/2010/wordml" w:rsidRPr="00F2218D" w:rsidR="00BB55CD" w:rsidTr="6EC093AC" w14:paraId="2CA6174F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EB5E79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3FE9F23F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E5FB01B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David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4B56E43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Regan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4C378BB9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Cardiff Ajax CC</w:t>
            </w:r>
          </w:p>
        </w:tc>
      </w:tr>
      <w:tr xmlns:wp14="http://schemas.microsoft.com/office/word/2010/wordml" w:rsidRPr="00F2218D" w:rsidR="00BB55CD" w:rsidTr="6EC093AC" w14:paraId="16C37281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1F72F64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111B77A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EE4B70D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2:17:00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2D4E60B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Paul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829F6EE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Rees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B5E0625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Bynea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Cycling Club</w:t>
            </w:r>
          </w:p>
        </w:tc>
      </w:tr>
      <w:tr xmlns:wp14="http://schemas.microsoft.com/office/word/2010/wordml" w:rsidRPr="00F2218D" w:rsidR="00BB55CD" w:rsidTr="6EC093AC" w14:paraId="756CE272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26D80A2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08CE6F91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7F050FDC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Brad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08CB1F7D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Davies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34E4542C" wp14:textId="77777777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proofErr w:type="spellStart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Bynea</w:t>
            </w:r>
            <w:proofErr w:type="spellEnd"/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 xml:space="preserve"> Cycling Club</w:t>
            </w:r>
          </w:p>
        </w:tc>
      </w:tr>
      <w:tr xmlns:wp14="http://schemas.microsoft.com/office/word/2010/wordml" w:rsidRPr="00F2218D" w:rsidR="00BB55CD" w:rsidTr="6EC093AC" w14:paraId="26079CBA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61CDCEAD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  <w:p w:rsidRPr="00F2218D" w:rsidR="00BB55CD" w:rsidP="6EC093AC" w:rsidRDefault="00BB55CD" w14:paraId="2847A633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BEDFE64" wp14:textId="77777777" wp14:noSpellErr="1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2:19:00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8E99980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Philip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DFACB65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Sims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2A50C104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Newport Phoenix CC</w:t>
            </w:r>
          </w:p>
        </w:tc>
      </w:tr>
      <w:tr xmlns:wp14="http://schemas.microsoft.com/office/word/2010/wordml" w:rsidRPr="00F2218D" w:rsidR="00BB55CD" w:rsidTr="6EC093AC" w14:paraId="05F71DA3" wp14:textId="77777777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007C906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00BB55CD" w:rsidRDefault="00BB55CD" w14:paraId="6BB9E253" wp14:textId="77777777"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6AD528C9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Robbie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1E94CFAD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Morgan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F2218D" w:rsidR="00BB55CD" w:rsidP="6EC093AC" w:rsidRDefault="00BB55CD" w14:paraId="509A5ECC" wp14:textId="77777777" wp14:noSpellErr="1">
            <w:pPr>
              <w:spacing w:after="0" w:line="240" w:lineRule="auto"/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</w:pPr>
            <w:r w:rsidRPr="6EC093AC" w:rsidR="6EC093AC">
              <w:rPr>
                <w:rFonts w:ascii="Calibri" w:hAnsi="Calibri" w:eastAsia="Times New Roman" w:cs="Calibri"/>
                <w:color w:val="000000" w:themeColor="text1" w:themeTint="FF" w:themeShade="FF"/>
                <w:sz w:val="24"/>
                <w:szCs w:val="24"/>
              </w:rPr>
              <w:t>Newport Phoenix CC</w:t>
            </w:r>
          </w:p>
        </w:tc>
      </w:tr>
    </w:tbl>
    <w:p xmlns:wp14="http://schemas.microsoft.com/office/word/2010/wordml" w:rsidRPr="00F2218D" w:rsidR="00BB55CD" w:rsidP="00527850" w:rsidRDefault="00BB55CD" w14:paraId="23DE523C" wp14:textId="77777777">
      <w:pPr>
        <w:pStyle w:val="NoSpacing"/>
        <w:ind w:left="720"/>
        <w:rPr>
          <w:sz w:val="24"/>
          <w:szCs w:val="24"/>
          <w:lang w:val="en-GB"/>
        </w:rPr>
      </w:pPr>
    </w:p>
    <w:p xmlns:wp14="http://schemas.microsoft.com/office/word/2010/wordml" w:rsidRPr="00F2218D" w:rsidR="00B4322C" w:rsidP="00527850" w:rsidRDefault="00B4322C" w14:paraId="52E56223" wp14:textId="77777777">
      <w:pPr>
        <w:pStyle w:val="NoSpacing"/>
        <w:ind w:left="720"/>
        <w:rPr>
          <w:sz w:val="24"/>
          <w:szCs w:val="24"/>
          <w:lang w:val="en-GB"/>
        </w:rPr>
      </w:pPr>
    </w:p>
    <w:sectPr w:rsidRPr="00F2218D" w:rsidR="00B4322C"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4F5BD5" w:rsidP="00931DD8" w:rsidRDefault="004F5BD5" w14:paraId="07547A0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4F5BD5" w:rsidP="00931DD8" w:rsidRDefault="004F5BD5" w14:paraId="5043CB0F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EA33BA" w:rsidR="00EA33BA" w:rsidP="00EA33BA" w:rsidRDefault="00EA33BA" w14:paraId="5A4F45EC" wp14:textId="77777777">
    <w:pPr>
      <w:pStyle w:val="Footer"/>
      <w:jc w:val="center"/>
      <w:rPr>
        <w:lang w:val="en-GB"/>
      </w:rPr>
    </w:pPr>
    <w:r>
      <w:rPr>
        <w:lang w:val="en-GB"/>
      </w:rPr>
      <w:t xml:space="preserve">Page </w:t>
    </w:r>
    <w:r>
      <w:rPr>
        <w:lang w:val="en-GB"/>
      </w:rPr>
      <w:fldChar w:fldCharType="begin"/>
    </w:r>
    <w:r>
      <w:rPr>
        <w:lang w:val="en-GB"/>
      </w:rPr>
      <w:instrText xml:space="preserve"> PAGE </w:instrText>
    </w:r>
    <w:r>
      <w:rPr>
        <w:lang w:val="en-GB"/>
      </w:rPr>
      <w:fldChar w:fldCharType="separate"/>
    </w:r>
    <w:r w:rsidR="00E3433B">
      <w:rPr>
        <w:noProof/>
        <w:lang w:val="en-GB"/>
      </w:rPr>
      <w:t>2</w:t>
    </w:r>
    <w:r>
      <w:rPr>
        <w:lang w:val="en-GB"/>
      </w:rPr>
      <w:fldChar w:fldCharType="end"/>
    </w:r>
    <w:r>
      <w:rPr>
        <w:lang w:val="en-GB"/>
      </w:rPr>
      <w:t xml:space="preserve"> of </w:t>
    </w:r>
    <w:r>
      <w:rPr>
        <w:lang w:val="en-GB"/>
      </w:rPr>
      <w:fldChar w:fldCharType="begin"/>
    </w:r>
    <w:r>
      <w:rPr>
        <w:lang w:val="en-GB"/>
      </w:rPr>
      <w:instrText xml:space="preserve"> NUMPAGES </w:instrText>
    </w:r>
    <w:r>
      <w:rPr>
        <w:lang w:val="en-GB"/>
      </w:rPr>
      <w:fldChar w:fldCharType="separate"/>
    </w:r>
    <w:r w:rsidR="00E3433B">
      <w:rPr>
        <w:noProof/>
        <w:lang w:val="en-GB"/>
      </w:rPr>
      <w:t>3</w:t>
    </w:r>
    <w:r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4F5BD5" w:rsidP="00931DD8" w:rsidRDefault="004F5BD5" w14:paraId="07459315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4F5BD5" w:rsidP="00931DD8" w:rsidRDefault="004F5BD5" w14:paraId="6537F28F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74C16"/>
    <w:multiLevelType w:val="hybridMultilevel"/>
    <w:tmpl w:val="11E84242"/>
    <w:lvl w:ilvl="0" w:tplc="7F02E3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9BD"/>
    <w:rsid w:val="00001BE9"/>
    <w:rsid w:val="000228D8"/>
    <w:rsid w:val="000B3D84"/>
    <w:rsid w:val="000C35F7"/>
    <w:rsid w:val="000E5DCE"/>
    <w:rsid w:val="0010190F"/>
    <w:rsid w:val="0010257A"/>
    <w:rsid w:val="001433C8"/>
    <w:rsid w:val="001C7B25"/>
    <w:rsid w:val="002521E3"/>
    <w:rsid w:val="00260B0A"/>
    <w:rsid w:val="0029540E"/>
    <w:rsid w:val="002A4EEC"/>
    <w:rsid w:val="002B61BA"/>
    <w:rsid w:val="002F45F5"/>
    <w:rsid w:val="003061F2"/>
    <w:rsid w:val="003170BD"/>
    <w:rsid w:val="003B2664"/>
    <w:rsid w:val="00477F9E"/>
    <w:rsid w:val="004B28B4"/>
    <w:rsid w:val="004B3585"/>
    <w:rsid w:val="004D1E02"/>
    <w:rsid w:val="004E6FDC"/>
    <w:rsid w:val="004F5BD5"/>
    <w:rsid w:val="00527850"/>
    <w:rsid w:val="005349A3"/>
    <w:rsid w:val="005522D7"/>
    <w:rsid w:val="00581D4E"/>
    <w:rsid w:val="005829DF"/>
    <w:rsid w:val="00594BD6"/>
    <w:rsid w:val="005C4106"/>
    <w:rsid w:val="00607155"/>
    <w:rsid w:val="006F2CFD"/>
    <w:rsid w:val="007562BB"/>
    <w:rsid w:val="007D7BCA"/>
    <w:rsid w:val="007F1554"/>
    <w:rsid w:val="007F770A"/>
    <w:rsid w:val="0084107D"/>
    <w:rsid w:val="00853246"/>
    <w:rsid w:val="008A144B"/>
    <w:rsid w:val="008C5A96"/>
    <w:rsid w:val="008D2B79"/>
    <w:rsid w:val="008F0E0E"/>
    <w:rsid w:val="009046FE"/>
    <w:rsid w:val="0091145E"/>
    <w:rsid w:val="0092335E"/>
    <w:rsid w:val="00931DD8"/>
    <w:rsid w:val="00954B1F"/>
    <w:rsid w:val="009B660C"/>
    <w:rsid w:val="00A349EF"/>
    <w:rsid w:val="00A441FA"/>
    <w:rsid w:val="00A676EE"/>
    <w:rsid w:val="00A75851"/>
    <w:rsid w:val="00A932AB"/>
    <w:rsid w:val="00A94E93"/>
    <w:rsid w:val="00AD5E98"/>
    <w:rsid w:val="00B32A33"/>
    <w:rsid w:val="00B4322C"/>
    <w:rsid w:val="00B60E76"/>
    <w:rsid w:val="00B747A6"/>
    <w:rsid w:val="00BB55CD"/>
    <w:rsid w:val="00BE2C2D"/>
    <w:rsid w:val="00C016A7"/>
    <w:rsid w:val="00C238E2"/>
    <w:rsid w:val="00C605B6"/>
    <w:rsid w:val="00CD09BD"/>
    <w:rsid w:val="00CD7EC1"/>
    <w:rsid w:val="00D0626D"/>
    <w:rsid w:val="00D64303"/>
    <w:rsid w:val="00D83FEC"/>
    <w:rsid w:val="00D8655B"/>
    <w:rsid w:val="00D918F6"/>
    <w:rsid w:val="00D9530B"/>
    <w:rsid w:val="00D968F9"/>
    <w:rsid w:val="00DC7025"/>
    <w:rsid w:val="00DD6A06"/>
    <w:rsid w:val="00DE32E8"/>
    <w:rsid w:val="00DE4E70"/>
    <w:rsid w:val="00E3433B"/>
    <w:rsid w:val="00E955A2"/>
    <w:rsid w:val="00EA33BA"/>
    <w:rsid w:val="00F2218D"/>
    <w:rsid w:val="00F27973"/>
    <w:rsid w:val="00F330B1"/>
    <w:rsid w:val="00F41D2C"/>
    <w:rsid w:val="00F56E95"/>
    <w:rsid w:val="00F636F8"/>
    <w:rsid w:val="00F77A76"/>
    <w:rsid w:val="00FC05E4"/>
    <w:rsid w:val="00FD036D"/>
    <w:rsid w:val="6EC0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7AE170-6A65-4CA4-AE80-A4033543528C}"/>
  <w14:docId w14:val="2E8E81D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C7025"/>
    <w:rPr>
      <w:i/>
      <w:iCs/>
    </w:rPr>
  </w:style>
  <w:style w:type="character" w:styleId="Hyperlink">
    <w:name w:val="Hyperlink"/>
    <w:basedOn w:val="DefaultParagraphFont"/>
    <w:uiPriority w:val="99"/>
    <w:unhideWhenUsed/>
    <w:rsid w:val="00DD6A0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83FE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31DD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31DD8"/>
  </w:style>
  <w:style w:type="paragraph" w:styleId="Footer">
    <w:name w:val="footer"/>
    <w:basedOn w:val="Normal"/>
    <w:link w:val="FooterChar"/>
    <w:uiPriority w:val="99"/>
    <w:unhideWhenUsed/>
    <w:rsid w:val="00931DD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1DD8"/>
  </w:style>
  <w:style w:type="table" w:styleId="TableGrid">
    <w:name w:val="Table Grid"/>
    <w:basedOn w:val="TableNormal"/>
    <w:uiPriority w:val="39"/>
    <w:rsid w:val="005829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6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image" Target="media/image2.png" Id="rId9" /><Relationship Type="http://schemas.openxmlformats.org/officeDocument/2006/relationships/hyperlink" Target="mailto:bazspeed@gmail.com" TargetMode="External" Id="Rf8ca62acbf4d48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Barry Williams</dc:creator>
  <keywords/>
  <dc:description/>
  <lastModifiedBy>Robin Field</lastModifiedBy>
  <revision>20</revision>
  <dcterms:created xsi:type="dcterms:W3CDTF">2018-05-01T21:27:00.0000000Z</dcterms:created>
  <dcterms:modified xsi:type="dcterms:W3CDTF">2018-05-04T21:31:15.9423297Z</dcterms:modified>
</coreProperties>
</file>