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67" w:rsidRDefault="00884567" w:rsidP="0050580C">
      <w:pPr>
        <w:pStyle w:val="PlainText"/>
        <w:jc w:val="center"/>
        <w:rPr>
          <w:rFonts w:ascii="Times New Roman" w:hAnsi="Times New Roman" w:cs="Times New Roman"/>
          <w:b/>
          <w:color w:val="FF0000"/>
          <w:sz w:val="56"/>
          <w:szCs w:val="56"/>
        </w:rPr>
      </w:pPr>
    </w:p>
    <w:p w:rsidR="00884567" w:rsidRDefault="00A91760" w:rsidP="0050580C">
      <w:pPr>
        <w:pStyle w:val="PlainText"/>
        <w:jc w:val="center"/>
        <w:rPr>
          <w:rFonts w:ascii="Times New Roman" w:hAnsi="Times New Roman" w:cs="Times New Roman"/>
          <w:b/>
          <w:color w:val="FF0000"/>
          <w:sz w:val="56"/>
          <w:szCs w:val="56"/>
        </w:rPr>
      </w:pPr>
      <w:r>
        <w:rPr>
          <w:rFonts w:ascii="Times New Roman" w:hAnsi="Times New Roman" w:cs="Times New Roman"/>
          <w:b/>
          <w:noProof/>
          <w:color w:val="FF0000"/>
          <w:sz w:val="56"/>
          <w:szCs w:val="56"/>
          <w:lang w:val="en-GB"/>
        </w:rPr>
        <w:drawing>
          <wp:inline distT="0" distB="0" distL="0" distR="0">
            <wp:extent cx="1638300" cy="14408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38300" cy="1440815"/>
                    </a:xfrm>
                    <a:prstGeom prst="rect">
                      <a:avLst/>
                    </a:prstGeom>
                    <a:noFill/>
                    <a:ln w="9525">
                      <a:noFill/>
                      <a:miter lim="800000"/>
                      <a:headEnd/>
                      <a:tailEnd/>
                    </a:ln>
                  </pic:spPr>
                </pic:pic>
              </a:graphicData>
            </a:graphic>
          </wp:inline>
        </w:drawing>
      </w:r>
    </w:p>
    <w:p w:rsidR="00182466" w:rsidRPr="00884567" w:rsidRDefault="00F8625E" w:rsidP="0050580C">
      <w:pPr>
        <w:pStyle w:val="PlainText"/>
        <w:jc w:val="center"/>
        <w:rPr>
          <w:rFonts w:ascii="Times New Roman" w:hAnsi="Times New Roman" w:cs="Times New Roman"/>
          <w:b/>
          <w:color w:val="FF0000"/>
          <w:sz w:val="56"/>
          <w:szCs w:val="56"/>
        </w:rPr>
      </w:pPr>
      <w:r w:rsidRPr="00884567">
        <w:rPr>
          <w:rFonts w:ascii="Times New Roman" w:hAnsi="Times New Roman" w:cs="Times New Roman"/>
          <w:b/>
          <w:color w:val="FF0000"/>
          <w:sz w:val="56"/>
          <w:szCs w:val="56"/>
        </w:rPr>
        <w:t>Mid Devon Cycling Club</w:t>
      </w:r>
    </w:p>
    <w:p w:rsidR="007D0D09" w:rsidRDefault="00DC13D1">
      <w:pPr>
        <w:pStyle w:val="PlainText"/>
        <w:jc w:val="center"/>
        <w:rPr>
          <w:rFonts w:ascii="Times New Roman" w:hAnsi="Times New Roman" w:cs="Times New Roman"/>
          <w:sz w:val="28"/>
          <w:szCs w:val="28"/>
        </w:rPr>
      </w:pPr>
      <w:r>
        <w:rPr>
          <w:rFonts w:ascii="Times New Roman" w:hAnsi="Times New Roman" w:cs="Times New Roman"/>
          <w:sz w:val="28"/>
          <w:szCs w:val="28"/>
        </w:rPr>
        <w:t>10 mile t</w:t>
      </w:r>
      <w:r w:rsidR="002952E0">
        <w:rPr>
          <w:rFonts w:ascii="Times New Roman" w:hAnsi="Times New Roman" w:cs="Times New Roman"/>
          <w:sz w:val="28"/>
          <w:szCs w:val="28"/>
        </w:rPr>
        <w:t>ime trial on the S4/1</w:t>
      </w:r>
      <w:r>
        <w:rPr>
          <w:rFonts w:ascii="Times New Roman" w:hAnsi="Times New Roman" w:cs="Times New Roman"/>
          <w:sz w:val="28"/>
          <w:szCs w:val="28"/>
        </w:rPr>
        <w:t>0 Dean Prior</w:t>
      </w:r>
    </w:p>
    <w:p w:rsidR="00DC13D1" w:rsidRPr="00183F0F" w:rsidRDefault="00DC13D1">
      <w:pPr>
        <w:pStyle w:val="PlainText"/>
        <w:jc w:val="center"/>
        <w:rPr>
          <w:rFonts w:ascii="Times New Roman" w:hAnsi="Times New Roman" w:cs="Times New Roman"/>
          <w:b/>
          <w:bCs/>
          <w:sz w:val="32"/>
          <w:szCs w:val="32"/>
          <w:u w:val="single"/>
        </w:rPr>
      </w:pPr>
    </w:p>
    <w:p w:rsidR="00182466" w:rsidRDefault="00182466">
      <w:pPr>
        <w:pStyle w:val="PlainText"/>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Promoted </w:t>
      </w:r>
      <w:r w:rsidR="007D0D09">
        <w:rPr>
          <w:rFonts w:ascii="Times New Roman" w:hAnsi="Times New Roman" w:cs="Times New Roman"/>
          <w:sz w:val="24"/>
          <w:szCs w:val="24"/>
          <w:u w:val="single"/>
        </w:rPr>
        <w:t xml:space="preserve">by Mid </w:t>
      </w:r>
      <w:smartTag w:uri="urn:schemas-microsoft-com:office:smarttags" w:element="place">
        <w:r w:rsidR="007D0D09">
          <w:rPr>
            <w:rFonts w:ascii="Times New Roman" w:hAnsi="Times New Roman" w:cs="Times New Roman"/>
            <w:sz w:val="24"/>
            <w:szCs w:val="24"/>
            <w:u w:val="single"/>
          </w:rPr>
          <w:t>Devon</w:t>
        </w:r>
      </w:smartTag>
      <w:r w:rsidR="007D0D09">
        <w:rPr>
          <w:rFonts w:ascii="Times New Roman" w:hAnsi="Times New Roman" w:cs="Times New Roman"/>
          <w:sz w:val="24"/>
          <w:szCs w:val="24"/>
          <w:u w:val="single"/>
        </w:rPr>
        <w:t xml:space="preserve"> Cycling Club </w:t>
      </w:r>
      <w:r>
        <w:rPr>
          <w:rFonts w:ascii="Times New Roman" w:hAnsi="Times New Roman" w:cs="Times New Roman"/>
          <w:sz w:val="24"/>
          <w:szCs w:val="24"/>
          <w:u w:val="single"/>
        </w:rPr>
        <w:t>for and on behalf of Cycling Time Trials</w:t>
      </w:r>
    </w:p>
    <w:p w:rsidR="00182466" w:rsidRDefault="00182466">
      <w:pPr>
        <w:pStyle w:val="PlainText"/>
        <w:jc w:val="center"/>
        <w:rPr>
          <w:rFonts w:ascii="Times New Roman" w:hAnsi="Times New Roman" w:cs="Times New Roman"/>
          <w:b/>
          <w:bCs/>
          <w:sz w:val="28"/>
          <w:szCs w:val="28"/>
        </w:rPr>
      </w:pPr>
      <w:proofErr w:type="gramStart"/>
      <w:r>
        <w:rPr>
          <w:rFonts w:ascii="Times New Roman" w:hAnsi="Times New Roman" w:cs="Times New Roman"/>
          <w:sz w:val="24"/>
          <w:szCs w:val="24"/>
          <w:u w:val="single"/>
        </w:rPr>
        <w:t>under</w:t>
      </w:r>
      <w:proofErr w:type="gramEnd"/>
      <w:r>
        <w:rPr>
          <w:rFonts w:ascii="Times New Roman" w:hAnsi="Times New Roman" w:cs="Times New Roman"/>
          <w:sz w:val="24"/>
          <w:szCs w:val="24"/>
          <w:u w:val="single"/>
        </w:rPr>
        <w:t xml:space="preserve"> their Rules and Regulations </w:t>
      </w:r>
    </w:p>
    <w:p w:rsidR="00074C9F" w:rsidRDefault="00074C9F">
      <w:pPr>
        <w:pStyle w:val="PlainText"/>
        <w:rPr>
          <w:rFonts w:ascii="Times New Roman" w:hAnsi="Times New Roman" w:cs="Times New Roman"/>
          <w:b/>
          <w:bCs/>
          <w:sz w:val="28"/>
          <w:szCs w:val="28"/>
        </w:rPr>
      </w:pPr>
    </w:p>
    <w:p w:rsidR="00182466" w:rsidRPr="0050580C" w:rsidRDefault="00DC13D1">
      <w:pPr>
        <w:pStyle w:val="PlainText"/>
        <w:rPr>
          <w:rFonts w:ascii="Times New Roman" w:hAnsi="Times New Roman" w:cs="Times New Roman"/>
          <w:b/>
          <w:sz w:val="22"/>
          <w:szCs w:val="22"/>
        </w:rPr>
      </w:pPr>
      <w:r>
        <w:rPr>
          <w:rFonts w:ascii="Times New Roman" w:hAnsi="Times New Roman" w:cs="Times New Roman"/>
          <w:b/>
          <w:sz w:val="22"/>
          <w:szCs w:val="22"/>
        </w:rPr>
        <w:t>Thursday 2</w:t>
      </w:r>
      <w:r w:rsidR="00B17202">
        <w:rPr>
          <w:rFonts w:ascii="Times New Roman" w:hAnsi="Times New Roman" w:cs="Times New Roman"/>
          <w:b/>
          <w:sz w:val="22"/>
          <w:szCs w:val="22"/>
        </w:rPr>
        <w:t>4</w:t>
      </w:r>
      <w:r w:rsidR="005C4528" w:rsidRPr="005C4528">
        <w:rPr>
          <w:rFonts w:ascii="Times New Roman" w:hAnsi="Times New Roman" w:cs="Times New Roman"/>
          <w:b/>
          <w:sz w:val="22"/>
          <w:szCs w:val="22"/>
          <w:vertAlign w:val="superscript"/>
        </w:rPr>
        <w:t>th</w:t>
      </w:r>
      <w:r w:rsidR="00B17202">
        <w:rPr>
          <w:rFonts w:ascii="Times New Roman" w:hAnsi="Times New Roman" w:cs="Times New Roman"/>
          <w:b/>
          <w:sz w:val="22"/>
          <w:szCs w:val="22"/>
        </w:rPr>
        <w:t xml:space="preserve"> May 2018</w:t>
      </w:r>
      <w:r w:rsidR="00E243DC">
        <w:rPr>
          <w:rFonts w:ascii="Times New Roman" w:hAnsi="Times New Roman" w:cs="Times New Roman"/>
          <w:b/>
          <w:sz w:val="22"/>
          <w:szCs w:val="22"/>
        </w:rPr>
        <w:tab/>
      </w:r>
      <w:r w:rsidR="00E243DC">
        <w:rPr>
          <w:rFonts w:ascii="Times New Roman" w:hAnsi="Times New Roman" w:cs="Times New Roman"/>
          <w:b/>
          <w:sz w:val="22"/>
          <w:szCs w:val="22"/>
        </w:rPr>
        <w:tab/>
        <w:t xml:space="preserve"> </w:t>
      </w:r>
      <w:r w:rsidR="00E243DC">
        <w:rPr>
          <w:rFonts w:ascii="Times New Roman" w:hAnsi="Times New Roman" w:cs="Times New Roman"/>
          <w:b/>
          <w:sz w:val="22"/>
          <w:szCs w:val="22"/>
        </w:rPr>
        <w:tab/>
      </w:r>
      <w:r w:rsidR="00E243DC">
        <w:rPr>
          <w:rFonts w:ascii="Times New Roman" w:hAnsi="Times New Roman" w:cs="Times New Roman"/>
          <w:b/>
          <w:sz w:val="22"/>
          <w:szCs w:val="22"/>
        </w:rPr>
        <w:tab/>
      </w:r>
      <w:r w:rsidR="00182466" w:rsidRPr="0050580C">
        <w:rPr>
          <w:rFonts w:ascii="Times New Roman" w:hAnsi="Times New Roman" w:cs="Times New Roman"/>
          <w:b/>
          <w:sz w:val="22"/>
          <w:szCs w:val="22"/>
        </w:rPr>
        <w:t xml:space="preserve">First Rider </w:t>
      </w:r>
      <w:r>
        <w:rPr>
          <w:rFonts w:ascii="Times New Roman" w:hAnsi="Times New Roman" w:cs="Times New Roman"/>
          <w:b/>
          <w:sz w:val="22"/>
          <w:szCs w:val="22"/>
        </w:rPr>
        <w:t>1</w:t>
      </w:r>
      <w:r w:rsidR="006E5BD2">
        <w:rPr>
          <w:rFonts w:ascii="Times New Roman" w:hAnsi="Times New Roman" w:cs="Times New Roman"/>
          <w:b/>
          <w:sz w:val="22"/>
          <w:szCs w:val="22"/>
        </w:rPr>
        <w:t>9</w:t>
      </w:r>
      <w:r w:rsidR="00182466" w:rsidRPr="0050580C">
        <w:rPr>
          <w:rFonts w:ascii="Times New Roman" w:hAnsi="Times New Roman" w:cs="Times New Roman"/>
          <w:b/>
          <w:sz w:val="22"/>
          <w:szCs w:val="22"/>
        </w:rPr>
        <w:t>.0</w:t>
      </w:r>
      <w:r w:rsidR="002B394E">
        <w:rPr>
          <w:rFonts w:ascii="Times New Roman" w:hAnsi="Times New Roman" w:cs="Times New Roman"/>
          <w:b/>
          <w:sz w:val="22"/>
          <w:szCs w:val="22"/>
        </w:rPr>
        <w:t>6</w:t>
      </w:r>
      <w:r w:rsidR="00182466" w:rsidRPr="0050580C">
        <w:rPr>
          <w:rFonts w:ascii="Times New Roman" w:hAnsi="Times New Roman" w:cs="Times New Roman"/>
          <w:b/>
          <w:sz w:val="22"/>
          <w:szCs w:val="22"/>
        </w:rPr>
        <w:t xml:space="preserve"> hrs</w:t>
      </w:r>
    </w:p>
    <w:p w:rsidR="0050580C" w:rsidRDefault="00182466" w:rsidP="00074C9F">
      <w:pPr>
        <w:pStyle w:val="PlainText"/>
        <w:ind w:left="3600" w:right="-257" w:hanging="3600"/>
        <w:rPr>
          <w:rFonts w:ascii="Times New Roman" w:hAnsi="Times New Roman" w:cs="Times New Roman"/>
          <w:sz w:val="22"/>
          <w:szCs w:val="22"/>
        </w:rPr>
      </w:pPr>
      <w:r w:rsidRPr="0050580C">
        <w:rPr>
          <w:rFonts w:ascii="Times New Roman" w:hAnsi="Times New Roman" w:cs="Times New Roman"/>
          <w:b/>
          <w:sz w:val="22"/>
          <w:szCs w:val="22"/>
        </w:rPr>
        <w:t xml:space="preserve">Course </w:t>
      </w:r>
      <w:r w:rsidR="00DC13D1">
        <w:rPr>
          <w:rFonts w:ascii="Times New Roman" w:hAnsi="Times New Roman" w:cs="Times New Roman"/>
          <w:b/>
          <w:sz w:val="22"/>
          <w:szCs w:val="22"/>
        </w:rPr>
        <w:t>S4/10</w:t>
      </w:r>
      <w:r>
        <w:rPr>
          <w:rFonts w:ascii="Times New Roman" w:hAnsi="Times New Roman" w:cs="Times New Roman"/>
          <w:sz w:val="22"/>
          <w:szCs w:val="22"/>
        </w:rPr>
        <w:t xml:space="preserve">                </w:t>
      </w:r>
      <w:r w:rsidR="0050580C">
        <w:rPr>
          <w:rFonts w:ascii="Times New Roman" w:hAnsi="Times New Roman" w:cs="Times New Roman"/>
          <w:sz w:val="22"/>
          <w:szCs w:val="22"/>
        </w:rPr>
        <w:t xml:space="preserve">          </w:t>
      </w:r>
      <w:r w:rsidR="0050580C">
        <w:rPr>
          <w:rFonts w:ascii="Times New Roman" w:hAnsi="Times New Roman" w:cs="Times New Roman"/>
          <w:sz w:val="22"/>
          <w:szCs w:val="22"/>
        </w:rPr>
        <w:tab/>
        <w:t xml:space="preserve">    </w:t>
      </w:r>
      <w:r w:rsidR="0050580C">
        <w:rPr>
          <w:rFonts w:ascii="Times New Roman" w:hAnsi="Times New Roman" w:cs="Times New Roman"/>
          <w:sz w:val="22"/>
          <w:szCs w:val="22"/>
        </w:rPr>
        <w:tab/>
      </w:r>
      <w:r w:rsidR="0050580C">
        <w:rPr>
          <w:rFonts w:ascii="Times New Roman" w:hAnsi="Times New Roman" w:cs="Times New Roman"/>
          <w:sz w:val="22"/>
          <w:szCs w:val="22"/>
        </w:rPr>
        <w:tab/>
      </w:r>
      <w:r w:rsidRPr="0050580C">
        <w:rPr>
          <w:rFonts w:ascii="Times New Roman" w:hAnsi="Times New Roman" w:cs="Times New Roman"/>
          <w:b/>
          <w:sz w:val="22"/>
          <w:szCs w:val="22"/>
        </w:rPr>
        <w:t>Timekeeper</w:t>
      </w:r>
      <w:r w:rsidR="007D0D09">
        <w:rPr>
          <w:rFonts w:ascii="Times New Roman" w:hAnsi="Times New Roman" w:cs="Times New Roman"/>
          <w:b/>
          <w:sz w:val="22"/>
          <w:szCs w:val="22"/>
        </w:rPr>
        <w:t>s</w:t>
      </w:r>
      <w:r w:rsidR="007E72CF">
        <w:rPr>
          <w:rFonts w:ascii="Times New Roman" w:hAnsi="Times New Roman" w:cs="Times New Roman"/>
          <w:sz w:val="22"/>
          <w:szCs w:val="22"/>
        </w:rPr>
        <w:t xml:space="preserve"> </w:t>
      </w:r>
      <w:r w:rsidR="00D26956">
        <w:rPr>
          <w:rFonts w:ascii="Times New Roman" w:hAnsi="Times New Roman" w:cs="Times New Roman"/>
          <w:sz w:val="22"/>
          <w:szCs w:val="22"/>
        </w:rPr>
        <w:t xml:space="preserve">– </w:t>
      </w:r>
      <w:r w:rsidR="00B17202">
        <w:rPr>
          <w:rFonts w:ascii="Times New Roman" w:hAnsi="Times New Roman" w:cs="Times New Roman"/>
          <w:sz w:val="22"/>
          <w:szCs w:val="22"/>
        </w:rPr>
        <w:t>Ken Robertson /Ian Myers</w:t>
      </w:r>
    </w:p>
    <w:p w:rsidR="00182466" w:rsidRDefault="00D26956" w:rsidP="00372033">
      <w:pPr>
        <w:pStyle w:val="PlainText"/>
        <w:ind w:left="3600" w:right="-257"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Timekeepers Asst</w:t>
      </w:r>
      <w:r w:rsidR="00074C9F">
        <w:rPr>
          <w:rFonts w:ascii="Times New Roman" w:hAnsi="Times New Roman" w:cs="Times New Roman"/>
          <w:b/>
          <w:sz w:val="22"/>
          <w:szCs w:val="22"/>
        </w:rPr>
        <w:t xml:space="preserve"> </w:t>
      </w:r>
      <w:r w:rsidR="00B17202">
        <w:rPr>
          <w:rFonts w:ascii="Times New Roman" w:hAnsi="Times New Roman" w:cs="Times New Roman"/>
          <w:sz w:val="22"/>
          <w:szCs w:val="22"/>
        </w:rPr>
        <w:t xml:space="preserve">– Paul Martin </w:t>
      </w:r>
    </w:p>
    <w:p w:rsidR="00F60B4D" w:rsidRDefault="00F60B4D">
      <w:pPr>
        <w:pStyle w:val="PlainText"/>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HQ Support</w:t>
      </w:r>
      <w:r w:rsidR="00372033">
        <w:rPr>
          <w:rFonts w:ascii="Times New Roman" w:hAnsi="Times New Roman" w:cs="Times New Roman"/>
          <w:b/>
          <w:sz w:val="22"/>
          <w:szCs w:val="22"/>
        </w:rPr>
        <w:t xml:space="preserve"> / POC</w:t>
      </w:r>
      <w:r>
        <w:rPr>
          <w:rFonts w:ascii="Times New Roman" w:hAnsi="Times New Roman" w:cs="Times New Roman"/>
          <w:b/>
          <w:sz w:val="22"/>
          <w:szCs w:val="22"/>
        </w:rPr>
        <w:t xml:space="preserve"> </w:t>
      </w:r>
      <w:r w:rsidR="00074C9F">
        <w:rPr>
          <w:rFonts w:ascii="Times New Roman" w:hAnsi="Times New Roman" w:cs="Times New Roman"/>
          <w:sz w:val="22"/>
          <w:szCs w:val="22"/>
        </w:rPr>
        <w:t xml:space="preserve">– </w:t>
      </w:r>
      <w:r>
        <w:rPr>
          <w:rFonts w:ascii="Times New Roman" w:hAnsi="Times New Roman" w:cs="Times New Roman"/>
          <w:sz w:val="22"/>
          <w:szCs w:val="22"/>
        </w:rPr>
        <w:t>Darryl Hayes</w:t>
      </w:r>
    </w:p>
    <w:p w:rsidR="00074C9F" w:rsidRDefault="006A5EE8" w:rsidP="006A5EE8">
      <w:pPr>
        <w:pStyle w:val="PlainText"/>
        <w:ind w:left="432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F60B4D">
        <w:rPr>
          <w:rFonts w:ascii="Times New Roman" w:hAnsi="Times New Roman" w:cs="Times New Roman"/>
          <w:b/>
          <w:sz w:val="22"/>
          <w:szCs w:val="22"/>
        </w:rPr>
        <w:t xml:space="preserve">Refreshments </w:t>
      </w:r>
      <w:r w:rsidR="00074C9F">
        <w:rPr>
          <w:rFonts w:ascii="Times New Roman" w:hAnsi="Times New Roman" w:cs="Times New Roman"/>
          <w:sz w:val="22"/>
          <w:szCs w:val="22"/>
        </w:rPr>
        <w:t xml:space="preserve">– </w:t>
      </w:r>
      <w:r w:rsidR="001358ED">
        <w:rPr>
          <w:rFonts w:ascii="Times New Roman" w:hAnsi="Times New Roman" w:cs="Times New Roman"/>
          <w:sz w:val="22"/>
          <w:szCs w:val="22"/>
        </w:rPr>
        <w:t>The great Mid Devon Bake Off</w:t>
      </w:r>
    </w:p>
    <w:p w:rsidR="00267133" w:rsidRPr="00074C9F" w:rsidRDefault="00F60B4D" w:rsidP="00074C9F">
      <w:pPr>
        <w:pStyle w:val="PlainText"/>
        <w:ind w:left="4320" w:hanging="3600"/>
        <w:rPr>
          <w:rFonts w:ascii="Times New Roman" w:hAnsi="Times New Roman" w:cs="Times New Roman"/>
          <w:sz w:val="22"/>
          <w:szCs w:val="22"/>
        </w:rPr>
      </w:pPr>
      <w:r>
        <w:rPr>
          <w:rFonts w:ascii="Times New Roman" w:hAnsi="Times New Roman" w:cs="Times New Roman"/>
          <w:sz w:val="22"/>
          <w:szCs w:val="22"/>
        </w:rPr>
        <w:tab/>
      </w:r>
      <w:r w:rsidR="00074C9F">
        <w:rPr>
          <w:rFonts w:ascii="Times New Roman" w:hAnsi="Times New Roman" w:cs="Times New Roman"/>
          <w:sz w:val="22"/>
          <w:szCs w:val="22"/>
        </w:rPr>
        <w:tab/>
      </w:r>
      <w:r>
        <w:rPr>
          <w:rFonts w:ascii="Times New Roman" w:hAnsi="Times New Roman" w:cs="Times New Roman"/>
          <w:b/>
          <w:sz w:val="22"/>
          <w:szCs w:val="22"/>
        </w:rPr>
        <w:t xml:space="preserve">Marshals </w:t>
      </w:r>
      <w:r w:rsidR="00372033">
        <w:rPr>
          <w:rFonts w:ascii="Times New Roman" w:hAnsi="Times New Roman" w:cs="Times New Roman"/>
          <w:b/>
          <w:sz w:val="22"/>
          <w:szCs w:val="22"/>
        </w:rPr>
        <w:t>–</w:t>
      </w:r>
      <w:r>
        <w:rPr>
          <w:rFonts w:ascii="Times New Roman" w:hAnsi="Times New Roman" w:cs="Times New Roman"/>
          <w:b/>
          <w:sz w:val="22"/>
          <w:szCs w:val="22"/>
        </w:rPr>
        <w:t xml:space="preserve"> </w:t>
      </w:r>
      <w:r w:rsidR="00372033">
        <w:rPr>
          <w:rFonts w:ascii="Times New Roman" w:hAnsi="Times New Roman" w:cs="Times New Roman"/>
          <w:sz w:val="22"/>
          <w:szCs w:val="22"/>
        </w:rPr>
        <w:t>members of MDCC</w:t>
      </w:r>
    </w:p>
    <w:p w:rsidR="00F60B4D" w:rsidRDefault="006A5EE8">
      <w:pPr>
        <w:pStyle w:val="PlainText"/>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 xml:space="preserve">   </w:t>
      </w:r>
    </w:p>
    <w:p w:rsidR="006A5EE8" w:rsidRPr="006A5EE8" w:rsidRDefault="006A5EE8">
      <w:pPr>
        <w:pStyle w:val="PlainText"/>
        <w:ind w:left="3600" w:hanging="3600"/>
        <w:rPr>
          <w:rFonts w:ascii="Times New Roman" w:hAnsi="Times New Roman" w:cs="Times New Roman"/>
          <w:sz w:val="22"/>
          <w:szCs w:val="22"/>
        </w:rPr>
      </w:pPr>
      <w:r>
        <w:rPr>
          <w:rFonts w:ascii="Times New Roman" w:hAnsi="Times New Roman" w:cs="Times New Roman"/>
          <w:b/>
          <w:sz w:val="22"/>
          <w:szCs w:val="22"/>
        </w:rPr>
        <w:t xml:space="preserve">                                                                                             </w:t>
      </w:r>
    </w:p>
    <w:p w:rsidR="00182466" w:rsidRDefault="00182466">
      <w:pPr>
        <w:pStyle w:val="PlainText"/>
        <w:ind w:left="3600" w:hanging="3600"/>
        <w:rPr>
          <w:rFonts w:ascii="Times New Roman" w:hAnsi="Times New Roman" w:cs="Times New Roman"/>
          <w:sz w:val="22"/>
          <w:szCs w:val="22"/>
        </w:rPr>
      </w:pPr>
      <w:r>
        <w:rPr>
          <w:rFonts w:ascii="Times New Roman" w:hAnsi="Times New Roman" w:cs="Times New Roman"/>
          <w:sz w:val="22"/>
          <w:szCs w:val="22"/>
        </w:rPr>
        <w:tab/>
        <w:t xml:space="preserve">       </w:t>
      </w:r>
    </w:p>
    <w:p w:rsidR="00182466" w:rsidRPr="00747F93" w:rsidRDefault="00182466" w:rsidP="00B42697">
      <w:pPr>
        <w:pStyle w:val="PlainText"/>
        <w:tabs>
          <w:tab w:val="left" w:pos="4590"/>
        </w:tabs>
        <w:jc w:val="both"/>
        <w:rPr>
          <w:rFonts w:ascii="Times New Roman" w:hAnsi="Times New Roman" w:cs="Times New Roman"/>
          <w:b/>
          <w:sz w:val="22"/>
          <w:szCs w:val="22"/>
        </w:rPr>
      </w:pPr>
      <w:r w:rsidRPr="00747F93">
        <w:rPr>
          <w:rFonts w:ascii="Times New Roman" w:hAnsi="Times New Roman" w:cs="Times New Roman"/>
          <w:b/>
          <w:bCs/>
          <w:sz w:val="22"/>
          <w:szCs w:val="22"/>
        </w:rPr>
        <w:t>H.Q</w:t>
      </w:r>
      <w:r w:rsidRPr="00747F93">
        <w:rPr>
          <w:rFonts w:ascii="Times New Roman" w:hAnsi="Times New Roman" w:cs="Times New Roman"/>
          <w:b/>
          <w:sz w:val="22"/>
          <w:szCs w:val="22"/>
        </w:rPr>
        <w:t xml:space="preserve">. </w:t>
      </w:r>
      <w:r w:rsidR="00074C9F" w:rsidRPr="00747F93">
        <w:rPr>
          <w:rFonts w:ascii="Times New Roman" w:hAnsi="Times New Roman" w:cs="Times New Roman"/>
          <w:b/>
          <w:sz w:val="22"/>
          <w:szCs w:val="22"/>
        </w:rPr>
        <w:t>St Lukes Church</w:t>
      </w:r>
      <w:r w:rsidR="005F0C11" w:rsidRPr="00747F93">
        <w:rPr>
          <w:rFonts w:ascii="Times New Roman" w:hAnsi="Times New Roman" w:cs="Times New Roman"/>
          <w:b/>
          <w:sz w:val="22"/>
          <w:szCs w:val="22"/>
        </w:rPr>
        <w:t>,</w:t>
      </w:r>
      <w:r w:rsidR="00172DA1" w:rsidRPr="00747F93">
        <w:rPr>
          <w:rFonts w:ascii="Times New Roman" w:hAnsi="Times New Roman" w:cs="Times New Roman"/>
          <w:b/>
          <w:sz w:val="22"/>
          <w:szCs w:val="22"/>
        </w:rPr>
        <w:t xml:space="preserve"> Plymou</w:t>
      </w:r>
      <w:r w:rsidR="00E27A5B" w:rsidRPr="00747F93">
        <w:rPr>
          <w:rFonts w:ascii="Times New Roman" w:hAnsi="Times New Roman" w:cs="Times New Roman"/>
          <w:b/>
          <w:sz w:val="22"/>
          <w:szCs w:val="22"/>
        </w:rPr>
        <w:t>th Rd, Buckfastleigh, TQ11 0DA</w:t>
      </w:r>
      <w:r w:rsidR="00B17202">
        <w:rPr>
          <w:rFonts w:ascii="Times New Roman" w:hAnsi="Times New Roman" w:cs="Times New Roman"/>
          <w:b/>
          <w:sz w:val="22"/>
          <w:szCs w:val="22"/>
        </w:rPr>
        <w:t xml:space="preserve"> OPEN 1800 hrs</w:t>
      </w:r>
    </w:p>
    <w:p w:rsidR="001A627F" w:rsidRDefault="001A627F" w:rsidP="00B42697">
      <w:pPr>
        <w:pStyle w:val="PlainText"/>
        <w:tabs>
          <w:tab w:val="left" w:pos="4590"/>
        </w:tabs>
        <w:jc w:val="both"/>
        <w:rPr>
          <w:rFonts w:ascii="Times New Roman" w:hAnsi="Times New Roman" w:cs="Times New Roman"/>
          <w:sz w:val="22"/>
          <w:szCs w:val="22"/>
        </w:rPr>
      </w:pPr>
    </w:p>
    <w:p w:rsidR="00E1375F" w:rsidRDefault="001A627F" w:rsidP="00A91FAC">
      <w:pPr>
        <w:pStyle w:val="PlainText"/>
        <w:tabs>
          <w:tab w:val="left" w:pos="4590"/>
        </w:tabs>
        <w:jc w:val="both"/>
        <w:rPr>
          <w:rFonts w:ascii="Times New Roman" w:hAnsi="Times New Roman" w:cs="Times New Roman"/>
          <w:sz w:val="22"/>
          <w:szCs w:val="22"/>
        </w:rPr>
      </w:pPr>
      <w:r>
        <w:rPr>
          <w:rFonts w:ascii="Times New Roman" w:hAnsi="Times New Roman" w:cs="Times New Roman"/>
          <w:sz w:val="22"/>
          <w:szCs w:val="22"/>
        </w:rPr>
        <w:t>The start is approximately 3.5 miles from the HQ – please allow sufficient ti</w:t>
      </w:r>
      <w:r w:rsidR="003D0CAD">
        <w:rPr>
          <w:rFonts w:ascii="Times New Roman" w:hAnsi="Times New Roman" w:cs="Times New Roman"/>
          <w:sz w:val="22"/>
          <w:szCs w:val="22"/>
        </w:rPr>
        <w:t>me.  From HQ entrance turn left towards the A38. At the end of the road turn left, continue to Dart Bridge, before joining the A38</w:t>
      </w:r>
      <w:r w:rsidR="00E27A5B">
        <w:rPr>
          <w:rFonts w:ascii="Times New Roman" w:hAnsi="Times New Roman" w:cs="Times New Roman"/>
          <w:sz w:val="22"/>
          <w:szCs w:val="22"/>
        </w:rPr>
        <w:t xml:space="preserve"> (right)</w:t>
      </w:r>
      <w:r w:rsidR="003D0CAD">
        <w:rPr>
          <w:rFonts w:ascii="Times New Roman" w:hAnsi="Times New Roman" w:cs="Times New Roman"/>
          <w:sz w:val="22"/>
          <w:szCs w:val="22"/>
        </w:rPr>
        <w:t xml:space="preserve"> signposted for Plymouth</w:t>
      </w:r>
      <w:r w:rsidR="00E1375F">
        <w:rPr>
          <w:rFonts w:ascii="Times New Roman" w:hAnsi="Times New Roman" w:cs="Times New Roman"/>
          <w:sz w:val="22"/>
          <w:szCs w:val="22"/>
        </w:rPr>
        <w:t>.</w:t>
      </w:r>
    </w:p>
    <w:p w:rsidR="003D0CAD" w:rsidRDefault="00E1375F" w:rsidP="00A91FAC">
      <w:pPr>
        <w:pStyle w:val="PlainText"/>
        <w:tabs>
          <w:tab w:val="left" w:pos="4590"/>
        </w:tabs>
        <w:jc w:val="both"/>
        <w:rPr>
          <w:rFonts w:ascii="Times New Roman" w:hAnsi="Times New Roman" w:cs="Times New Roman"/>
          <w:sz w:val="22"/>
          <w:szCs w:val="22"/>
        </w:rPr>
      </w:pPr>
      <w:r>
        <w:rPr>
          <w:rFonts w:ascii="Times New Roman" w:hAnsi="Times New Roman" w:cs="Times New Roman"/>
          <w:sz w:val="22"/>
          <w:szCs w:val="22"/>
        </w:rPr>
        <w:t>Alternatively you may turn right, and in approx 0.5 mile take the left turn for the A38.</w:t>
      </w:r>
      <w:r w:rsidR="003D0CAD">
        <w:rPr>
          <w:rFonts w:ascii="Times New Roman" w:hAnsi="Times New Roman" w:cs="Times New Roman"/>
          <w:sz w:val="22"/>
          <w:szCs w:val="22"/>
        </w:rPr>
        <w:t xml:space="preserve"> </w:t>
      </w:r>
    </w:p>
    <w:p w:rsidR="001A627F" w:rsidRDefault="003D0CAD" w:rsidP="00A91FAC">
      <w:pPr>
        <w:pStyle w:val="PlainText"/>
        <w:tabs>
          <w:tab w:val="left" w:pos="4590"/>
        </w:tabs>
        <w:jc w:val="both"/>
        <w:rPr>
          <w:rFonts w:ascii="Times New Roman" w:hAnsi="Times New Roman" w:cs="Times New Roman"/>
          <w:sz w:val="22"/>
          <w:szCs w:val="22"/>
        </w:rPr>
      </w:pPr>
      <w:r>
        <w:rPr>
          <w:rFonts w:ascii="Times New Roman" w:hAnsi="Times New Roman" w:cs="Times New Roman"/>
          <w:sz w:val="22"/>
          <w:szCs w:val="22"/>
        </w:rPr>
        <w:t>At the Rattery junction, filter left, and at the end of the slip road to cross the A38, before rejoining direction Exeter. The start is approx 1 mile</w:t>
      </w:r>
      <w:r w:rsidR="00E27A5B">
        <w:rPr>
          <w:rFonts w:ascii="Times New Roman" w:hAnsi="Times New Roman" w:cs="Times New Roman"/>
          <w:sz w:val="22"/>
          <w:szCs w:val="22"/>
        </w:rPr>
        <w:t xml:space="preserve"> from here</w:t>
      </w:r>
      <w:r>
        <w:rPr>
          <w:rFonts w:ascii="Times New Roman" w:hAnsi="Times New Roman" w:cs="Times New Roman"/>
          <w:sz w:val="22"/>
          <w:szCs w:val="22"/>
        </w:rPr>
        <w:t>. Once at the start area you will not be able to leave.</w:t>
      </w:r>
    </w:p>
    <w:p w:rsidR="001A627F" w:rsidRDefault="001A627F" w:rsidP="00B42697">
      <w:pPr>
        <w:pStyle w:val="PlainText"/>
        <w:tabs>
          <w:tab w:val="left" w:pos="4590"/>
        </w:tabs>
        <w:jc w:val="both"/>
        <w:rPr>
          <w:rFonts w:ascii="Times New Roman" w:hAnsi="Times New Roman" w:cs="Times New Roman"/>
          <w:sz w:val="22"/>
          <w:szCs w:val="22"/>
        </w:rPr>
      </w:pPr>
    </w:p>
    <w:p w:rsidR="00182466" w:rsidRPr="00291D2E" w:rsidRDefault="001A627F" w:rsidP="00B42697">
      <w:pPr>
        <w:pStyle w:val="PlainText"/>
        <w:tabs>
          <w:tab w:val="left" w:pos="4590"/>
        </w:tabs>
        <w:jc w:val="both"/>
        <w:rPr>
          <w:rFonts w:ascii="Times New Roman" w:hAnsi="Times New Roman" w:cs="Times New Roman"/>
          <w:color w:val="FF0000"/>
          <w:sz w:val="22"/>
          <w:szCs w:val="22"/>
        </w:rPr>
      </w:pPr>
      <w:r>
        <w:rPr>
          <w:rFonts w:ascii="Times New Roman" w:hAnsi="Times New Roman" w:cs="Times New Roman"/>
          <w:sz w:val="22"/>
          <w:szCs w:val="22"/>
        </w:rPr>
        <w:t>After finish</w:t>
      </w:r>
      <w:r w:rsidR="0018126D">
        <w:rPr>
          <w:rFonts w:ascii="Times New Roman" w:hAnsi="Times New Roman" w:cs="Times New Roman"/>
          <w:sz w:val="22"/>
          <w:szCs w:val="22"/>
        </w:rPr>
        <w:t>ing</w:t>
      </w:r>
      <w:r>
        <w:rPr>
          <w:rFonts w:ascii="Times New Roman" w:hAnsi="Times New Roman" w:cs="Times New Roman"/>
          <w:sz w:val="22"/>
          <w:szCs w:val="22"/>
        </w:rPr>
        <w:t xml:space="preserve"> continue along A38 past Dean Prior church (on left) then </w:t>
      </w:r>
      <w:r w:rsidR="0018126D">
        <w:rPr>
          <w:rFonts w:ascii="Times New Roman" w:hAnsi="Times New Roman" w:cs="Times New Roman"/>
          <w:sz w:val="22"/>
          <w:szCs w:val="22"/>
        </w:rPr>
        <w:t>take the slip road for Rattery. Cross the A38 using the slip road and rejoin the carriageway direction Exeter.</w:t>
      </w:r>
    </w:p>
    <w:p w:rsidR="00182466" w:rsidRDefault="00182466" w:rsidP="00B42697">
      <w:pPr>
        <w:pStyle w:val="PlainText"/>
        <w:tabs>
          <w:tab w:val="left" w:pos="4590"/>
        </w:tabs>
        <w:jc w:val="both"/>
        <w:rPr>
          <w:rFonts w:ascii="Times New Roman" w:hAnsi="Times New Roman" w:cs="Times New Roman"/>
          <w:sz w:val="22"/>
          <w:szCs w:val="22"/>
        </w:rPr>
      </w:pPr>
    </w:p>
    <w:p w:rsidR="00183F0F" w:rsidRDefault="00183F0F" w:rsidP="00B42697">
      <w:pPr>
        <w:pStyle w:val="PlainText"/>
        <w:jc w:val="both"/>
        <w:rPr>
          <w:rFonts w:ascii="Times New Roman" w:hAnsi="Times New Roman" w:cs="Times New Roman"/>
          <w:b/>
          <w:bCs/>
          <w:sz w:val="24"/>
          <w:szCs w:val="24"/>
          <w:u w:val="single"/>
        </w:rPr>
      </w:pPr>
    </w:p>
    <w:p w:rsidR="00182466" w:rsidRDefault="00182466" w:rsidP="00B42697">
      <w:pPr>
        <w:pStyle w:val="PlainText"/>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COURSE DETAILS</w:t>
      </w:r>
    </w:p>
    <w:p w:rsidR="00DC13D1" w:rsidRDefault="00DC13D1" w:rsidP="00B42697">
      <w:pPr>
        <w:pStyle w:val="PlainText"/>
        <w:jc w:val="both"/>
        <w:rPr>
          <w:rFonts w:ascii="Times New Roman" w:hAnsi="Times New Roman" w:cs="Times New Roman"/>
          <w:b/>
          <w:bCs/>
          <w:sz w:val="24"/>
          <w:szCs w:val="24"/>
          <w:u w:val="single"/>
        </w:rPr>
      </w:pPr>
    </w:p>
    <w:p w:rsidR="00197037" w:rsidRDefault="00DC13D1" w:rsidP="00DC13D1">
      <w:pPr>
        <w:rPr>
          <w:color w:val="000000"/>
          <w:sz w:val="22"/>
          <w:szCs w:val="22"/>
        </w:rPr>
      </w:pPr>
      <w:r w:rsidRPr="00DC13D1">
        <w:rPr>
          <w:color w:val="000000"/>
          <w:sz w:val="22"/>
          <w:szCs w:val="22"/>
        </w:rPr>
        <w:t xml:space="preserve">S4/10 - </w:t>
      </w:r>
      <w:r w:rsidRPr="00DC13D1">
        <w:rPr>
          <w:rStyle w:val="Strong"/>
          <w:color w:val="000000"/>
          <w:sz w:val="22"/>
          <w:szCs w:val="22"/>
        </w:rPr>
        <w:t>Start</w:t>
      </w:r>
      <w:r w:rsidRPr="00DC13D1">
        <w:rPr>
          <w:color w:val="000000"/>
          <w:sz w:val="22"/>
          <w:szCs w:val="22"/>
        </w:rPr>
        <w:t xml:space="preserve"> on the A38 approximately 1.3 miles South West of Buckfastleigh at a point level with the penultimate sink in the acceleration lane opposite Dean Prior Parish Church (GR SX730634). Proceed Northeastwards towards </w:t>
      </w:r>
      <w:smartTag w:uri="urn:schemas-microsoft-com:office:smarttags" w:element="City">
        <w:smartTag w:uri="urn:schemas-microsoft-com:office:smarttags" w:element="place">
          <w:r w:rsidRPr="00DC13D1">
            <w:rPr>
              <w:color w:val="000000"/>
              <w:sz w:val="22"/>
              <w:szCs w:val="22"/>
            </w:rPr>
            <w:t>Exeter</w:t>
          </w:r>
        </w:smartTag>
      </w:smartTag>
      <w:r w:rsidRPr="00DC13D1">
        <w:rPr>
          <w:color w:val="000000"/>
          <w:sz w:val="22"/>
          <w:szCs w:val="22"/>
        </w:rPr>
        <w:t xml:space="preserve"> and take the second slip road signed “Ashburton” (Linhay), where filter left into slip road. At the give way line turn right and bear right in 50 yards to cross A38 and rejoin the A38 towards </w:t>
      </w:r>
      <w:smartTag w:uri="urn:schemas-microsoft-com:office:smarttags" w:element="City">
        <w:smartTag w:uri="urn:schemas-microsoft-com:office:smarttags" w:element="place">
          <w:r w:rsidRPr="00DC13D1">
            <w:rPr>
              <w:color w:val="000000"/>
              <w:sz w:val="22"/>
              <w:szCs w:val="22"/>
            </w:rPr>
            <w:t>Plymouth</w:t>
          </w:r>
        </w:smartTag>
      </w:smartTag>
      <w:r w:rsidRPr="00DC13D1">
        <w:rPr>
          <w:color w:val="000000"/>
          <w:sz w:val="22"/>
          <w:szCs w:val="22"/>
        </w:rPr>
        <w:t xml:space="preserve">. Retrace outward route passing Ashburton, Buckfastleigh and the slip road signed “Lower Dean”. </w:t>
      </w:r>
      <w:r w:rsidRPr="00DC13D1">
        <w:rPr>
          <w:rStyle w:val="Strong"/>
          <w:color w:val="000000"/>
          <w:sz w:val="22"/>
          <w:szCs w:val="22"/>
        </w:rPr>
        <w:t>Finish</w:t>
      </w:r>
      <w:r w:rsidRPr="00DC13D1">
        <w:rPr>
          <w:color w:val="000000"/>
          <w:sz w:val="22"/>
          <w:szCs w:val="22"/>
        </w:rPr>
        <w:t xml:space="preserve"> at the drain cover level with the start of the taper at the western end of the lay-by and approximately 500 yards before </w:t>
      </w:r>
      <w:smartTag w:uri="urn:schemas-microsoft-com:office:smarttags" w:element="place">
        <w:smartTag w:uri="urn:schemas-microsoft-com:office:smarttags" w:element="PlaceName">
          <w:r w:rsidRPr="00DC13D1">
            <w:rPr>
              <w:color w:val="000000"/>
              <w:sz w:val="22"/>
              <w:szCs w:val="22"/>
            </w:rPr>
            <w:t>Dean</w:t>
          </w:r>
        </w:smartTag>
        <w:r w:rsidRPr="00DC13D1">
          <w:rPr>
            <w:color w:val="000000"/>
            <w:sz w:val="22"/>
            <w:szCs w:val="22"/>
          </w:rPr>
          <w:t xml:space="preserve"> </w:t>
        </w:r>
        <w:smartTag w:uri="urn:schemas-microsoft-com:office:smarttags" w:element="PlaceName">
          <w:r w:rsidRPr="00DC13D1">
            <w:rPr>
              <w:color w:val="000000"/>
              <w:sz w:val="22"/>
              <w:szCs w:val="22"/>
            </w:rPr>
            <w:t>Prior</w:t>
          </w:r>
        </w:smartTag>
        <w:r w:rsidRPr="00DC13D1">
          <w:rPr>
            <w:color w:val="000000"/>
            <w:sz w:val="22"/>
            <w:szCs w:val="22"/>
          </w:rPr>
          <w:t xml:space="preserve"> </w:t>
        </w:r>
        <w:smartTag w:uri="urn:schemas-microsoft-com:office:smarttags" w:element="PlaceType">
          <w:r w:rsidRPr="00DC13D1">
            <w:rPr>
              <w:color w:val="000000"/>
              <w:sz w:val="22"/>
              <w:szCs w:val="22"/>
            </w:rPr>
            <w:t>Church</w:t>
          </w:r>
        </w:smartTag>
      </w:smartTag>
      <w:r w:rsidRPr="00DC13D1">
        <w:rPr>
          <w:color w:val="000000"/>
          <w:sz w:val="22"/>
          <w:szCs w:val="22"/>
        </w:rPr>
        <w:t xml:space="preserve"> (GR SX730640).</w:t>
      </w:r>
    </w:p>
    <w:p w:rsidR="00DC13D1" w:rsidRPr="00DC13D1" w:rsidRDefault="00DC13D1" w:rsidP="00DC13D1">
      <w:pPr>
        <w:rPr>
          <w:color w:val="000000"/>
          <w:sz w:val="22"/>
          <w:szCs w:val="22"/>
        </w:rPr>
      </w:pPr>
      <w:r w:rsidRPr="00DC13D1">
        <w:rPr>
          <w:color w:val="000000"/>
          <w:sz w:val="22"/>
          <w:szCs w:val="22"/>
        </w:rPr>
        <w:br/>
      </w:r>
    </w:p>
    <w:p w:rsidR="00DC13D1" w:rsidRDefault="00DC13D1" w:rsidP="00DC13D1">
      <w:pPr>
        <w:rPr>
          <w:color w:val="000000"/>
          <w:sz w:val="22"/>
          <w:szCs w:val="22"/>
        </w:rPr>
      </w:pPr>
      <w:r w:rsidRPr="00DC13D1">
        <w:rPr>
          <w:color w:val="000000"/>
          <w:sz w:val="22"/>
          <w:szCs w:val="22"/>
        </w:rPr>
        <w:t>Intermediate mileage – Ashburton Town Sign 5.33miles</w:t>
      </w:r>
    </w:p>
    <w:p w:rsidR="006273DA" w:rsidRDefault="006273DA" w:rsidP="00DC13D1">
      <w:pPr>
        <w:rPr>
          <w:color w:val="000000"/>
          <w:sz w:val="22"/>
          <w:szCs w:val="22"/>
        </w:rPr>
      </w:pPr>
    </w:p>
    <w:p w:rsidR="006273DA" w:rsidRDefault="006273DA" w:rsidP="0018126D">
      <w:pPr>
        <w:pStyle w:val="PlainText"/>
        <w:rPr>
          <w:rFonts w:ascii="Times New Roman" w:hAnsi="Times New Roman" w:cs="Times New Roman"/>
          <w:b/>
          <w:sz w:val="24"/>
          <w:szCs w:val="24"/>
        </w:rPr>
      </w:pPr>
    </w:p>
    <w:p w:rsidR="006273DA" w:rsidRPr="00DC13D1" w:rsidRDefault="006273DA" w:rsidP="00DC13D1">
      <w:pPr>
        <w:rPr>
          <w:color w:val="000000"/>
          <w:sz w:val="22"/>
          <w:szCs w:val="22"/>
        </w:rPr>
      </w:pPr>
    </w:p>
    <w:p w:rsidR="00DC13D1" w:rsidRDefault="00DC13D1" w:rsidP="00B42697">
      <w:pPr>
        <w:jc w:val="both"/>
        <w:rPr>
          <w:b/>
          <w:bCs/>
          <w:sz w:val="22"/>
          <w:szCs w:val="22"/>
        </w:rPr>
      </w:pPr>
    </w:p>
    <w:p w:rsidR="00182466" w:rsidRDefault="00182466" w:rsidP="00B42697">
      <w:pPr>
        <w:jc w:val="both"/>
        <w:rPr>
          <w:sz w:val="22"/>
          <w:szCs w:val="22"/>
        </w:rPr>
      </w:pPr>
      <w:r>
        <w:rPr>
          <w:b/>
          <w:bCs/>
          <w:sz w:val="22"/>
          <w:szCs w:val="22"/>
        </w:rPr>
        <w:lastRenderedPageBreak/>
        <w:t>Signing on and Numbers</w:t>
      </w:r>
      <w:r>
        <w:rPr>
          <w:sz w:val="22"/>
          <w:szCs w:val="22"/>
        </w:rPr>
        <w:t xml:space="preserve"> will be available at the event H.Q.  </w:t>
      </w:r>
      <w:r w:rsidR="0018126D">
        <w:rPr>
          <w:sz w:val="22"/>
          <w:szCs w:val="22"/>
        </w:rPr>
        <w:t xml:space="preserve">Please be aware that all riders are to sign their numbers back in personally at the HQ. </w:t>
      </w:r>
      <w:r>
        <w:rPr>
          <w:sz w:val="22"/>
          <w:szCs w:val="22"/>
        </w:rPr>
        <w:t xml:space="preserve"> Exchange your number for a drink after finishing.</w:t>
      </w:r>
    </w:p>
    <w:p w:rsidR="00D17E68" w:rsidRDefault="00D17E68" w:rsidP="00B42697">
      <w:pPr>
        <w:jc w:val="both"/>
        <w:rPr>
          <w:sz w:val="22"/>
          <w:szCs w:val="22"/>
        </w:rPr>
      </w:pPr>
    </w:p>
    <w:p w:rsidR="00D17E68" w:rsidRPr="00197037" w:rsidRDefault="00D17E68" w:rsidP="00B42697">
      <w:pPr>
        <w:jc w:val="both"/>
        <w:rPr>
          <w:b/>
          <w:color w:val="FF0000"/>
          <w:sz w:val="22"/>
          <w:szCs w:val="22"/>
          <w:u w:val="single"/>
        </w:rPr>
      </w:pPr>
      <w:r w:rsidRPr="00197037">
        <w:rPr>
          <w:b/>
          <w:color w:val="FF0000"/>
          <w:sz w:val="22"/>
          <w:szCs w:val="22"/>
        </w:rPr>
        <w:t xml:space="preserve">Start Time – </w:t>
      </w:r>
      <w:r w:rsidRPr="00197037">
        <w:rPr>
          <w:color w:val="FF0000"/>
          <w:sz w:val="22"/>
          <w:szCs w:val="22"/>
        </w:rPr>
        <w:t xml:space="preserve">At the request of the SWDC Secretary we have pushed the start back a fraction in order to avoid a little of the rush hour traffic, whilst aiming to have every rider clear of the A38 before dusk. </w:t>
      </w:r>
      <w:r w:rsidRPr="00197037">
        <w:rPr>
          <w:b/>
          <w:color w:val="FF0000"/>
          <w:sz w:val="22"/>
          <w:szCs w:val="22"/>
          <w:u w:val="single"/>
        </w:rPr>
        <w:t xml:space="preserve">PLEASE </w:t>
      </w:r>
      <w:r w:rsidR="002B394E">
        <w:rPr>
          <w:b/>
          <w:color w:val="FF0000"/>
          <w:sz w:val="22"/>
          <w:szCs w:val="22"/>
          <w:u w:val="single"/>
        </w:rPr>
        <w:t>CHECK YOUR START TIME.</w:t>
      </w:r>
    </w:p>
    <w:p w:rsidR="00182466" w:rsidRPr="00197037" w:rsidRDefault="00182466" w:rsidP="00B42697">
      <w:pPr>
        <w:jc w:val="both"/>
        <w:rPr>
          <w:color w:val="FF0000"/>
          <w:sz w:val="22"/>
          <w:szCs w:val="22"/>
        </w:rPr>
      </w:pPr>
    </w:p>
    <w:p w:rsidR="00182466" w:rsidRDefault="00182466" w:rsidP="002952E0">
      <w:pPr>
        <w:jc w:val="both"/>
        <w:rPr>
          <w:sz w:val="22"/>
          <w:szCs w:val="22"/>
        </w:rPr>
      </w:pPr>
    </w:p>
    <w:p w:rsidR="00182466" w:rsidRDefault="00197037" w:rsidP="00B42697">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RIDERS PLEASE </w:t>
      </w:r>
      <w:proofErr w:type="gramStart"/>
      <w:r>
        <w:rPr>
          <w:rFonts w:ascii="Times New Roman" w:hAnsi="Times New Roman" w:cs="Times New Roman"/>
          <w:b/>
          <w:bCs/>
          <w:sz w:val="24"/>
          <w:szCs w:val="24"/>
          <w:u w:val="single"/>
        </w:rPr>
        <w:t>BE</w:t>
      </w:r>
      <w:proofErr w:type="gramEnd"/>
      <w:r>
        <w:rPr>
          <w:rFonts w:ascii="Times New Roman" w:hAnsi="Times New Roman" w:cs="Times New Roman"/>
          <w:b/>
          <w:bCs/>
          <w:sz w:val="24"/>
          <w:szCs w:val="24"/>
          <w:u w:val="single"/>
        </w:rPr>
        <w:t xml:space="preserve"> AWARE:</w:t>
      </w:r>
    </w:p>
    <w:p w:rsidR="00D26956" w:rsidRDefault="00D26956" w:rsidP="00B42697">
      <w:pPr>
        <w:pStyle w:val="PlainText"/>
        <w:jc w:val="center"/>
        <w:rPr>
          <w:rFonts w:ascii="Times New Roman" w:hAnsi="Times New Roman" w:cs="Times New Roman"/>
          <w:b/>
          <w:bCs/>
          <w:sz w:val="24"/>
          <w:szCs w:val="24"/>
          <w:u w:val="single"/>
        </w:rPr>
      </w:pPr>
    </w:p>
    <w:p w:rsidR="00182466" w:rsidRPr="00197037" w:rsidRDefault="00D26956" w:rsidP="00D26956">
      <w:pPr>
        <w:pStyle w:val="PlainText"/>
        <w:jc w:val="center"/>
        <w:rPr>
          <w:rFonts w:ascii="Times New Roman" w:hAnsi="Times New Roman" w:cs="Times New Roman"/>
          <w:b/>
        </w:rPr>
      </w:pPr>
      <w:r w:rsidRPr="00197037">
        <w:rPr>
          <w:rFonts w:ascii="Times New Roman" w:hAnsi="Times New Roman" w:cs="Times New Roman"/>
          <w:b/>
        </w:rPr>
        <w:t>Riders must return their own numbers to HQ and sign it back in themselves. It is not acceptable to have someone else do so on your behalf</w:t>
      </w:r>
    </w:p>
    <w:p w:rsidR="00D26956" w:rsidRPr="00197037" w:rsidRDefault="00D26956" w:rsidP="00D26956">
      <w:pPr>
        <w:pStyle w:val="PlainText"/>
        <w:jc w:val="center"/>
        <w:rPr>
          <w:rFonts w:ascii="Times New Roman" w:hAnsi="Times New Roman" w:cs="Times New Roman"/>
          <w:b/>
        </w:rPr>
      </w:pPr>
    </w:p>
    <w:p w:rsidR="00D26956" w:rsidRPr="00197037" w:rsidRDefault="00D26956" w:rsidP="00D26956">
      <w:pPr>
        <w:pStyle w:val="PlainText"/>
        <w:jc w:val="center"/>
        <w:rPr>
          <w:rFonts w:ascii="Times New Roman" w:hAnsi="Times New Roman" w:cs="Times New Roman"/>
          <w:b/>
        </w:rPr>
      </w:pPr>
      <w:r w:rsidRPr="00197037">
        <w:rPr>
          <w:rFonts w:ascii="Times New Roman" w:hAnsi="Times New Roman" w:cs="Times New Roman"/>
          <w:b/>
        </w:rPr>
        <w:t>This event may be subject to a dope control. It is every riders responsibility to check if they are required for testing</w:t>
      </w:r>
    </w:p>
    <w:p w:rsidR="00182466" w:rsidRPr="00197037" w:rsidRDefault="00182466" w:rsidP="00B42697">
      <w:pPr>
        <w:pStyle w:val="PlainText"/>
        <w:jc w:val="center"/>
        <w:rPr>
          <w:rFonts w:ascii="Times New Roman" w:hAnsi="Times New Roman" w:cs="Times New Roman"/>
          <w:b/>
        </w:rPr>
      </w:pPr>
    </w:p>
    <w:p w:rsidR="00182466" w:rsidRPr="00197037" w:rsidRDefault="00182466" w:rsidP="00B42697">
      <w:pPr>
        <w:pStyle w:val="PlainText"/>
        <w:jc w:val="center"/>
        <w:rPr>
          <w:rFonts w:ascii="Times New Roman" w:hAnsi="Times New Roman" w:cs="Times New Roman"/>
          <w:b/>
        </w:rPr>
      </w:pPr>
      <w:r w:rsidRPr="00197037">
        <w:rPr>
          <w:rFonts w:ascii="Times New Roman" w:hAnsi="Times New Roman" w:cs="Times New Roman"/>
          <w:b/>
        </w:rPr>
        <w:t>Remain on the correct, left hand side</w:t>
      </w:r>
      <w:r w:rsidR="00D26956" w:rsidRPr="00197037">
        <w:rPr>
          <w:rFonts w:ascii="Times New Roman" w:hAnsi="Times New Roman" w:cs="Times New Roman"/>
          <w:b/>
        </w:rPr>
        <w:t xml:space="preserve"> of the road</w:t>
      </w:r>
      <w:r w:rsidRPr="00197037">
        <w:rPr>
          <w:rFonts w:ascii="Times New Roman" w:hAnsi="Times New Roman" w:cs="Times New Roman"/>
          <w:b/>
        </w:rPr>
        <w:t xml:space="preserve">, </w:t>
      </w:r>
      <w:r w:rsidR="00DC13D1" w:rsidRPr="00197037">
        <w:rPr>
          <w:rFonts w:ascii="Times New Roman" w:hAnsi="Times New Roman" w:cs="Times New Roman"/>
          <w:b/>
        </w:rPr>
        <w:t>at junctions</w:t>
      </w:r>
    </w:p>
    <w:p w:rsidR="00DC13D1" w:rsidRPr="00197037" w:rsidRDefault="00DC13D1" w:rsidP="00B42697">
      <w:pPr>
        <w:pStyle w:val="PlainText"/>
        <w:jc w:val="center"/>
        <w:rPr>
          <w:rFonts w:ascii="Times New Roman" w:hAnsi="Times New Roman" w:cs="Times New Roman"/>
          <w:b/>
        </w:rPr>
      </w:pPr>
    </w:p>
    <w:p w:rsidR="00182466" w:rsidRPr="00197037" w:rsidRDefault="00182466" w:rsidP="00B42697">
      <w:pPr>
        <w:pStyle w:val="PlainText"/>
        <w:jc w:val="center"/>
        <w:rPr>
          <w:rFonts w:ascii="Times New Roman" w:hAnsi="Times New Roman" w:cs="Times New Roman"/>
          <w:b/>
        </w:rPr>
      </w:pPr>
      <w:r w:rsidRPr="00197037">
        <w:rPr>
          <w:rFonts w:ascii="Times New Roman" w:hAnsi="Times New Roman" w:cs="Times New Roman"/>
          <w:b/>
        </w:rPr>
        <w:t>Please ride with your head up at all times - observe the Hig</w:t>
      </w:r>
      <w:r w:rsidR="00D26956" w:rsidRPr="00197037">
        <w:rPr>
          <w:rFonts w:ascii="Times New Roman" w:hAnsi="Times New Roman" w:cs="Times New Roman"/>
          <w:b/>
        </w:rPr>
        <w:t>hway Code – do not 'WHITE LINE'</w:t>
      </w:r>
    </w:p>
    <w:p w:rsidR="00182466" w:rsidRPr="00197037" w:rsidRDefault="00182466" w:rsidP="00B42697">
      <w:pPr>
        <w:pStyle w:val="PlainText"/>
        <w:jc w:val="center"/>
        <w:rPr>
          <w:rFonts w:ascii="Times New Roman" w:hAnsi="Times New Roman" w:cs="Times New Roman"/>
          <w:b/>
        </w:rPr>
      </w:pPr>
    </w:p>
    <w:p w:rsidR="00182466" w:rsidRPr="00197037" w:rsidRDefault="00182466" w:rsidP="00B42697">
      <w:pPr>
        <w:pStyle w:val="PlainText"/>
        <w:jc w:val="center"/>
        <w:rPr>
          <w:rFonts w:ascii="Times New Roman" w:hAnsi="Times New Roman" w:cs="Times New Roman"/>
          <w:b/>
        </w:rPr>
      </w:pPr>
      <w:r w:rsidRPr="00197037">
        <w:rPr>
          <w:rFonts w:ascii="Times New Roman" w:hAnsi="Times New Roman" w:cs="Times New Roman"/>
          <w:b/>
        </w:rPr>
        <w:t>Give way or stop when required to do so.  Observe the local regu</w:t>
      </w:r>
      <w:r w:rsidR="00D26956" w:rsidRPr="00197037">
        <w:rPr>
          <w:rFonts w:ascii="Times New Roman" w:hAnsi="Times New Roman" w:cs="Times New Roman"/>
          <w:b/>
        </w:rPr>
        <w:t>lations pertinent to the course</w:t>
      </w:r>
    </w:p>
    <w:p w:rsidR="00182466" w:rsidRPr="00197037" w:rsidRDefault="00182466" w:rsidP="00B42697">
      <w:pPr>
        <w:pStyle w:val="PlainText"/>
        <w:jc w:val="center"/>
        <w:rPr>
          <w:rFonts w:ascii="Times New Roman" w:hAnsi="Times New Roman" w:cs="Times New Roman"/>
          <w:b/>
        </w:rPr>
      </w:pPr>
    </w:p>
    <w:p w:rsidR="00D26956" w:rsidRPr="00197037" w:rsidRDefault="00D26956" w:rsidP="00B42697">
      <w:pPr>
        <w:pStyle w:val="PlainText"/>
        <w:jc w:val="center"/>
        <w:rPr>
          <w:rFonts w:ascii="Times New Roman" w:hAnsi="Times New Roman" w:cs="Times New Roman"/>
          <w:b/>
        </w:rPr>
      </w:pPr>
      <w:r w:rsidRPr="00197037">
        <w:rPr>
          <w:rFonts w:ascii="Times New Roman" w:hAnsi="Times New Roman" w:cs="Times New Roman"/>
          <w:b/>
        </w:rPr>
        <w:t>Do not cross the A38. Doing so will result in DQ</w:t>
      </w:r>
    </w:p>
    <w:p w:rsidR="00182466" w:rsidRPr="00197037" w:rsidRDefault="00182466" w:rsidP="00B42697">
      <w:pPr>
        <w:pStyle w:val="PlainText"/>
        <w:jc w:val="center"/>
        <w:rPr>
          <w:rFonts w:ascii="Times New Roman" w:hAnsi="Times New Roman" w:cs="Times New Roman"/>
          <w:b/>
        </w:rPr>
      </w:pPr>
    </w:p>
    <w:p w:rsidR="00182466" w:rsidRPr="00197037" w:rsidRDefault="00182466" w:rsidP="00B42697">
      <w:pPr>
        <w:pStyle w:val="PlainText"/>
        <w:jc w:val="center"/>
        <w:rPr>
          <w:rFonts w:ascii="Times New Roman" w:hAnsi="Times New Roman" w:cs="Times New Roman"/>
          <w:b/>
        </w:rPr>
      </w:pPr>
      <w:r w:rsidRPr="00197037">
        <w:rPr>
          <w:rFonts w:ascii="Times New Roman" w:hAnsi="Times New Roman" w:cs="Times New Roman"/>
          <w:b/>
        </w:rPr>
        <w:t>Observe CTT regulations especially those relating to company r</w:t>
      </w:r>
      <w:r w:rsidR="00D26956" w:rsidRPr="00197037">
        <w:rPr>
          <w:rFonts w:ascii="Times New Roman" w:hAnsi="Times New Roman" w:cs="Times New Roman"/>
          <w:b/>
        </w:rPr>
        <w:t>iding and to following vehicles</w:t>
      </w:r>
    </w:p>
    <w:p w:rsidR="00182466" w:rsidRPr="00197037" w:rsidRDefault="00182466" w:rsidP="00B42697">
      <w:pPr>
        <w:pStyle w:val="PlainText"/>
        <w:jc w:val="center"/>
        <w:rPr>
          <w:rFonts w:ascii="Times New Roman" w:hAnsi="Times New Roman" w:cs="Times New Roman"/>
          <w:b/>
        </w:rPr>
      </w:pPr>
    </w:p>
    <w:p w:rsidR="00182466" w:rsidRPr="00D26956" w:rsidRDefault="00182466" w:rsidP="00B42697">
      <w:pPr>
        <w:pStyle w:val="PlainText"/>
        <w:jc w:val="center"/>
        <w:rPr>
          <w:rFonts w:ascii="Times New Roman" w:hAnsi="Times New Roman" w:cs="Times New Roman"/>
          <w:b/>
          <w:i/>
        </w:rPr>
      </w:pPr>
    </w:p>
    <w:p w:rsidR="00182466" w:rsidRDefault="00B42697" w:rsidP="00B42697">
      <w:pPr>
        <w:pStyle w:val="PlainText"/>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Prize Fund</w:t>
      </w:r>
      <w:r w:rsidR="00791F0E">
        <w:rPr>
          <w:rFonts w:ascii="Times New Roman" w:hAnsi="Times New Roman" w:cs="Times New Roman"/>
          <w:b/>
          <w:bCs/>
          <w:sz w:val="24"/>
          <w:szCs w:val="24"/>
          <w:u w:val="single"/>
        </w:rPr>
        <w:t xml:space="preserve"> </w:t>
      </w:r>
      <w:proofErr w:type="gramStart"/>
      <w:r w:rsidR="00791F0E">
        <w:rPr>
          <w:rFonts w:ascii="Times New Roman" w:hAnsi="Times New Roman" w:cs="Times New Roman"/>
          <w:b/>
          <w:bCs/>
          <w:sz w:val="24"/>
          <w:szCs w:val="24"/>
          <w:u w:val="single"/>
        </w:rPr>
        <w:t xml:space="preserve">- </w:t>
      </w:r>
      <w:r w:rsidR="00182466">
        <w:rPr>
          <w:rFonts w:ascii="Times New Roman" w:hAnsi="Times New Roman" w:cs="Times New Roman"/>
          <w:b/>
          <w:bCs/>
          <w:sz w:val="24"/>
          <w:szCs w:val="24"/>
          <w:u w:val="single"/>
        </w:rPr>
        <w:t xml:space="preserve"> </w:t>
      </w:r>
      <w:r w:rsidR="00FD61CD">
        <w:rPr>
          <w:rFonts w:ascii="Times New Roman" w:hAnsi="Times New Roman" w:cs="Times New Roman"/>
          <w:b/>
          <w:bCs/>
          <w:sz w:val="24"/>
          <w:szCs w:val="24"/>
          <w:u w:val="single"/>
        </w:rPr>
        <w:t>£</w:t>
      </w:r>
      <w:proofErr w:type="gramEnd"/>
      <w:r w:rsidR="00FD61CD">
        <w:rPr>
          <w:rFonts w:ascii="Times New Roman" w:hAnsi="Times New Roman" w:cs="Times New Roman"/>
          <w:b/>
          <w:bCs/>
          <w:sz w:val="24"/>
          <w:szCs w:val="24"/>
          <w:u w:val="single"/>
        </w:rPr>
        <w:t>33</w:t>
      </w:r>
      <w:r w:rsidR="002D525C">
        <w:rPr>
          <w:rFonts w:ascii="Times New Roman" w:hAnsi="Times New Roman" w:cs="Times New Roman"/>
          <w:b/>
          <w:bCs/>
          <w:sz w:val="24"/>
          <w:szCs w:val="24"/>
          <w:u w:val="single"/>
        </w:rPr>
        <w:t>0</w:t>
      </w:r>
      <w:r w:rsidR="00791F0E">
        <w:rPr>
          <w:rFonts w:ascii="Times New Roman" w:hAnsi="Times New Roman" w:cs="Times New Roman"/>
          <w:b/>
          <w:bCs/>
          <w:sz w:val="24"/>
          <w:szCs w:val="24"/>
          <w:u w:val="single"/>
        </w:rPr>
        <w:t xml:space="preserve">.00 </w:t>
      </w:r>
      <w:r w:rsidR="00884567">
        <w:rPr>
          <w:rFonts w:ascii="Times New Roman" w:hAnsi="Times New Roman" w:cs="Times New Roman"/>
          <w:b/>
          <w:bCs/>
          <w:sz w:val="24"/>
          <w:szCs w:val="24"/>
          <w:u w:val="single"/>
        </w:rPr>
        <w:t>(One rider one prize)</w:t>
      </w:r>
    </w:p>
    <w:p w:rsidR="00182466" w:rsidRDefault="00182466" w:rsidP="00B42697">
      <w:pPr>
        <w:pStyle w:val="PlainText"/>
        <w:jc w:val="both"/>
        <w:rPr>
          <w:rFonts w:ascii="Times New Roman" w:hAnsi="Times New Roman" w:cs="Times New Roman"/>
          <w:b/>
          <w:bCs/>
          <w:sz w:val="24"/>
          <w:szCs w:val="24"/>
          <w:u w:val="single"/>
        </w:rPr>
      </w:pPr>
    </w:p>
    <w:p w:rsidR="00182466"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Fastest Rider </w:t>
      </w:r>
      <w:r>
        <w:rPr>
          <w:rFonts w:ascii="Times New Roman" w:hAnsi="Times New Roman" w:cs="Times New Roman"/>
          <w:sz w:val="24"/>
          <w:szCs w:val="24"/>
        </w:rPr>
        <w:tab/>
      </w:r>
      <w:r>
        <w:rPr>
          <w:rFonts w:ascii="Times New Roman" w:hAnsi="Times New Roman" w:cs="Times New Roman"/>
          <w:sz w:val="24"/>
          <w:szCs w:val="24"/>
        </w:rPr>
        <w:tab/>
        <w:t>£</w:t>
      </w:r>
      <w:r w:rsidR="00A37CBC">
        <w:rPr>
          <w:rFonts w:ascii="Times New Roman" w:hAnsi="Times New Roman" w:cs="Times New Roman"/>
          <w:sz w:val="24"/>
          <w:szCs w:val="24"/>
        </w:rPr>
        <w:t>4</w:t>
      </w:r>
      <w:r w:rsidR="00A50F60">
        <w:rPr>
          <w:rFonts w:ascii="Times New Roman" w:hAnsi="Times New Roman" w:cs="Times New Roman"/>
          <w:sz w:val="24"/>
          <w:szCs w:val="24"/>
        </w:rPr>
        <w:t>0</w:t>
      </w:r>
      <w:r w:rsidR="00884567">
        <w:rPr>
          <w:rFonts w:ascii="Times New Roman" w:hAnsi="Times New Roman" w:cs="Times New Roman"/>
          <w:sz w:val="24"/>
          <w:szCs w:val="24"/>
        </w:rPr>
        <w:tab/>
      </w:r>
      <w:r w:rsidR="00884567">
        <w:rPr>
          <w:rFonts w:ascii="Times New Roman" w:hAnsi="Times New Roman" w:cs="Times New Roman"/>
          <w:sz w:val="24"/>
          <w:szCs w:val="24"/>
        </w:rPr>
        <w:tab/>
        <w:t>Fastest Woma</w:t>
      </w:r>
      <w:r w:rsidR="00A37CBC">
        <w:rPr>
          <w:rFonts w:ascii="Times New Roman" w:hAnsi="Times New Roman" w:cs="Times New Roman"/>
          <w:sz w:val="24"/>
          <w:szCs w:val="24"/>
        </w:rPr>
        <w:t>n</w:t>
      </w:r>
      <w:r w:rsidR="00A37CBC">
        <w:rPr>
          <w:rFonts w:ascii="Times New Roman" w:hAnsi="Times New Roman" w:cs="Times New Roman"/>
          <w:sz w:val="24"/>
          <w:szCs w:val="24"/>
        </w:rPr>
        <w:tab/>
        <w:t>£4</w:t>
      </w:r>
      <w:r w:rsidR="00A50F60">
        <w:rPr>
          <w:rFonts w:ascii="Times New Roman" w:hAnsi="Times New Roman" w:cs="Times New Roman"/>
          <w:sz w:val="24"/>
          <w:szCs w:val="24"/>
        </w:rPr>
        <w:t>0</w:t>
      </w:r>
      <w:r w:rsidR="002D525C">
        <w:rPr>
          <w:rFonts w:ascii="Times New Roman" w:hAnsi="Times New Roman" w:cs="Times New Roman"/>
          <w:sz w:val="24"/>
          <w:szCs w:val="24"/>
        </w:rPr>
        <w:tab/>
      </w:r>
      <w:r w:rsidR="002D525C">
        <w:rPr>
          <w:rFonts w:ascii="Times New Roman" w:hAnsi="Times New Roman" w:cs="Times New Roman"/>
          <w:sz w:val="24"/>
          <w:szCs w:val="24"/>
        </w:rPr>
        <w:tab/>
        <w:t>Fastest</w:t>
      </w:r>
      <w:r w:rsidR="003B5442">
        <w:rPr>
          <w:rFonts w:ascii="Times New Roman" w:hAnsi="Times New Roman" w:cs="Times New Roman"/>
          <w:sz w:val="24"/>
          <w:szCs w:val="24"/>
        </w:rPr>
        <w:t xml:space="preserve"> Veteran</w:t>
      </w:r>
      <w:r w:rsidR="003B5442">
        <w:rPr>
          <w:rFonts w:ascii="Times New Roman" w:hAnsi="Times New Roman" w:cs="Times New Roman"/>
          <w:sz w:val="24"/>
          <w:szCs w:val="24"/>
        </w:rPr>
        <w:tab/>
        <w:t>£20</w:t>
      </w:r>
    </w:p>
    <w:p w:rsidR="00182466" w:rsidRDefault="005C7B62"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Second Fastest </w:t>
      </w:r>
      <w:r>
        <w:rPr>
          <w:rFonts w:ascii="Times New Roman" w:hAnsi="Times New Roman" w:cs="Times New Roman"/>
          <w:sz w:val="24"/>
          <w:szCs w:val="24"/>
        </w:rPr>
        <w:tab/>
        <w:t>£</w:t>
      </w:r>
      <w:r w:rsidR="00A37CBC">
        <w:rPr>
          <w:rFonts w:ascii="Times New Roman" w:hAnsi="Times New Roman" w:cs="Times New Roman"/>
          <w:sz w:val="24"/>
          <w:szCs w:val="24"/>
        </w:rPr>
        <w:t>3</w:t>
      </w:r>
      <w:r w:rsidR="000F2EBD">
        <w:rPr>
          <w:rFonts w:ascii="Times New Roman" w:hAnsi="Times New Roman" w:cs="Times New Roman"/>
          <w:sz w:val="24"/>
          <w:szCs w:val="24"/>
        </w:rPr>
        <w:t>5</w:t>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sidR="002D525C">
        <w:rPr>
          <w:rFonts w:ascii="Times New Roman" w:hAnsi="Times New Roman" w:cs="Times New Roman"/>
          <w:sz w:val="24"/>
          <w:szCs w:val="24"/>
        </w:rPr>
        <w:tab/>
        <w:t>Second Woman</w:t>
      </w:r>
      <w:r w:rsidR="00A37CBC">
        <w:rPr>
          <w:rFonts w:ascii="Times New Roman" w:hAnsi="Times New Roman" w:cs="Times New Roman"/>
          <w:sz w:val="24"/>
          <w:szCs w:val="24"/>
        </w:rPr>
        <w:tab/>
        <w:t>£3</w:t>
      </w:r>
      <w:r w:rsidR="000F2EBD">
        <w:rPr>
          <w:rFonts w:ascii="Times New Roman" w:hAnsi="Times New Roman" w:cs="Times New Roman"/>
          <w:sz w:val="24"/>
          <w:szCs w:val="24"/>
        </w:rPr>
        <w:t>5</w:t>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sidR="002D525C">
        <w:rPr>
          <w:rFonts w:ascii="Times New Roman" w:hAnsi="Times New Roman" w:cs="Times New Roman"/>
          <w:sz w:val="24"/>
          <w:szCs w:val="24"/>
        </w:rPr>
        <w:tab/>
        <w:t xml:space="preserve">Second Veteran </w:t>
      </w:r>
      <w:r w:rsidR="003B5442">
        <w:rPr>
          <w:rFonts w:ascii="Times New Roman" w:hAnsi="Times New Roman" w:cs="Times New Roman"/>
          <w:sz w:val="24"/>
          <w:szCs w:val="24"/>
        </w:rPr>
        <w:tab/>
      </w:r>
      <w:r w:rsidR="000F2EBD">
        <w:rPr>
          <w:rFonts w:ascii="Times New Roman" w:hAnsi="Times New Roman" w:cs="Times New Roman"/>
          <w:sz w:val="24"/>
          <w:szCs w:val="24"/>
        </w:rPr>
        <w:t>£15</w:t>
      </w:r>
    </w:p>
    <w:p w:rsidR="00182466" w:rsidRDefault="00A37CBC"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Third Fastest  </w:t>
      </w:r>
      <w:r>
        <w:rPr>
          <w:rFonts w:ascii="Times New Roman" w:hAnsi="Times New Roman" w:cs="Times New Roman"/>
          <w:sz w:val="24"/>
          <w:szCs w:val="24"/>
        </w:rPr>
        <w:tab/>
      </w:r>
      <w:r>
        <w:rPr>
          <w:rFonts w:ascii="Times New Roman" w:hAnsi="Times New Roman" w:cs="Times New Roman"/>
          <w:sz w:val="24"/>
          <w:szCs w:val="24"/>
        </w:rPr>
        <w:tab/>
        <w:t>£2</w:t>
      </w:r>
      <w:r w:rsidR="000F2EBD">
        <w:rPr>
          <w:rFonts w:ascii="Times New Roman" w:hAnsi="Times New Roman" w:cs="Times New Roman"/>
          <w:sz w:val="24"/>
          <w:szCs w:val="24"/>
        </w:rPr>
        <w:t>5</w:t>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sidR="002D525C">
        <w:rPr>
          <w:rFonts w:ascii="Times New Roman" w:hAnsi="Times New Roman" w:cs="Times New Roman"/>
          <w:sz w:val="24"/>
          <w:szCs w:val="24"/>
        </w:rPr>
        <w:tab/>
        <w:t>Third Woman</w:t>
      </w:r>
      <w:r w:rsidR="002D525C">
        <w:rPr>
          <w:rFonts w:ascii="Times New Roman" w:hAnsi="Times New Roman" w:cs="Times New Roman"/>
          <w:sz w:val="24"/>
          <w:szCs w:val="24"/>
        </w:rPr>
        <w:tab/>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Pr>
          <w:rFonts w:ascii="Times New Roman" w:hAnsi="Times New Roman" w:cs="Times New Roman"/>
          <w:sz w:val="24"/>
          <w:szCs w:val="24"/>
        </w:rPr>
        <w:t>£2</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2D525C">
        <w:rPr>
          <w:rFonts w:ascii="Times New Roman" w:hAnsi="Times New Roman" w:cs="Times New Roman"/>
          <w:sz w:val="24"/>
          <w:szCs w:val="24"/>
        </w:rPr>
        <w:tab/>
        <w:t>Third Veteran</w:t>
      </w:r>
      <w:r w:rsidR="00884567">
        <w:rPr>
          <w:rFonts w:ascii="Times New Roman" w:hAnsi="Times New Roman" w:cs="Times New Roman"/>
          <w:sz w:val="24"/>
          <w:szCs w:val="24"/>
        </w:rPr>
        <w:tab/>
      </w:r>
      <w:r w:rsidR="0084265C">
        <w:rPr>
          <w:rFonts w:ascii="Times New Roman" w:hAnsi="Times New Roman" w:cs="Times New Roman"/>
          <w:sz w:val="24"/>
          <w:szCs w:val="24"/>
        </w:rPr>
        <w:t xml:space="preserve">             £10</w:t>
      </w:r>
    </w:p>
    <w:p w:rsidR="001A627F"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Fourth Fastest  </w:t>
      </w:r>
      <w:r>
        <w:rPr>
          <w:rFonts w:ascii="Times New Roman" w:hAnsi="Times New Roman" w:cs="Times New Roman"/>
          <w:sz w:val="24"/>
          <w:szCs w:val="24"/>
        </w:rPr>
        <w:tab/>
        <w:t>£</w:t>
      </w:r>
      <w:r w:rsidR="00A37CBC">
        <w:rPr>
          <w:rFonts w:ascii="Times New Roman" w:hAnsi="Times New Roman" w:cs="Times New Roman"/>
          <w:sz w:val="24"/>
          <w:szCs w:val="24"/>
        </w:rPr>
        <w:t>1</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2D525C">
        <w:rPr>
          <w:rFonts w:ascii="Times New Roman" w:hAnsi="Times New Roman" w:cs="Times New Roman"/>
          <w:sz w:val="24"/>
          <w:szCs w:val="24"/>
        </w:rPr>
        <w:tab/>
        <w:t>Fourth Woman</w:t>
      </w:r>
      <w:r w:rsidR="002D525C">
        <w:rPr>
          <w:rFonts w:ascii="Times New Roman" w:hAnsi="Times New Roman" w:cs="Times New Roman"/>
          <w:sz w:val="24"/>
          <w:szCs w:val="24"/>
        </w:rPr>
        <w:tab/>
      </w:r>
      <w:r w:rsidR="00A37CBC">
        <w:rPr>
          <w:rFonts w:ascii="Times New Roman" w:hAnsi="Times New Roman" w:cs="Times New Roman"/>
          <w:sz w:val="24"/>
          <w:szCs w:val="24"/>
        </w:rPr>
        <w:t>£1</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884567">
        <w:rPr>
          <w:rFonts w:ascii="Times New Roman" w:hAnsi="Times New Roman" w:cs="Times New Roman"/>
          <w:sz w:val="24"/>
          <w:szCs w:val="24"/>
        </w:rPr>
        <w:tab/>
      </w:r>
      <w:r w:rsidR="002D525C">
        <w:rPr>
          <w:rFonts w:ascii="Times New Roman" w:hAnsi="Times New Roman" w:cs="Times New Roman"/>
          <w:sz w:val="24"/>
          <w:szCs w:val="24"/>
        </w:rPr>
        <w:t>First U18</w:t>
      </w:r>
      <w:r w:rsidR="000F2EBD">
        <w:rPr>
          <w:rFonts w:ascii="Times New Roman" w:hAnsi="Times New Roman" w:cs="Times New Roman"/>
          <w:sz w:val="24"/>
          <w:szCs w:val="24"/>
        </w:rPr>
        <w:t xml:space="preserve">                      £15</w:t>
      </w:r>
    </w:p>
    <w:p w:rsidR="00FD61CD" w:rsidRDefault="00A50F60" w:rsidP="00B42697">
      <w:pPr>
        <w:pStyle w:val="PlainText"/>
        <w:jc w:val="both"/>
        <w:rPr>
          <w:rFonts w:ascii="Times New Roman" w:hAnsi="Times New Roman" w:cs="Times New Roman"/>
          <w:sz w:val="24"/>
          <w:szCs w:val="24"/>
        </w:rPr>
      </w:pPr>
      <w:r>
        <w:rPr>
          <w:rFonts w:ascii="Times New Roman" w:hAnsi="Times New Roman" w:cs="Times New Roman"/>
          <w:sz w:val="24"/>
          <w:szCs w:val="24"/>
        </w:rPr>
        <w:t>Fifth Fastest</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sidR="00FD61CD">
        <w:rPr>
          <w:rFonts w:ascii="Times New Roman" w:hAnsi="Times New Roman" w:cs="Times New Roman"/>
          <w:sz w:val="24"/>
          <w:szCs w:val="24"/>
        </w:rPr>
        <w:t>Fastest team of 3 - £10 each</w:t>
      </w:r>
    </w:p>
    <w:p w:rsidR="005C7B62" w:rsidRDefault="005C7B62" w:rsidP="00B42697">
      <w:pPr>
        <w:pStyle w:val="PlainText"/>
        <w:jc w:val="both"/>
        <w:rPr>
          <w:rFonts w:ascii="Times New Roman" w:hAnsi="Times New Roman" w:cs="Times New Roman"/>
          <w:sz w:val="24"/>
          <w:szCs w:val="24"/>
        </w:rPr>
      </w:pPr>
    </w:p>
    <w:p w:rsidR="005C7B62" w:rsidRPr="002D525C" w:rsidRDefault="005C7B62" w:rsidP="00B42697">
      <w:pPr>
        <w:pStyle w:val="PlainText"/>
        <w:jc w:val="both"/>
        <w:rPr>
          <w:rFonts w:ascii="Times New Roman" w:hAnsi="Times New Roman" w:cs="Times New Roman"/>
          <w:b/>
          <w:sz w:val="24"/>
          <w:szCs w:val="24"/>
          <w:u w:val="single"/>
        </w:rPr>
      </w:pPr>
    </w:p>
    <w:p w:rsidR="005C7B62" w:rsidRDefault="005C7B62" w:rsidP="00B42697">
      <w:pPr>
        <w:pStyle w:val="PlainText"/>
        <w:jc w:val="both"/>
        <w:rPr>
          <w:rFonts w:ascii="Times New Roman" w:hAnsi="Times New Roman" w:cs="Times New Roman"/>
          <w:sz w:val="24"/>
          <w:szCs w:val="24"/>
        </w:rPr>
      </w:pPr>
    </w:p>
    <w:p w:rsidR="00182466"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 AWARDS</w:t>
      </w:r>
      <w:r w:rsidR="002952E0">
        <w:rPr>
          <w:rFonts w:ascii="Times New Roman" w:hAnsi="Times New Roman" w:cs="Times New Roman"/>
          <w:sz w:val="24"/>
          <w:szCs w:val="24"/>
        </w:rPr>
        <w:t xml:space="preserve"> </w:t>
      </w:r>
      <w:r>
        <w:rPr>
          <w:rFonts w:ascii="Times New Roman" w:hAnsi="Times New Roman" w:cs="Times New Roman"/>
          <w:sz w:val="24"/>
          <w:szCs w:val="24"/>
        </w:rPr>
        <w:t xml:space="preserve">WILL BE PRESENTED AT THE H.Q. ONCE THE RESULT IS CONFIRMED. PLEASE WAIT AND ACKNOWLEDGE THE PERFORMANCES OF YOUR FELLOW COMPETITORS. </w:t>
      </w:r>
    </w:p>
    <w:p w:rsidR="00B42697" w:rsidRDefault="00B42697" w:rsidP="00B42697">
      <w:pPr>
        <w:pStyle w:val="PlainText"/>
        <w:jc w:val="both"/>
        <w:rPr>
          <w:rFonts w:ascii="Times New Roman" w:hAnsi="Times New Roman" w:cs="Times New Roman"/>
          <w:sz w:val="24"/>
          <w:szCs w:val="24"/>
        </w:rPr>
      </w:pPr>
    </w:p>
    <w:p w:rsidR="00B42697" w:rsidRPr="0050184C" w:rsidRDefault="00B42697" w:rsidP="00B42697">
      <w:pPr>
        <w:pStyle w:val="PlainText"/>
        <w:jc w:val="center"/>
        <w:rPr>
          <w:rFonts w:ascii="Times New Roman" w:hAnsi="Times New Roman" w:cs="Times New Roman"/>
          <w:b/>
        </w:rPr>
      </w:pPr>
      <w:r w:rsidRPr="0050184C">
        <w:rPr>
          <w:rFonts w:ascii="Times New Roman" w:hAnsi="Times New Roman" w:cs="Times New Roman"/>
          <w:b/>
        </w:rPr>
        <w:t>Finally, many thanks to all of the helpers, timekeepers, marshals, tea ladies, pushers off (and anyone else I’ve forgotten) without their assistance it would not be possible to run the events we enjoy.</w:t>
      </w:r>
    </w:p>
    <w:p w:rsidR="00C326BF" w:rsidRPr="0050184C" w:rsidRDefault="00C326BF" w:rsidP="00B42697">
      <w:pPr>
        <w:pStyle w:val="PlainText"/>
        <w:jc w:val="center"/>
        <w:rPr>
          <w:rFonts w:ascii="Times New Roman" w:hAnsi="Times New Roman" w:cs="Times New Roman"/>
          <w:b/>
        </w:rPr>
      </w:pPr>
    </w:p>
    <w:p w:rsidR="00C326BF" w:rsidRPr="0050184C" w:rsidRDefault="00C326BF" w:rsidP="00B42697">
      <w:pPr>
        <w:pStyle w:val="PlainText"/>
        <w:jc w:val="center"/>
        <w:rPr>
          <w:rFonts w:ascii="Times New Roman" w:hAnsi="Times New Roman" w:cs="Times New Roman"/>
          <w:b/>
        </w:rPr>
      </w:pPr>
      <w:r w:rsidRPr="0050184C">
        <w:rPr>
          <w:rFonts w:ascii="Times New Roman" w:hAnsi="Times New Roman" w:cs="Times New Roman"/>
          <w:b/>
        </w:rPr>
        <w:t>Conrad 07825241357</w:t>
      </w:r>
    </w:p>
    <w:p w:rsidR="00B42697" w:rsidRDefault="00B42697" w:rsidP="00B42697">
      <w:pPr>
        <w:pStyle w:val="PlainText"/>
        <w:jc w:val="both"/>
        <w:rPr>
          <w:rFonts w:ascii="Times New Roman" w:hAnsi="Times New Roman" w:cs="Times New Roman"/>
          <w:sz w:val="24"/>
          <w:szCs w:val="24"/>
        </w:rPr>
      </w:pPr>
    </w:p>
    <w:p w:rsidR="00182466" w:rsidRDefault="00A6355D">
      <w:pPr>
        <w:pStyle w:val="PlainText"/>
        <w:jc w:val="center"/>
      </w:pPr>
      <w:r>
        <w:rPr>
          <w:noProof/>
          <w:lang w:val="en-GB"/>
        </w:rPr>
        <w:pict>
          <v:rect id="_x0000_s1026" style="position:absolute;left:0;text-align:left;margin-left:658.8pt;margin-top:18.05pt;width:511.2pt;height:64.8pt;z-index:251657728" o:allowincell="f">
            <v:textbox style="mso-next-textbox:#_x0000_s1026">
              <w:txbxContent>
                <w:p w:rsidR="00182466" w:rsidRDefault="00182466">
                  <w:pPr>
                    <w:pStyle w:val="BodyText"/>
                  </w:pPr>
                </w:p>
              </w:txbxContent>
            </v:textbox>
          </v:rect>
        </w:pict>
      </w:r>
    </w:p>
    <w:sectPr w:rsidR="00182466" w:rsidSect="00884567">
      <w:pgSz w:w="12240" w:h="15840"/>
      <w:pgMar w:top="720" w:right="720" w:bottom="720" w:left="720" w:header="709" w:footer="709" w:gutter="0"/>
      <w:cols w:space="709"/>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22A6"/>
    <w:multiLevelType w:val="hybridMultilevel"/>
    <w:tmpl w:val="FF4A6654"/>
    <w:lvl w:ilvl="0" w:tplc="A53219B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70B06754"/>
    <w:multiLevelType w:val="hybridMultilevel"/>
    <w:tmpl w:val="EE90C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adjustLineHeightInTable/>
  </w:compat>
  <w:rsids>
    <w:rsidRoot w:val="006C7876"/>
    <w:rsid w:val="000723AC"/>
    <w:rsid w:val="00074C9F"/>
    <w:rsid w:val="000C0B1C"/>
    <w:rsid w:val="000E7CDF"/>
    <w:rsid w:val="000F2EBD"/>
    <w:rsid w:val="00106239"/>
    <w:rsid w:val="00110FDE"/>
    <w:rsid w:val="001358ED"/>
    <w:rsid w:val="00172DA1"/>
    <w:rsid w:val="0018126D"/>
    <w:rsid w:val="00182466"/>
    <w:rsid w:val="00183F0F"/>
    <w:rsid w:val="00197037"/>
    <w:rsid w:val="001A627F"/>
    <w:rsid w:val="001B20FE"/>
    <w:rsid w:val="00201A4C"/>
    <w:rsid w:val="00202705"/>
    <w:rsid w:val="00267133"/>
    <w:rsid w:val="002731D9"/>
    <w:rsid w:val="002762AA"/>
    <w:rsid w:val="00291D2E"/>
    <w:rsid w:val="00292D28"/>
    <w:rsid w:val="00293C63"/>
    <w:rsid w:val="002952E0"/>
    <w:rsid w:val="002B394E"/>
    <w:rsid w:val="002D525C"/>
    <w:rsid w:val="002D7E79"/>
    <w:rsid w:val="002E42FB"/>
    <w:rsid w:val="002F3985"/>
    <w:rsid w:val="00372033"/>
    <w:rsid w:val="00397962"/>
    <w:rsid w:val="003B5442"/>
    <w:rsid w:val="003D0CAD"/>
    <w:rsid w:val="003D35B1"/>
    <w:rsid w:val="0050184C"/>
    <w:rsid w:val="0050580C"/>
    <w:rsid w:val="005629EA"/>
    <w:rsid w:val="005645FB"/>
    <w:rsid w:val="005C4528"/>
    <w:rsid w:val="005C7B62"/>
    <w:rsid w:val="005F0C11"/>
    <w:rsid w:val="00621209"/>
    <w:rsid w:val="006273DA"/>
    <w:rsid w:val="006529BD"/>
    <w:rsid w:val="00692C81"/>
    <w:rsid w:val="006A5EE8"/>
    <w:rsid w:val="006C7876"/>
    <w:rsid w:val="006E5BD2"/>
    <w:rsid w:val="00721443"/>
    <w:rsid w:val="007369F5"/>
    <w:rsid w:val="00747F93"/>
    <w:rsid w:val="00791F0E"/>
    <w:rsid w:val="007D0D09"/>
    <w:rsid w:val="007E72CF"/>
    <w:rsid w:val="00802BC1"/>
    <w:rsid w:val="0081417F"/>
    <w:rsid w:val="0084265C"/>
    <w:rsid w:val="00884567"/>
    <w:rsid w:val="0095023F"/>
    <w:rsid w:val="0096768C"/>
    <w:rsid w:val="009A761A"/>
    <w:rsid w:val="00A06730"/>
    <w:rsid w:val="00A37CBC"/>
    <w:rsid w:val="00A50F60"/>
    <w:rsid w:val="00A6355D"/>
    <w:rsid w:val="00A91760"/>
    <w:rsid w:val="00A91FAC"/>
    <w:rsid w:val="00AC75F6"/>
    <w:rsid w:val="00AE1833"/>
    <w:rsid w:val="00B17202"/>
    <w:rsid w:val="00B35706"/>
    <w:rsid w:val="00B42697"/>
    <w:rsid w:val="00B67AE7"/>
    <w:rsid w:val="00C326BF"/>
    <w:rsid w:val="00CB1E80"/>
    <w:rsid w:val="00CD0CC7"/>
    <w:rsid w:val="00D01205"/>
    <w:rsid w:val="00D10BD4"/>
    <w:rsid w:val="00D15AC4"/>
    <w:rsid w:val="00D17E68"/>
    <w:rsid w:val="00D216EF"/>
    <w:rsid w:val="00D26956"/>
    <w:rsid w:val="00D51CBA"/>
    <w:rsid w:val="00D8161E"/>
    <w:rsid w:val="00DB28BE"/>
    <w:rsid w:val="00DC13D1"/>
    <w:rsid w:val="00E0257A"/>
    <w:rsid w:val="00E1375F"/>
    <w:rsid w:val="00E243DC"/>
    <w:rsid w:val="00E27A5B"/>
    <w:rsid w:val="00E47671"/>
    <w:rsid w:val="00E9262B"/>
    <w:rsid w:val="00E97588"/>
    <w:rsid w:val="00EF7765"/>
    <w:rsid w:val="00F57651"/>
    <w:rsid w:val="00F60B4D"/>
    <w:rsid w:val="00F67488"/>
    <w:rsid w:val="00F8625E"/>
    <w:rsid w:val="00FD61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706"/>
    <w:pPr>
      <w:autoSpaceDE w:val="0"/>
      <w:autoSpaceDN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35706"/>
    <w:rPr>
      <w:rFonts w:ascii="Courier New" w:hAnsi="Courier New" w:cs="Courier New"/>
      <w:sz w:val="20"/>
      <w:szCs w:val="20"/>
    </w:rPr>
  </w:style>
  <w:style w:type="paragraph" w:styleId="BodyText">
    <w:name w:val="Body Text"/>
    <w:basedOn w:val="Normal"/>
    <w:rsid w:val="00B35706"/>
    <w:pPr>
      <w:jc w:val="center"/>
    </w:pPr>
    <w:rPr>
      <w:b/>
      <w:bCs/>
    </w:rPr>
  </w:style>
  <w:style w:type="character" w:styleId="Hyperlink">
    <w:name w:val="Hyperlink"/>
    <w:rsid w:val="00B35706"/>
    <w:rPr>
      <w:rFonts w:cs="Times New Roman"/>
      <w:color w:val="0000FF"/>
      <w:u w:val="single"/>
    </w:rPr>
  </w:style>
  <w:style w:type="character" w:styleId="Strong">
    <w:name w:val="Strong"/>
    <w:qFormat/>
    <w:rsid w:val="00DC13D1"/>
    <w:rPr>
      <w:b/>
      <w:bCs/>
    </w:rPr>
  </w:style>
  <w:style w:type="paragraph" w:styleId="BalloonText">
    <w:name w:val="Balloon Text"/>
    <w:basedOn w:val="Normal"/>
    <w:link w:val="BalloonTextChar"/>
    <w:rsid w:val="00884567"/>
    <w:rPr>
      <w:rFonts w:ascii="Tahoma" w:hAnsi="Tahoma" w:cs="Tahoma"/>
      <w:sz w:val="16"/>
      <w:szCs w:val="16"/>
    </w:rPr>
  </w:style>
  <w:style w:type="character" w:customStyle="1" w:styleId="BalloonTextChar">
    <w:name w:val="Balloon Text Char"/>
    <w:basedOn w:val="DefaultParagraphFont"/>
    <w:link w:val="BalloonText"/>
    <w:rsid w:val="0088456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MID-DEVON CYCLING CLUB</vt:lpstr>
    </vt:vector>
  </TitlesOfParts>
  <Company>Kyodai Electronics Ltd</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MID-DEVON CYCLING CLUB</dc:title>
  <dc:creator>ROBERTSON</dc:creator>
  <cp:lastModifiedBy>Conrad</cp:lastModifiedBy>
  <cp:revision>11</cp:revision>
  <cp:lastPrinted>2006-04-07T09:44:00Z</cp:lastPrinted>
  <dcterms:created xsi:type="dcterms:W3CDTF">2018-05-21T20:15:00Z</dcterms:created>
  <dcterms:modified xsi:type="dcterms:W3CDTF">2018-05-22T13:55:00Z</dcterms:modified>
</cp:coreProperties>
</file>