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94422" w14:textId="77777777" w:rsidR="00E24C0B" w:rsidRPr="00596F5C" w:rsidRDefault="00186EFD">
      <w:pPr>
        <w:rPr>
          <w:rFonts w:ascii="Tahoma" w:hAnsi="Tahoma" w:cs="Tahoma"/>
          <w:b/>
          <w:sz w:val="20"/>
          <w:szCs w:val="20"/>
        </w:rPr>
      </w:pPr>
      <w:bookmarkStart w:id="0" w:name="_GoBack"/>
      <w:bookmarkEnd w:id="0"/>
      <w:r w:rsidRPr="00596F5C">
        <w:rPr>
          <w:rFonts w:ascii="Tahoma" w:hAnsi="Tahoma" w:cs="Tahoma"/>
          <w:b/>
          <w:noProof/>
          <w:sz w:val="20"/>
          <w:szCs w:val="20"/>
        </w:rPr>
        <w:drawing>
          <wp:anchor distT="0" distB="0" distL="114300" distR="114300" simplePos="0" relativeHeight="251657216" behindDoc="1" locked="0" layoutInCell="1" allowOverlap="1" wp14:anchorId="297CC767" wp14:editId="32FA7157">
            <wp:simplePos x="0" y="0"/>
            <wp:positionH relativeFrom="column">
              <wp:posOffset>2990850</wp:posOffset>
            </wp:positionH>
            <wp:positionV relativeFrom="paragraph">
              <wp:posOffset>68580</wp:posOffset>
            </wp:positionV>
            <wp:extent cx="1019175" cy="923925"/>
            <wp:effectExtent l="0" t="0" r="9525" b="9525"/>
            <wp:wrapTight wrapText="bothSides">
              <wp:wrapPolygon edited="0">
                <wp:start x="7671" y="0"/>
                <wp:lineTo x="4441" y="1781"/>
                <wp:lineTo x="0" y="5790"/>
                <wp:lineTo x="0" y="10243"/>
                <wp:lineTo x="404" y="16033"/>
                <wp:lineTo x="6056" y="20932"/>
                <wp:lineTo x="7671" y="21377"/>
                <wp:lineTo x="13727" y="21377"/>
                <wp:lineTo x="15342" y="20932"/>
                <wp:lineTo x="20994" y="16033"/>
                <wp:lineTo x="21398" y="10243"/>
                <wp:lineTo x="21398" y="6235"/>
                <wp:lineTo x="15746" y="891"/>
                <wp:lineTo x="13727" y="0"/>
                <wp:lineTo x="7671" y="0"/>
              </wp:wrapPolygon>
            </wp:wrapTight>
            <wp:docPr id="3" name="Picture 3" descr="http://www.team-cambridge.co.uk/images/v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m-cambridge.co.uk/images/vtta.gif"/>
                    <pic:cNvPicPr>
                      <a:picLocks noChangeAspect="1" noChangeArrowheads="1"/>
                    </pic:cNvPicPr>
                  </pic:nvPicPr>
                  <pic:blipFill>
                    <a:blip r:embed="rId6" r:link="rId7">
                      <a:grayscl/>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9D47" w14:textId="77777777" w:rsidR="00E24C0B" w:rsidRPr="00596F5C" w:rsidRDefault="00E24C0B">
      <w:pPr>
        <w:rPr>
          <w:rFonts w:ascii="Tahoma" w:hAnsi="Tahoma" w:cs="Tahoma"/>
          <w:b/>
          <w:sz w:val="20"/>
          <w:szCs w:val="20"/>
        </w:rPr>
      </w:pPr>
    </w:p>
    <w:p w14:paraId="252966DD" w14:textId="77777777" w:rsidR="00E24C0B" w:rsidRPr="00596F5C" w:rsidRDefault="00CF49BE">
      <w:pPr>
        <w:rPr>
          <w:rFonts w:ascii="Tahoma" w:hAnsi="Tahoma" w:cs="Tahoma"/>
          <w:b/>
          <w:sz w:val="20"/>
          <w:szCs w:val="20"/>
        </w:rPr>
      </w:pPr>
      <w:r w:rsidRPr="00596F5C">
        <w:rPr>
          <w:rFonts w:ascii="Tahoma" w:hAnsi="Tahoma" w:cs="Tahoma"/>
          <w:b/>
          <w:sz w:val="20"/>
          <w:szCs w:val="20"/>
        </w:rPr>
        <w:t xml:space="preserve">   </w:t>
      </w:r>
    </w:p>
    <w:p w14:paraId="405BFD5C" w14:textId="77777777" w:rsidR="00E24C0B" w:rsidRPr="00596F5C" w:rsidRDefault="00E24C0B">
      <w:pPr>
        <w:rPr>
          <w:rFonts w:ascii="Tahoma" w:hAnsi="Tahoma" w:cs="Tahoma"/>
          <w:b/>
          <w:sz w:val="20"/>
          <w:szCs w:val="20"/>
        </w:rPr>
      </w:pPr>
    </w:p>
    <w:p w14:paraId="24137A6E" w14:textId="77777777" w:rsidR="00DF3A26" w:rsidRPr="00596F5C" w:rsidRDefault="00DF3A26" w:rsidP="00E24C0B">
      <w:pPr>
        <w:jc w:val="center"/>
        <w:rPr>
          <w:rFonts w:ascii="Tahoma" w:hAnsi="Tahoma" w:cs="Tahoma"/>
          <w:b/>
          <w:sz w:val="20"/>
          <w:szCs w:val="20"/>
        </w:rPr>
      </w:pPr>
    </w:p>
    <w:p w14:paraId="1A4C96CB" w14:textId="77777777" w:rsidR="00DF3A26" w:rsidRPr="00596F5C" w:rsidRDefault="00DF3A26" w:rsidP="00E24C0B">
      <w:pPr>
        <w:jc w:val="center"/>
        <w:rPr>
          <w:rFonts w:ascii="Tahoma" w:hAnsi="Tahoma" w:cs="Tahoma"/>
          <w:b/>
          <w:sz w:val="20"/>
          <w:szCs w:val="20"/>
        </w:rPr>
      </w:pPr>
    </w:p>
    <w:p w14:paraId="0741B281" w14:textId="77777777" w:rsidR="00DF3A26" w:rsidRPr="00064A43" w:rsidRDefault="00DF3A26" w:rsidP="00E24C0B">
      <w:pPr>
        <w:jc w:val="center"/>
        <w:rPr>
          <w:rFonts w:ascii="Tahoma" w:hAnsi="Tahoma" w:cs="Tahoma"/>
          <w:b/>
          <w:sz w:val="28"/>
          <w:szCs w:val="28"/>
        </w:rPr>
      </w:pPr>
    </w:p>
    <w:p w14:paraId="3A108C94" w14:textId="68CF50AE" w:rsidR="00E24C0B" w:rsidRPr="00777836" w:rsidRDefault="00E24C0B" w:rsidP="00777836">
      <w:pPr>
        <w:jc w:val="center"/>
        <w:rPr>
          <w:rFonts w:ascii="Arial" w:hAnsi="Arial" w:cs="Arial"/>
          <w:b/>
        </w:rPr>
      </w:pPr>
      <w:r w:rsidRPr="000043BC">
        <w:rPr>
          <w:rFonts w:ascii="Arial" w:hAnsi="Arial" w:cs="Arial"/>
          <w:b/>
        </w:rPr>
        <w:t>VETERANS TIME TRIALS ASSOCIATION</w:t>
      </w:r>
      <w:r w:rsidR="00777836">
        <w:rPr>
          <w:rFonts w:ascii="Arial" w:hAnsi="Arial" w:cs="Arial"/>
          <w:b/>
        </w:rPr>
        <w:t xml:space="preserve"> </w:t>
      </w:r>
      <w:r w:rsidR="00777836" w:rsidRPr="000043BC">
        <w:rPr>
          <w:rFonts w:ascii="Arial" w:hAnsi="Arial" w:cs="Arial"/>
          <w:b/>
        </w:rPr>
        <w:t>(KENT GROUP)</w:t>
      </w:r>
    </w:p>
    <w:p w14:paraId="27EDCF60" w14:textId="77777777" w:rsidR="00CF49BE" w:rsidRPr="00064A43" w:rsidRDefault="00CF49BE" w:rsidP="00E24C0B">
      <w:pPr>
        <w:jc w:val="center"/>
        <w:rPr>
          <w:rFonts w:ascii="Arial" w:hAnsi="Arial" w:cs="Arial"/>
          <w:b/>
          <w:sz w:val="22"/>
          <w:szCs w:val="22"/>
        </w:rPr>
      </w:pPr>
    </w:p>
    <w:p w14:paraId="693965E5" w14:textId="77777777" w:rsidR="00E24C0B" w:rsidRPr="00064A43" w:rsidRDefault="00E24C0B" w:rsidP="00E24C0B">
      <w:pPr>
        <w:jc w:val="center"/>
        <w:rPr>
          <w:rFonts w:ascii="Arial" w:hAnsi="Arial" w:cs="Arial"/>
          <w:b/>
          <w:sz w:val="22"/>
          <w:szCs w:val="22"/>
        </w:rPr>
      </w:pPr>
      <w:r w:rsidRPr="00064A43">
        <w:rPr>
          <w:rFonts w:ascii="Arial" w:hAnsi="Arial" w:cs="Arial"/>
          <w:b/>
          <w:sz w:val="22"/>
          <w:szCs w:val="22"/>
        </w:rPr>
        <w:t xml:space="preserve">Present a </w:t>
      </w:r>
      <w:r w:rsidR="00CF49BE" w:rsidRPr="00064A43">
        <w:rPr>
          <w:rFonts w:ascii="Arial" w:hAnsi="Arial" w:cs="Arial"/>
          <w:b/>
          <w:sz w:val="22"/>
          <w:szCs w:val="22"/>
        </w:rPr>
        <w:t>2</w:t>
      </w:r>
      <w:r w:rsidRPr="00064A43">
        <w:rPr>
          <w:rFonts w:ascii="Arial" w:hAnsi="Arial" w:cs="Arial"/>
          <w:b/>
          <w:sz w:val="22"/>
          <w:szCs w:val="22"/>
        </w:rPr>
        <w:t>5 Mile Time Trial on</w:t>
      </w:r>
    </w:p>
    <w:p w14:paraId="5A070218" w14:textId="77777777" w:rsidR="00E24C0B" w:rsidRPr="00064A43" w:rsidRDefault="00E24C0B" w:rsidP="00E24C0B">
      <w:pPr>
        <w:jc w:val="center"/>
        <w:rPr>
          <w:rFonts w:ascii="Arial" w:hAnsi="Arial" w:cs="Arial"/>
          <w:b/>
          <w:sz w:val="22"/>
          <w:szCs w:val="22"/>
        </w:rPr>
      </w:pPr>
      <w:r w:rsidRPr="00064A43">
        <w:rPr>
          <w:rFonts w:ascii="Arial" w:hAnsi="Arial" w:cs="Arial"/>
          <w:b/>
          <w:sz w:val="22"/>
          <w:szCs w:val="22"/>
        </w:rPr>
        <w:t xml:space="preserve">Course </w:t>
      </w:r>
      <w:r w:rsidR="004B7E0E" w:rsidRPr="00064A43">
        <w:rPr>
          <w:rFonts w:ascii="Arial" w:hAnsi="Arial" w:cs="Arial"/>
          <w:b/>
          <w:sz w:val="22"/>
          <w:szCs w:val="22"/>
        </w:rPr>
        <w:t>Q</w:t>
      </w:r>
      <w:r w:rsidR="00CF49BE" w:rsidRPr="00064A43">
        <w:rPr>
          <w:rFonts w:ascii="Arial" w:hAnsi="Arial" w:cs="Arial"/>
          <w:b/>
          <w:sz w:val="22"/>
          <w:szCs w:val="22"/>
        </w:rPr>
        <w:t>2</w:t>
      </w:r>
      <w:r w:rsidR="004B7E0E" w:rsidRPr="00064A43">
        <w:rPr>
          <w:rFonts w:ascii="Arial" w:hAnsi="Arial" w:cs="Arial"/>
          <w:b/>
          <w:sz w:val="22"/>
          <w:szCs w:val="22"/>
        </w:rPr>
        <w:t>5/</w:t>
      </w:r>
      <w:r w:rsidR="00CF49BE" w:rsidRPr="00064A43">
        <w:rPr>
          <w:rFonts w:ascii="Arial" w:hAnsi="Arial" w:cs="Arial"/>
          <w:b/>
          <w:sz w:val="22"/>
          <w:szCs w:val="22"/>
        </w:rPr>
        <w:t>8</w:t>
      </w:r>
      <w:r w:rsidR="00EF1769" w:rsidRPr="00064A43">
        <w:rPr>
          <w:rFonts w:ascii="Arial" w:hAnsi="Arial" w:cs="Arial"/>
          <w:b/>
          <w:sz w:val="22"/>
          <w:szCs w:val="22"/>
        </w:rPr>
        <w:t xml:space="preserve"> </w:t>
      </w:r>
      <w:r w:rsidR="00E800D7" w:rsidRPr="00064A43">
        <w:rPr>
          <w:rFonts w:ascii="Arial" w:hAnsi="Arial" w:cs="Arial"/>
          <w:b/>
          <w:sz w:val="22"/>
          <w:szCs w:val="22"/>
        </w:rPr>
        <w:t>(</w:t>
      </w:r>
      <w:proofErr w:type="spellStart"/>
      <w:r w:rsidR="00CF49BE" w:rsidRPr="00064A43">
        <w:rPr>
          <w:rFonts w:ascii="Arial" w:hAnsi="Arial" w:cs="Arial"/>
          <w:b/>
          <w:sz w:val="22"/>
          <w:szCs w:val="22"/>
        </w:rPr>
        <w:t>Molash</w:t>
      </w:r>
      <w:proofErr w:type="spellEnd"/>
      <w:r w:rsidR="00E800D7" w:rsidRPr="00064A43">
        <w:rPr>
          <w:rFonts w:ascii="Arial" w:hAnsi="Arial" w:cs="Arial"/>
          <w:b/>
          <w:sz w:val="22"/>
          <w:szCs w:val="22"/>
        </w:rPr>
        <w:t>/</w:t>
      </w:r>
      <w:proofErr w:type="spellStart"/>
      <w:r w:rsidR="00CF49BE" w:rsidRPr="00064A43">
        <w:rPr>
          <w:rFonts w:ascii="Arial" w:hAnsi="Arial" w:cs="Arial"/>
          <w:b/>
          <w:sz w:val="22"/>
          <w:szCs w:val="22"/>
        </w:rPr>
        <w:t>Thannington</w:t>
      </w:r>
      <w:proofErr w:type="spellEnd"/>
      <w:r w:rsidR="00CF49BE" w:rsidRPr="00064A43">
        <w:rPr>
          <w:rFonts w:ascii="Arial" w:hAnsi="Arial" w:cs="Arial"/>
          <w:b/>
          <w:sz w:val="22"/>
          <w:szCs w:val="22"/>
        </w:rPr>
        <w:t>/Ashford</w:t>
      </w:r>
      <w:r w:rsidR="00E800D7" w:rsidRPr="00064A43">
        <w:rPr>
          <w:rFonts w:ascii="Arial" w:hAnsi="Arial" w:cs="Arial"/>
          <w:b/>
          <w:sz w:val="22"/>
          <w:szCs w:val="22"/>
        </w:rPr>
        <w:t>/</w:t>
      </w:r>
      <w:proofErr w:type="spellStart"/>
      <w:r w:rsidR="00CF49BE" w:rsidRPr="00064A43">
        <w:rPr>
          <w:rFonts w:ascii="Arial" w:hAnsi="Arial" w:cs="Arial"/>
          <w:b/>
          <w:sz w:val="22"/>
          <w:szCs w:val="22"/>
        </w:rPr>
        <w:t>Chilham</w:t>
      </w:r>
      <w:proofErr w:type="spellEnd"/>
      <w:r w:rsidR="00E800D7" w:rsidRPr="00064A43">
        <w:rPr>
          <w:rFonts w:ascii="Arial" w:hAnsi="Arial" w:cs="Arial"/>
          <w:b/>
          <w:sz w:val="22"/>
          <w:szCs w:val="22"/>
        </w:rPr>
        <w:t>)</w:t>
      </w:r>
    </w:p>
    <w:p w14:paraId="59E82EE1" w14:textId="77777777" w:rsidR="00E24C0B" w:rsidRPr="00064A43" w:rsidRDefault="00E24C0B" w:rsidP="00E24C0B">
      <w:pPr>
        <w:jc w:val="center"/>
        <w:rPr>
          <w:rFonts w:ascii="Arial" w:hAnsi="Arial" w:cs="Arial"/>
          <w:b/>
          <w:sz w:val="22"/>
          <w:szCs w:val="22"/>
        </w:rPr>
      </w:pPr>
      <w:r w:rsidRPr="00064A43">
        <w:rPr>
          <w:rFonts w:ascii="Arial" w:hAnsi="Arial" w:cs="Arial"/>
          <w:b/>
          <w:sz w:val="22"/>
          <w:szCs w:val="22"/>
        </w:rPr>
        <w:t>(</w:t>
      </w:r>
      <w:r w:rsidRPr="00064A43">
        <w:rPr>
          <w:rFonts w:ascii="Arial" w:hAnsi="Arial" w:cs="Arial"/>
          <w:b/>
          <w:i/>
          <w:sz w:val="22"/>
          <w:szCs w:val="22"/>
        </w:rPr>
        <w:t>Promoted for and on behalf of Cycling Time Trials under their Rules and Regulations</w:t>
      </w:r>
      <w:r w:rsidRPr="00064A43">
        <w:rPr>
          <w:rFonts w:ascii="Arial" w:hAnsi="Arial" w:cs="Arial"/>
          <w:b/>
          <w:sz w:val="22"/>
          <w:szCs w:val="22"/>
        </w:rPr>
        <w:t>)</w:t>
      </w:r>
    </w:p>
    <w:p w14:paraId="3B5B579D" w14:textId="77777777" w:rsidR="004B7E0E" w:rsidRPr="000043BC" w:rsidRDefault="004B7E0E" w:rsidP="00E24C0B">
      <w:pPr>
        <w:jc w:val="center"/>
        <w:rPr>
          <w:rFonts w:ascii="Arial" w:hAnsi="Arial" w:cs="Arial"/>
          <w:b/>
          <w:sz w:val="22"/>
          <w:szCs w:val="22"/>
        </w:rPr>
      </w:pPr>
    </w:p>
    <w:p w14:paraId="3A3CEEC3" w14:textId="0D061FAE" w:rsidR="00DF3A26" w:rsidRPr="000043BC" w:rsidRDefault="004B7E0E" w:rsidP="004B7E0E">
      <w:pPr>
        <w:jc w:val="center"/>
        <w:rPr>
          <w:rFonts w:ascii="Arial" w:hAnsi="Arial" w:cs="Arial"/>
          <w:b/>
          <w:sz w:val="22"/>
          <w:szCs w:val="22"/>
          <w:u w:val="single"/>
        </w:rPr>
      </w:pPr>
      <w:r w:rsidRPr="000043BC">
        <w:rPr>
          <w:rFonts w:ascii="Arial" w:hAnsi="Arial" w:cs="Arial"/>
          <w:b/>
          <w:sz w:val="22"/>
          <w:szCs w:val="22"/>
          <w:u w:val="single"/>
        </w:rPr>
        <w:t xml:space="preserve">Sunday </w:t>
      </w:r>
      <w:r w:rsidR="0053098F">
        <w:rPr>
          <w:rFonts w:ascii="Arial" w:hAnsi="Arial" w:cs="Arial"/>
          <w:b/>
          <w:sz w:val="22"/>
          <w:szCs w:val="22"/>
          <w:u w:val="single"/>
        </w:rPr>
        <w:t>17</w:t>
      </w:r>
      <w:r w:rsidRPr="000043BC">
        <w:rPr>
          <w:rFonts w:ascii="Arial" w:hAnsi="Arial" w:cs="Arial"/>
          <w:b/>
          <w:sz w:val="22"/>
          <w:szCs w:val="22"/>
          <w:u w:val="single"/>
        </w:rPr>
        <w:t xml:space="preserve"> </w:t>
      </w:r>
      <w:r w:rsidR="008C7BDF" w:rsidRPr="000043BC">
        <w:rPr>
          <w:rFonts w:ascii="Arial" w:hAnsi="Arial" w:cs="Arial"/>
          <w:b/>
          <w:sz w:val="22"/>
          <w:szCs w:val="22"/>
          <w:u w:val="single"/>
        </w:rPr>
        <w:t>June</w:t>
      </w:r>
      <w:r w:rsidRPr="000043BC">
        <w:rPr>
          <w:rFonts w:ascii="Arial" w:hAnsi="Arial" w:cs="Arial"/>
          <w:b/>
          <w:sz w:val="22"/>
          <w:szCs w:val="22"/>
          <w:u w:val="single"/>
        </w:rPr>
        <w:t xml:space="preserve"> 201</w:t>
      </w:r>
      <w:r w:rsidR="0053098F">
        <w:rPr>
          <w:rFonts w:ascii="Arial" w:hAnsi="Arial" w:cs="Arial"/>
          <w:b/>
          <w:sz w:val="22"/>
          <w:szCs w:val="22"/>
          <w:u w:val="single"/>
        </w:rPr>
        <w:t>8</w:t>
      </w:r>
      <w:r w:rsidRPr="000043BC">
        <w:rPr>
          <w:rFonts w:ascii="Arial" w:hAnsi="Arial" w:cs="Arial"/>
          <w:b/>
          <w:sz w:val="22"/>
          <w:szCs w:val="22"/>
          <w:u w:val="single"/>
        </w:rPr>
        <w:t xml:space="preserve"> at </w:t>
      </w:r>
      <w:r w:rsidR="008C7BDF" w:rsidRPr="000043BC">
        <w:rPr>
          <w:rFonts w:ascii="Arial" w:hAnsi="Arial" w:cs="Arial"/>
          <w:b/>
          <w:sz w:val="22"/>
          <w:szCs w:val="22"/>
          <w:u w:val="single"/>
        </w:rPr>
        <w:t>06</w:t>
      </w:r>
      <w:r w:rsidRPr="000043BC">
        <w:rPr>
          <w:rFonts w:ascii="Arial" w:hAnsi="Arial" w:cs="Arial"/>
          <w:b/>
          <w:sz w:val="22"/>
          <w:szCs w:val="22"/>
          <w:u w:val="single"/>
        </w:rPr>
        <w:t>.</w:t>
      </w:r>
      <w:r w:rsidR="008C7BDF" w:rsidRPr="000043BC">
        <w:rPr>
          <w:rFonts w:ascii="Arial" w:hAnsi="Arial" w:cs="Arial"/>
          <w:b/>
          <w:sz w:val="22"/>
          <w:szCs w:val="22"/>
          <w:u w:val="single"/>
        </w:rPr>
        <w:t>30</w:t>
      </w:r>
    </w:p>
    <w:p w14:paraId="4EA088AE" w14:textId="77777777" w:rsidR="004B7E0E" w:rsidRPr="000043BC" w:rsidRDefault="004B7E0E" w:rsidP="004B7E0E">
      <w:pPr>
        <w:jc w:val="center"/>
        <w:rPr>
          <w:rFonts w:ascii="Arial" w:hAnsi="Arial" w:cs="Arial"/>
          <w:b/>
          <w:sz w:val="22"/>
          <w:szCs w:val="22"/>
          <w:u w:val="single"/>
        </w:rPr>
      </w:pPr>
      <w:r w:rsidRPr="000043BC">
        <w:rPr>
          <w:rFonts w:ascii="Arial" w:hAnsi="Arial" w:cs="Arial"/>
          <w:b/>
          <w:sz w:val="22"/>
          <w:szCs w:val="22"/>
          <w:u w:val="single"/>
        </w:rPr>
        <w:t>START SHEET</w:t>
      </w:r>
    </w:p>
    <w:p w14:paraId="7FA84CE1" w14:textId="77777777" w:rsidR="004B7E0E" w:rsidRPr="00064A43" w:rsidRDefault="004B7E0E" w:rsidP="004B7E0E">
      <w:pPr>
        <w:jc w:val="center"/>
        <w:rPr>
          <w:rFonts w:ascii="Arial" w:hAnsi="Arial" w:cs="Arial"/>
          <w:b/>
          <w:sz w:val="22"/>
          <w:szCs w:val="22"/>
        </w:rPr>
      </w:pPr>
    </w:p>
    <w:p w14:paraId="1981D714" w14:textId="2FE2B75B" w:rsidR="004B7E0E" w:rsidRPr="00064A43" w:rsidRDefault="00064A43" w:rsidP="00F6528C">
      <w:pPr>
        <w:jc w:val="center"/>
        <w:rPr>
          <w:rFonts w:ascii="Arial" w:hAnsi="Arial" w:cs="Arial"/>
          <w:b/>
          <w:sz w:val="22"/>
          <w:szCs w:val="22"/>
        </w:rPr>
      </w:pPr>
      <w:r>
        <w:rPr>
          <w:rFonts w:ascii="Arial" w:hAnsi="Arial" w:cs="Arial"/>
          <w:b/>
          <w:sz w:val="22"/>
          <w:szCs w:val="22"/>
        </w:rPr>
        <w:t xml:space="preserve">Timekeepers: </w:t>
      </w:r>
      <w:r w:rsidR="004B7E0E" w:rsidRPr="00064A43">
        <w:rPr>
          <w:rFonts w:ascii="Arial" w:hAnsi="Arial" w:cs="Arial"/>
          <w:b/>
          <w:sz w:val="22"/>
          <w:szCs w:val="22"/>
        </w:rPr>
        <w:t xml:space="preserve">(Start) </w:t>
      </w:r>
      <w:r w:rsidR="004B5ADA" w:rsidRPr="00064A43">
        <w:rPr>
          <w:rFonts w:ascii="Arial" w:hAnsi="Arial" w:cs="Arial"/>
          <w:b/>
          <w:sz w:val="22"/>
          <w:szCs w:val="22"/>
        </w:rPr>
        <w:t>Christine Burrows</w:t>
      </w:r>
      <w:r w:rsidR="00CC3F62" w:rsidRPr="00064A43">
        <w:rPr>
          <w:rFonts w:ascii="Arial" w:hAnsi="Arial" w:cs="Arial"/>
          <w:b/>
          <w:sz w:val="22"/>
          <w:szCs w:val="22"/>
        </w:rPr>
        <w:t xml:space="preserve"> – Thanet </w:t>
      </w:r>
      <w:proofErr w:type="gramStart"/>
      <w:r w:rsidR="00CC3F62" w:rsidRPr="00064A43">
        <w:rPr>
          <w:rFonts w:ascii="Arial" w:hAnsi="Arial" w:cs="Arial"/>
          <w:b/>
          <w:sz w:val="22"/>
          <w:szCs w:val="22"/>
        </w:rPr>
        <w:t>RC</w:t>
      </w:r>
      <w:r w:rsidR="00F6528C">
        <w:rPr>
          <w:rFonts w:ascii="Arial" w:hAnsi="Arial" w:cs="Arial"/>
          <w:b/>
          <w:sz w:val="22"/>
          <w:szCs w:val="22"/>
        </w:rPr>
        <w:t xml:space="preserve">  </w:t>
      </w:r>
      <w:r w:rsidR="004B7E0E" w:rsidRPr="00064A43">
        <w:rPr>
          <w:rFonts w:ascii="Arial" w:hAnsi="Arial" w:cs="Arial"/>
          <w:b/>
          <w:sz w:val="22"/>
          <w:szCs w:val="22"/>
        </w:rPr>
        <w:t>(</w:t>
      </w:r>
      <w:proofErr w:type="gramEnd"/>
      <w:r w:rsidR="004B7E0E" w:rsidRPr="00064A43">
        <w:rPr>
          <w:rFonts w:ascii="Arial" w:hAnsi="Arial" w:cs="Arial"/>
          <w:b/>
          <w:sz w:val="22"/>
          <w:szCs w:val="22"/>
        </w:rPr>
        <w:t xml:space="preserve">Finish) </w:t>
      </w:r>
      <w:r w:rsidR="0033557F">
        <w:rPr>
          <w:rFonts w:ascii="Arial" w:hAnsi="Arial" w:cs="Arial"/>
          <w:b/>
          <w:sz w:val="22"/>
          <w:szCs w:val="22"/>
        </w:rPr>
        <w:t>Dave Abbotts</w:t>
      </w:r>
      <w:r w:rsidR="00CC3F62" w:rsidRPr="00064A43">
        <w:rPr>
          <w:rFonts w:ascii="Arial" w:hAnsi="Arial" w:cs="Arial"/>
          <w:b/>
          <w:sz w:val="22"/>
          <w:szCs w:val="22"/>
        </w:rPr>
        <w:t xml:space="preserve"> – </w:t>
      </w:r>
      <w:r w:rsidR="0033557F">
        <w:rPr>
          <w:rFonts w:ascii="Arial" w:hAnsi="Arial" w:cs="Arial"/>
          <w:b/>
          <w:sz w:val="22"/>
          <w:szCs w:val="22"/>
        </w:rPr>
        <w:t>Gravesend CC</w:t>
      </w:r>
      <w:r w:rsidR="007962E1" w:rsidRPr="00064A43">
        <w:rPr>
          <w:rFonts w:ascii="Arial" w:hAnsi="Arial" w:cs="Arial"/>
          <w:b/>
          <w:sz w:val="22"/>
          <w:szCs w:val="22"/>
        </w:rPr>
        <w:t xml:space="preserve">     </w:t>
      </w:r>
      <w:r w:rsidR="00F6528C">
        <w:rPr>
          <w:rFonts w:ascii="Arial" w:hAnsi="Arial" w:cs="Arial"/>
          <w:b/>
          <w:sz w:val="22"/>
          <w:szCs w:val="22"/>
        </w:rPr>
        <w:t xml:space="preserve">                                                                R</w:t>
      </w:r>
      <w:r w:rsidR="007962E1" w:rsidRPr="00064A43">
        <w:rPr>
          <w:rFonts w:ascii="Arial" w:hAnsi="Arial" w:cs="Arial"/>
          <w:b/>
          <w:sz w:val="22"/>
          <w:szCs w:val="22"/>
        </w:rPr>
        <w:t xml:space="preserve">ecorder -  </w:t>
      </w:r>
      <w:r w:rsidR="0033557F">
        <w:rPr>
          <w:rFonts w:ascii="Arial" w:hAnsi="Arial" w:cs="Arial"/>
          <w:b/>
          <w:sz w:val="22"/>
          <w:szCs w:val="22"/>
        </w:rPr>
        <w:t>Mick James</w:t>
      </w:r>
      <w:r w:rsidR="00F6528C">
        <w:rPr>
          <w:rFonts w:ascii="Arial" w:hAnsi="Arial" w:cs="Arial"/>
          <w:b/>
          <w:sz w:val="22"/>
          <w:szCs w:val="22"/>
        </w:rPr>
        <w:t xml:space="preserve"> – </w:t>
      </w:r>
      <w:proofErr w:type="spellStart"/>
      <w:r w:rsidR="0033557F">
        <w:rPr>
          <w:rFonts w:ascii="Arial" w:hAnsi="Arial" w:cs="Arial"/>
          <w:b/>
          <w:sz w:val="22"/>
          <w:szCs w:val="22"/>
        </w:rPr>
        <w:t>PMR@cing</w:t>
      </w:r>
      <w:proofErr w:type="spellEnd"/>
    </w:p>
    <w:p w14:paraId="2524C6B3" w14:textId="35C543F8" w:rsidR="00DE1C52" w:rsidRPr="00064A43" w:rsidRDefault="007B13C3" w:rsidP="004B7E0E">
      <w:pPr>
        <w:rPr>
          <w:rFonts w:ascii="Arial" w:hAnsi="Arial" w:cs="Arial"/>
          <w:b/>
          <w:color w:val="FF0000"/>
          <w:sz w:val="22"/>
          <w:szCs w:val="22"/>
        </w:rPr>
      </w:pPr>
      <w:r w:rsidRPr="00064A43">
        <w:rPr>
          <w:rFonts w:ascii="Arial" w:hAnsi="Arial" w:cs="Arial"/>
          <w:b/>
          <w:color w:val="FF0000"/>
          <w:sz w:val="22"/>
          <w:szCs w:val="22"/>
        </w:rPr>
        <w:tab/>
      </w:r>
      <w:r w:rsidRPr="00064A43">
        <w:rPr>
          <w:rFonts w:ascii="Arial" w:hAnsi="Arial" w:cs="Arial"/>
          <w:b/>
          <w:color w:val="FF0000"/>
          <w:sz w:val="22"/>
          <w:szCs w:val="22"/>
        </w:rPr>
        <w:tab/>
      </w:r>
    </w:p>
    <w:p w14:paraId="16363D41" w14:textId="28AC503C" w:rsidR="000F13B7" w:rsidRPr="00064A43" w:rsidRDefault="008C7BDF" w:rsidP="00A020FD">
      <w:pPr>
        <w:tabs>
          <w:tab w:val="left" w:pos="1701"/>
          <w:tab w:val="left" w:pos="6237"/>
        </w:tabs>
        <w:rPr>
          <w:rFonts w:ascii="Arial" w:hAnsi="Arial" w:cs="Arial"/>
          <w:b/>
          <w:sz w:val="22"/>
          <w:szCs w:val="22"/>
          <w:u w:val="single"/>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u w:val="single"/>
        </w:rPr>
        <w:t>Veteran Riders</w:t>
      </w:r>
      <w:r w:rsidR="004B7E0E" w:rsidRPr="00064A43">
        <w:rPr>
          <w:rFonts w:ascii="Arial" w:hAnsi="Arial" w:cs="Arial"/>
          <w:b/>
          <w:sz w:val="22"/>
          <w:szCs w:val="22"/>
        </w:rPr>
        <w:tab/>
      </w:r>
      <w:r w:rsidR="004B7E0E" w:rsidRPr="00064A43">
        <w:rPr>
          <w:rFonts w:ascii="Arial" w:hAnsi="Arial" w:cs="Arial"/>
          <w:b/>
          <w:sz w:val="22"/>
          <w:szCs w:val="22"/>
          <w:u w:val="single"/>
        </w:rPr>
        <w:t>Awards</w:t>
      </w:r>
    </w:p>
    <w:p w14:paraId="39D8A421" w14:textId="1DFA6BEE"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1</w:t>
      </w:r>
      <w:r w:rsidR="004B7E0E" w:rsidRPr="00064A43">
        <w:rPr>
          <w:rFonts w:ascii="Arial" w:hAnsi="Arial" w:cs="Arial"/>
          <w:b/>
          <w:sz w:val="22"/>
          <w:szCs w:val="22"/>
          <w:vertAlign w:val="superscript"/>
        </w:rPr>
        <w:t>st</w:t>
      </w:r>
      <w:r w:rsidR="004B7E0E" w:rsidRPr="00064A43">
        <w:rPr>
          <w:rFonts w:ascii="Arial" w:hAnsi="Arial" w:cs="Arial"/>
          <w:b/>
          <w:sz w:val="22"/>
          <w:szCs w:val="22"/>
        </w:rPr>
        <w:t xml:space="preserve"> on age standard</w:t>
      </w:r>
      <w:r w:rsidRPr="00064A43">
        <w:rPr>
          <w:rFonts w:ascii="Arial" w:hAnsi="Arial" w:cs="Arial"/>
          <w:b/>
          <w:sz w:val="22"/>
          <w:szCs w:val="22"/>
        </w:rPr>
        <w:t xml:space="preserve">                                         </w:t>
      </w:r>
      <w:r w:rsidR="004B7E0E" w:rsidRPr="00064A43">
        <w:rPr>
          <w:rFonts w:ascii="Arial" w:hAnsi="Arial" w:cs="Arial"/>
          <w:b/>
          <w:sz w:val="22"/>
          <w:szCs w:val="22"/>
        </w:rPr>
        <w:t>Gilt Medal</w:t>
      </w:r>
    </w:p>
    <w:p w14:paraId="471D64B3" w14:textId="07511C0B"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2</w:t>
      </w:r>
      <w:r w:rsidR="004B7E0E" w:rsidRPr="00064A43">
        <w:rPr>
          <w:rFonts w:ascii="Arial" w:hAnsi="Arial" w:cs="Arial"/>
          <w:b/>
          <w:sz w:val="22"/>
          <w:szCs w:val="22"/>
          <w:vertAlign w:val="superscript"/>
        </w:rPr>
        <w:t>nd</w:t>
      </w:r>
      <w:r w:rsidR="00EF123D">
        <w:rPr>
          <w:rFonts w:ascii="Arial" w:hAnsi="Arial" w:cs="Arial"/>
          <w:b/>
          <w:sz w:val="22"/>
          <w:szCs w:val="22"/>
        </w:rPr>
        <w:t xml:space="preserve"> on age standard</w:t>
      </w:r>
      <w:r w:rsidR="00EF123D">
        <w:rPr>
          <w:rFonts w:ascii="Arial" w:hAnsi="Arial" w:cs="Arial"/>
          <w:b/>
          <w:sz w:val="22"/>
          <w:szCs w:val="22"/>
        </w:rPr>
        <w:tab/>
      </w:r>
      <w:r w:rsidR="004B7E0E" w:rsidRPr="00064A43">
        <w:rPr>
          <w:rFonts w:ascii="Arial" w:hAnsi="Arial" w:cs="Arial"/>
          <w:b/>
          <w:sz w:val="22"/>
          <w:szCs w:val="22"/>
        </w:rPr>
        <w:t>Silver Medal</w:t>
      </w:r>
    </w:p>
    <w:p w14:paraId="4DACF148" w14:textId="75D37801"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3</w:t>
      </w:r>
      <w:r w:rsidR="004B7E0E" w:rsidRPr="00064A43">
        <w:rPr>
          <w:rFonts w:ascii="Arial" w:hAnsi="Arial" w:cs="Arial"/>
          <w:b/>
          <w:sz w:val="22"/>
          <w:szCs w:val="22"/>
          <w:vertAlign w:val="superscript"/>
        </w:rPr>
        <w:t>rd</w:t>
      </w:r>
      <w:r w:rsidR="004B7E0E" w:rsidRPr="00064A43">
        <w:rPr>
          <w:rFonts w:ascii="Arial" w:hAnsi="Arial" w:cs="Arial"/>
          <w:b/>
          <w:sz w:val="22"/>
          <w:szCs w:val="22"/>
        </w:rPr>
        <w:t xml:space="preserve"> on age standard</w:t>
      </w:r>
      <w:r w:rsidR="004B7E0E" w:rsidRPr="00064A43">
        <w:rPr>
          <w:rFonts w:ascii="Arial" w:hAnsi="Arial" w:cs="Arial"/>
          <w:b/>
          <w:sz w:val="22"/>
          <w:szCs w:val="22"/>
        </w:rPr>
        <w:tab/>
        <w:t>Bronze Medal</w:t>
      </w:r>
    </w:p>
    <w:p w14:paraId="7EB13137" w14:textId="0F2897D6"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4</w:t>
      </w:r>
      <w:r w:rsidR="004B7E0E" w:rsidRPr="00064A43">
        <w:rPr>
          <w:rFonts w:ascii="Arial" w:hAnsi="Arial" w:cs="Arial"/>
          <w:b/>
          <w:sz w:val="22"/>
          <w:szCs w:val="22"/>
          <w:vertAlign w:val="superscript"/>
        </w:rPr>
        <w:t>th</w:t>
      </w:r>
      <w:r w:rsidR="004B7E0E" w:rsidRPr="00064A43">
        <w:rPr>
          <w:rFonts w:ascii="Arial" w:hAnsi="Arial" w:cs="Arial"/>
          <w:b/>
          <w:sz w:val="22"/>
          <w:szCs w:val="22"/>
        </w:rPr>
        <w:t xml:space="preserve"> on age standard</w:t>
      </w:r>
      <w:r w:rsidR="004B7E0E" w:rsidRPr="00064A43">
        <w:rPr>
          <w:rFonts w:ascii="Arial" w:hAnsi="Arial" w:cs="Arial"/>
          <w:b/>
          <w:sz w:val="22"/>
          <w:szCs w:val="22"/>
        </w:rPr>
        <w:tab/>
        <w:t>Bronze Medal</w:t>
      </w:r>
    </w:p>
    <w:p w14:paraId="6EBA17EB" w14:textId="490E1BCC"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5</w:t>
      </w:r>
      <w:r w:rsidR="004B7E0E" w:rsidRPr="00064A43">
        <w:rPr>
          <w:rFonts w:ascii="Arial" w:hAnsi="Arial" w:cs="Arial"/>
          <w:b/>
          <w:sz w:val="22"/>
          <w:szCs w:val="22"/>
          <w:vertAlign w:val="superscript"/>
        </w:rPr>
        <w:t>th</w:t>
      </w:r>
      <w:r w:rsidR="004B7E0E" w:rsidRPr="00064A43">
        <w:rPr>
          <w:rFonts w:ascii="Arial" w:hAnsi="Arial" w:cs="Arial"/>
          <w:b/>
          <w:sz w:val="22"/>
          <w:szCs w:val="22"/>
        </w:rPr>
        <w:t xml:space="preserve"> on age standard</w:t>
      </w:r>
      <w:r w:rsidR="004B7E0E" w:rsidRPr="00064A43">
        <w:rPr>
          <w:rFonts w:ascii="Arial" w:hAnsi="Arial" w:cs="Arial"/>
          <w:b/>
          <w:sz w:val="22"/>
          <w:szCs w:val="22"/>
        </w:rPr>
        <w:tab/>
        <w:t>Bronze Medal</w:t>
      </w:r>
    </w:p>
    <w:p w14:paraId="743485D5" w14:textId="77777777" w:rsidR="004B7E0E" w:rsidRPr="00064A43" w:rsidRDefault="004B7E0E" w:rsidP="00A020FD">
      <w:pPr>
        <w:tabs>
          <w:tab w:val="left" w:pos="1701"/>
        </w:tabs>
        <w:jc w:val="center"/>
        <w:rPr>
          <w:rFonts w:ascii="Arial" w:hAnsi="Arial" w:cs="Arial"/>
          <w:b/>
          <w:sz w:val="22"/>
          <w:szCs w:val="22"/>
        </w:rPr>
      </w:pPr>
    </w:p>
    <w:p w14:paraId="1DFF3923" w14:textId="1798E35C"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1</w:t>
      </w:r>
      <w:r w:rsidR="004B7E0E" w:rsidRPr="00064A43">
        <w:rPr>
          <w:rFonts w:ascii="Arial" w:hAnsi="Arial" w:cs="Arial"/>
          <w:b/>
          <w:sz w:val="22"/>
          <w:szCs w:val="22"/>
          <w:vertAlign w:val="superscript"/>
        </w:rPr>
        <w:t>st</w:t>
      </w:r>
      <w:r w:rsidR="004B7E0E" w:rsidRPr="00064A43">
        <w:rPr>
          <w:rFonts w:ascii="Arial" w:hAnsi="Arial" w:cs="Arial"/>
          <w:b/>
          <w:sz w:val="22"/>
          <w:szCs w:val="22"/>
        </w:rPr>
        <w:t xml:space="preserve"> Team on age standard</w:t>
      </w:r>
      <w:r w:rsidR="004B7E0E" w:rsidRPr="00064A43">
        <w:rPr>
          <w:rFonts w:ascii="Arial" w:hAnsi="Arial" w:cs="Arial"/>
          <w:b/>
          <w:sz w:val="22"/>
          <w:szCs w:val="22"/>
        </w:rPr>
        <w:tab/>
        <w:t>Bronze Medal (team of 2 riders)</w:t>
      </w:r>
    </w:p>
    <w:p w14:paraId="633FB7D3" w14:textId="77777777" w:rsidR="004B7E0E" w:rsidRPr="00064A43" w:rsidRDefault="000F13B7"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p>
    <w:p w14:paraId="1E7BF7C4" w14:textId="2D41F572" w:rsidR="00EF1769" w:rsidRPr="00064A43" w:rsidRDefault="004B7E0E" w:rsidP="00A020FD">
      <w:pPr>
        <w:tabs>
          <w:tab w:val="left" w:pos="1701"/>
          <w:tab w:val="left" w:pos="6237"/>
        </w:tabs>
        <w:rPr>
          <w:rFonts w:ascii="Arial" w:hAnsi="Arial" w:cs="Arial"/>
          <w:b/>
          <w:sz w:val="22"/>
          <w:szCs w:val="22"/>
        </w:rPr>
      </w:pPr>
      <w:r w:rsidRPr="00064A43">
        <w:rPr>
          <w:rFonts w:ascii="Arial" w:hAnsi="Arial" w:cs="Arial"/>
          <w:b/>
          <w:sz w:val="22"/>
          <w:szCs w:val="22"/>
        </w:rPr>
        <w:tab/>
      </w:r>
      <w:r w:rsidR="00EF1769" w:rsidRPr="00064A43">
        <w:rPr>
          <w:rFonts w:ascii="Arial" w:hAnsi="Arial" w:cs="Arial"/>
          <w:b/>
          <w:sz w:val="22"/>
          <w:szCs w:val="22"/>
        </w:rPr>
        <w:t>1</w:t>
      </w:r>
      <w:r w:rsidR="00EF1769" w:rsidRPr="00064A43">
        <w:rPr>
          <w:rFonts w:ascii="Arial" w:hAnsi="Arial" w:cs="Arial"/>
          <w:b/>
          <w:sz w:val="22"/>
          <w:szCs w:val="22"/>
          <w:vertAlign w:val="superscript"/>
        </w:rPr>
        <w:t>st</w:t>
      </w:r>
      <w:r w:rsidR="00EF1769" w:rsidRPr="00064A43">
        <w:rPr>
          <w:rFonts w:ascii="Arial" w:hAnsi="Arial" w:cs="Arial"/>
          <w:b/>
          <w:sz w:val="22"/>
          <w:szCs w:val="22"/>
        </w:rPr>
        <w:t xml:space="preserve"> Veteran on scratch                                     Gilt Medal</w:t>
      </w:r>
    </w:p>
    <w:p w14:paraId="14DCD314" w14:textId="7F8CB701" w:rsidR="00EF1769" w:rsidRPr="00064A43" w:rsidRDefault="00EF1769"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8C7BDF" w:rsidRPr="00064A43">
        <w:rPr>
          <w:rFonts w:ascii="Arial" w:hAnsi="Arial" w:cs="Arial"/>
          <w:b/>
          <w:sz w:val="22"/>
          <w:szCs w:val="22"/>
        </w:rPr>
        <w:t xml:space="preserve">   </w:t>
      </w:r>
      <w:r w:rsidR="00A020FD">
        <w:rPr>
          <w:rFonts w:ascii="Arial" w:hAnsi="Arial" w:cs="Arial"/>
          <w:b/>
          <w:sz w:val="22"/>
          <w:szCs w:val="22"/>
        </w:rPr>
        <w:tab/>
      </w:r>
      <w:r w:rsidRPr="00064A43">
        <w:rPr>
          <w:rFonts w:ascii="Arial" w:hAnsi="Arial" w:cs="Arial"/>
          <w:b/>
          <w:sz w:val="22"/>
          <w:szCs w:val="22"/>
        </w:rPr>
        <w:t>1</w:t>
      </w:r>
      <w:r w:rsidRPr="00064A43">
        <w:rPr>
          <w:rFonts w:ascii="Arial" w:hAnsi="Arial" w:cs="Arial"/>
          <w:b/>
          <w:sz w:val="22"/>
          <w:szCs w:val="22"/>
          <w:vertAlign w:val="superscript"/>
        </w:rPr>
        <w:t>st</w:t>
      </w:r>
      <w:r w:rsidRPr="00064A43">
        <w:rPr>
          <w:rFonts w:ascii="Arial" w:hAnsi="Arial" w:cs="Arial"/>
          <w:b/>
          <w:sz w:val="22"/>
          <w:szCs w:val="22"/>
        </w:rPr>
        <w:t xml:space="preserve"> Veteran Lady on scratch                            </w:t>
      </w:r>
      <w:r w:rsidR="00A020FD">
        <w:rPr>
          <w:rFonts w:ascii="Arial" w:hAnsi="Arial" w:cs="Arial"/>
          <w:b/>
          <w:sz w:val="22"/>
          <w:szCs w:val="22"/>
        </w:rPr>
        <w:t>G</w:t>
      </w:r>
      <w:r w:rsidRPr="00064A43">
        <w:rPr>
          <w:rFonts w:ascii="Arial" w:hAnsi="Arial" w:cs="Arial"/>
          <w:b/>
          <w:sz w:val="22"/>
          <w:szCs w:val="22"/>
        </w:rPr>
        <w:t>ilt Medal</w:t>
      </w:r>
    </w:p>
    <w:p w14:paraId="769A5491" w14:textId="77777777" w:rsidR="00F76338" w:rsidRPr="00064A43" w:rsidRDefault="00F76338" w:rsidP="00A020FD">
      <w:pPr>
        <w:tabs>
          <w:tab w:val="left" w:pos="1701"/>
          <w:tab w:val="left" w:pos="6237"/>
        </w:tabs>
        <w:rPr>
          <w:rFonts w:ascii="Arial" w:hAnsi="Arial" w:cs="Arial"/>
          <w:b/>
          <w:sz w:val="22"/>
          <w:szCs w:val="22"/>
        </w:rPr>
      </w:pPr>
    </w:p>
    <w:p w14:paraId="3958AE31" w14:textId="7F09CA29" w:rsidR="004B7E0E" w:rsidRPr="00064A43" w:rsidRDefault="00D22026" w:rsidP="00A020FD">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603ADE" w:rsidRPr="00064A43">
        <w:rPr>
          <w:rFonts w:ascii="Arial" w:hAnsi="Arial" w:cs="Arial"/>
          <w:b/>
          <w:sz w:val="22"/>
          <w:szCs w:val="22"/>
        </w:rPr>
        <w:t xml:space="preserve">   </w:t>
      </w:r>
      <w:r w:rsidR="00EA7892"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u w:val="single"/>
        </w:rPr>
        <w:t>Non-Veteran Riders</w:t>
      </w:r>
      <w:r w:rsidR="00603ADE" w:rsidRPr="00064A43">
        <w:rPr>
          <w:rFonts w:ascii="Arial" w:hAnsi="Arial" w:cs="Arial"/>
          <w:b/>
          <w:sz w:val="22"/>
          <w:szCs w:val="22"/>
        </w:rPr>
        <w:tab/>
      </w:r>
      <w:r w:rsidR="004B7E0E" w:rsidRPr="00064A43">
        <w:rPr>
          <w:rFonts w:ascii="Arial" w:hAnsi="Arial" w:cs="Arial"/>
          <w:b/>
          <w:sz w:val="22"/>
          <w:szCs w:val="22"/>
          <w:u w:val="single"/>
        </w:rPr>
        <w:t>Award</w:t>
      </w:r>
    </w:p>
    <w:p w14:paraId="1077D335" w14:textId="50EEC2C6" w:rsidR="002442EF" w:rsidRPr="00064A43" w:rsidRDefault="00603ADE" w:rsidP="00F07864">
      <w:pPr>
        <w:tabs>
          <w:tab w:val="left" w:pos="1701"/>
          <w:tab w:val="left" w:pos="6237"/>
        </w:tabs>
        <w:rPr>
          <w:rFonts w:ascii="Arial" w:hAnsi="Arial" w:cs="Arial"/>
          <w:b/>
          <w:sz w:val="22"/>
          <w:szCs w:val="22"/>
        </w:rPr>
      </w:pPr>
      <w:r w:rsidRPr="00064A43">
        <w:rPr>
          <w:rFonts w:ascii="Arial" w:hAnsi="Arial" w:cs="Arial"/>
          <w:b/>
          <w:sz w:val="22"/>
          <w:szCs w:val="22"/>
        </w:rPr>
        <w:t xml:space="preserve">                   </w:t>
      </w:r>
      <w:r w:rsidR="00A020FD">
        <w:rPr>
          <w:rFonts w:ascii="Arial" w:hAnsi="Arial" w:cs="Arial"/>
          <w:b/>
          <w:sz w:val="22"/>
          <w:szCs w:val="22"/>
        </w:rPr>
        <w:tab/>
      </w:r>
      <w:r w:rsidR="004B7E0E" w:rsidRPr="00064A43">
        <w:rPr>
          <w:rFonts w:ascii="Arial" w:hAnsi="Arial" w:cs="Arial"/>
          <w:b/>
          <w:sz w:val="22"/>
          <w:szCs w:val="22"/>
        </w:rPr>
        <w:t>1</w:t>
      </w:r>
      <w:r w:rsidR="004B7E0E" w:rsidRPr="00064A43">
        <w:rPr>
          <w:rFonts w:ascii="Arial" w:hAnsi="Arial" w:cs="Arial"/>
          <w:b/>
          <w:sz w:val="22"/>
          <w:szCs w:val="22"/>
          <w:vertAlign w:val="superscript"/>
        </w:rPr>
        <w:t>st</w:t>
      </w:r>
      <w:r w:rsidR="004B7E0E" w:rsidRPr="00064A43">
        <w:rPr>
          <w:rFonts w:ascii="Arial" w:hAnsi="Arial" w:cs="Arial"/>
          <w:b/>
          <w:sz w:val="22"/>
          <w:szCs w:val="22"/>
        </w:rPr>
        <w:t xml:space="preserve"> on Scratch</w:t>
      </w:r>
      <w:r w:rsidR="004B7E0E" w:rsidRPr="00064A43">
        <w:rPr>
          <w:rFonts w:ascii="Arial" w:hAnsi="Arial" w:cs="Arial"/>
          <w:b/>
          <w:sz w:val="22"/>
          <w:szCs w:val="22"/>
        </w:rPr>
        <w:tab/>
        <w:t>Gilt Medal</w:t>
      </w:r>
    </w:p>
    <w:p w14:paraId="5FEE5505" w14:textId="77777777" w:rsidR="00DF3A26" w:rsidRPr="00064A43" w:rsidRDefault="00DF3A26" w:rsidP="000F13B7">
      <w:pPr>
        <w:rPr>
          <w:rFonts w:ascii="Arial" w:hAnsi="Arial" w:cs="Arial"/>
          <w:b/>
          <w:sz w:val="22"/>
          <w:szCs w:val="22"/>
        </w:rPr>
      </w:pPr>
    </w:p>
    <w:p w14:paraId="55408691" w14:textId="01F21C61" w:rsidR="00984B06" w:rsidRPr="00064A43" w:rsidRDefault="00490A19" w:rsidP="00984B06">
      <w:pPr>
        <w:jc w:val="both"/>
        <w:rPr>
          <w:rFonts w:ascii="Arial" w:hAnsi="Arial" w:cs="Arial"/>
          <w:b/>
          <w:sz w:val="22"/>
          <w:szCs w:val="22"/>
        </w:rPr>
      </w:pPr>
      <w:r w:rsidRPr="00064A43">
        <w:rPr>
          <w:rFonts w:ascii="Arial" w:hAnsi="Arial" w:cs="Arial"/>
          <w:b/>
          <w:sz w:val="22"/>
          <w:szCs w:val="22"/>
        </w:rPr>
        <w:t xml:space="preserve">       </w:t>
      </w:r>
      <w:r w:rsidR="00984B06" w:rsidRPr="00064A43">
        <w:rPr>
          <w:rFonts w:ascii="Arial" w:hAnsi="Arial" w:cs="Arial"/>
          <w:b/>
          <w:sz w:val="22"/>
          <w:szCs w:val="22"/>
        </w:rPr>
        <w:t>COMPETITORS NOTES</w:t>
      </w:r>
    </w:p>
    <w:p w14:paraId="27775C24" w14:textId="77777777" w:rsidR="00984B06" w:rsidRPr="00064A43" w:rsidRDefault="00984B06" w:rsidP="00984B06">
      <w:pPr>
        <w:jc w:val="both"/>
        <w:rPr>
          <w:rFonts w:ascii="Arial" w:hAnsi="Arial" w:cs="Arial"/>
          <w:b/>
          <w:sz w:val="22"/>
          <w:szCs w:val="22"/>
        </w:rPr>
      </w:pPr>
    </w:p>
    <w:p w14:paraId="2916A766" w14:textId="77777777" w:rsidR="00984B06" w:rsidRPr="005525B3" w:rsidRDefault="00984B06" w:rsidP="00984B06">
      <w:pPr>
        <w:numPr>
          <w:ilvl w:val="0"/>
          <w:numId w:val="3"/>
        </w:numPr>
        <w:spacing w:line="60" w:lineRule="atLeast"/>
        <w:jc w:val="both"/>
        <w:rPr>
          <w:rFonts w:ascii="Arial" w:hAnsi="Arial" w:cs="Arial"/>
          <w:sz w:val="20"/>
          <w:szCs w:val="20"/>
        </w:rPr>
      </w:pPr>
      <w:r w:rsidRPr="005525B3">
        <w:rPr>
          <w:rFonts w:ascii="Arial" w:hAnsi="Arial" w:cs="Arial"/>
          <w:sz w:val="20"/>
          <w:szCs w:val="20"/>
        </w:rPr>
        <w:t xml:space="preserve">In the interest of safety, CTT advise you to wear recognised protective headgear that meets an internationally accepted safety standard. CTT Regulations state that </w:t>
      </w:r>
      <w:r w:rsidRPr="005525B3">
        <w:rPr>
          <w:rFonts w:ascii="Arial" w:hAnsi="Arial" w:cs="Arial"/>
          <w:b/>
          <w:sz w:val="20"/>
          <w:szCs w:val="20"/>
        </w:rPr>
        <w:t>ALL JUNIOR</w:t>
      </w:r>
      <w:r w:rsidRPr="005525B3">
        <w:rPr>
          <w:rFonts w:ascii="Arial" w:hAnsi="Arial" w:cs="Arial"/>
          <w:sz w:val="20"/>
          <w:szCs w:val="20"/>
        </w:rPr>
        <w:t xml:space="preserve"> riders </w:t>
      </w:r>
      <w:r w:rsidRPr="005525B3">
        <w:rPr>
          <w:rFonts w:ascii="Arial" w:hAnsi="Arial" w:cs="Arial"/>
          <w:b/>
          <w:sz w:val="20"/>
          <w:szCs w:val="20"/>
        </w:rPr>
        <w:t>MUST</w:t>
      </w:r>
      <w:r w:rsidRPr="005525B3">
        <w:rPr>
          <w:rFonts w:ascii="Arial" w:hAnsi="Arial" w:cs="Arial"/>
          <w:sz w:val="20"/>
          <w:szCs w:val="20"/>
        </w:rPr>
        <w:t xml:space="preserve"> wear such headgear. </w:t>
      </w:r>
    </w:p>
    <w:p w14:paraId="6520B11F" w14:textId="77777777" w:rsidR="00984B06" w:rsidRPr="005525B3" w:rsidRDefault="00984B06" w:rsidP="00984B06">
      <w:pPr>
        <w:spacing w:line="60" w:lineRule="atLeast"/>
        <w:ind w:left="720"/>
        <w:jc w:val="both"/>
        <w:rPr>
          <w:rFonts w:ascii="Arial" w:hAnsi="Arial" w:cs="Arial"/>
          <w:sz w:val="20"/>
          <w:szCs w:val="20"/>
        </w:rPr>
      </w:pPr>
    </w:p>
    <w:p w14:paraId="3237CD87" w14:textId="1368CE6C" w:rsidR="00984B06" w:rsidRPr="005525B3" w:rsidRDefault="00F07864" w:rsidP="00984B06">
      <w:pPr>
        <w:numPr>
          <w:ilvl w:val="0"/>
          <w:numId w:val="3"/>
        </w:numPr>
        <w:spacing w:line="60" w:lineRule="atLeast"/>
        <w:jc w:val="both"/>
        <w:rPr>
          <w:rFonts w:ascii="Arial" w:hAnsi="Arial" w:cs="Arial"/>
          <w:b/>
          <w:sz w:val="20"/>
          <w:szCs w:val="20"/>
        </w:rPr>
      </w:pPr>
      <w:r>
        <w:rPr>
          <w:rFonts w:ascii="Arial" w:hAnsi="Arial" w:cs="Arial"/>
          <w:sz w:val="20"/>
          <w:szCs w:val="20"/>
        </w:rPr>
        <w:t>It is recommended that</w:t>
      </w:r>
      <w:r w:rsidR="00984B06" w:rsidRPr="005525B3">
        <w:rPr>
          <w:rFonts w:ascii="Arial" w:hAnsi="Arial" w:cs="Arial"/>
          <w:sz w:val="20"/>
          <w:szCs w:val="20"/>
        </w:rPr>
        <w:t xml:space="preserve"> working </w:t>
      </w:r>
      <w:r>
        <w:rPr>
          <w:rFonts w:ascii="Arial" w:hAnsi="Arial" w:cs="Arial"/>
          <w:sz w:val="20"/>
          <w:szCs w:val="20"/>
        </w:rPr>
        <w:t xml:space="preserve">front and </w:t>
      </w:r>
      <w:r w:rsidR="00984B06" w:rsidRPr="005525B3">
        <w:rPr>
          <w:rFonts w:ascii="Arial" w:hAnsi="Arial" w:cs="Arial"/>
          <w:sz w:val="20"/>
          <w:szCs w:val="20"/>
        </w:rPr>
        <w:t>rear light</w:t>
      </w:r>
      <w:r>
        <w:rPr>
          <w:rFonts w:ascii="Arial" w:hAnsi="Arial" w:cs="Arial"/>
          <w:sz w:val="20"/>
          <w:szCs w:val="20"/>
        </w:rPr>
        <w:t>s, either flashing or constant, are</w:t>
      </w:r>
      <w:r w:rsidR="00984B06" w:rsidRPr="005525B3">
        <w:rPr>
          <w:rFonts w:ascii="Arial" w:hAnsi="Arial" w:cs="Arial"/>
          <w:sz w:val="20"/>
          <w:szCs w:val="20"/>
        </w:rPr>
        <w:t xml:space="preserve"> fitted to the machine in a position visible to </w:t>
      </w:r>
      <w:r>
        <w:rPr>
          <w:rFonts w:ascii="Arial" w:hAnsi="Arial" w:cs="Arial"/>
          <w:sz w:val="20"/>
          <w:szCs w:val="20"/>
        </w:rPr>
        <w:t>other road users and are</w:t>
      </w:r>
      <w:r w:rsidR="00984B06" w:rsidRPr="005525B3">
        <w:rPr>
          <w:rFonts w:ascii="Arial" w:hAnsi="Arial" w:cs="Arial"/>
          <w:sz w:val="20"/>
          <w:szCs w:val="20"/>
        </w:rPr>
        <w:t xml:space="preserve"> active whilst the machine is in use.</w:t>
      </w:r>
    </w:p>
    <w:p w14:paraId="21D470AA" w14:textId="77777777" w:rsidR="00984B06" w:rsidRPr="005525B3" w:rsidRDefault="00984B06" w:rsidP="00984B06">
      <w:pPr>
        <w:spacing w:line="60" w:lineRule="atLeast"/>
        <w:ind w:left="360"/>
        <w:jc w:val="both"/>
        <w:rPr>
          <w:rFonts w:ascii="Arial" w:hAnsi="Arial" w:cs="Arial"/>
          <w:b/>
          <w:sz w:val="20"/>
          <w:szCs w:val="20"/>
        </w:rPr>
      </w:pPr>
    </w:p>
    <w:p w14:paraId="6DF2DB35" w14:textId="5E005C55" w:rsidR="00984B06" w:rsidRPr="005525B3" w:rsidRDefault="00EA7892" w:rsidP="00984B06">
      <w:pPr>
        <w:numPr>
          <w:ilvl w:val="0"/>
          <w:numId w:val="3"/>
        </w:numPr>
        <w:spacing w:line="60" w:lineRule="atLeast"/>
        <w:jc w:val="both"/>
        <w:rPr>
          <w:rFonts w:ascii="Arial" w:hAnsi="Arial" w:cs="Arial"/>
          <w:b/>
          <w:sz w:val="20"/>
          <w:szCs w:val="20"/>
        </w:rPr>
      </w:pPr>
      <w:r w:rsidRPr="00F07864">
        <w:rPr>
          <w:rFonts w:ascii="Arial" w:hAnsi="Arial" w:cs="Arial"/>
          <w:b/>
          <w:sz w:val="20"/>
          <w:szCs w:val="20"/>
        </w:rPr>
        <w:t>U</w:t>
      </w:r>
      <w:r w:rsidR="00984B06" w:rsidRPr="00F07864">
        <w:rPr>
          <w:rFonts w:ascii="Arial" w:hAnsi="Arial" w:cs="Arial"/>
          <w:b/>
          <w:sz w:val="20"/>
          <w:szCs w:val="20"/>
        </w:rPr>
        <w:t xml:space="preserve">-turns </w:t>
      </w:r>
      <w:r w:rsidR="001B0695" w:rsidRPr="00F07864">
        <w:rPr>
          <w:rFonts w:ascii="Arial" w:hAnsi="Arial" w:cs="Arial"/>
          <w:b/>
          <w:sz w:val="20"/>
          <w:szCs w:val="20"/>
        </w:rPr>
        <w:t>are not permitted</w:t>
      </w:r>
      <w:r w:rsidR="001B0695">
        <w:rPr>
          <w:rFonts w:ascii="Arial" w:hAnsi="Arial" w:cs="Arial"/>
          <w:sz w:val="20"/>
          <w:szCs w:val="20"/>
        </w:rPr>
        <w:t xml:space="preserve"> </w:t>
      </w:r>
      <w:r w:rsidR="00777836">
        <w:rPr>
          <w:rFonts w:ascii="Arial" w:hAnsi="Arial" w:cs="Arial"/>
          <w:sz w:val="20"/>
          <w:szCs w:val="20"/>
        </w:rPr>
        <w:t xml:space="preserve">in the </w:t>
      </w:r>
      <w:r w:rsidR="001B0695">
        <w:rPr>
          <w:rFonts w:ascii="Arial" w:hAnsi="Arial" w:cs="Arial"/>
          <w:sz w:val="20"/>
          <w:szCs w:val="20"/>
        </w:rPr>
        <w:t xml:space="preserve">400 metres from </w:t>
      </w:r>
      <w:r w:rsidR="00777836">
        <w:rPr>
          <w:rFonts w:ascii="Arial" w:hAnsi="Arial" w:cs="Arial"/>
          <w:sz w:val="20"/>
          <w:szCs w:val="20"/>
        </w:rPr>
        <w:t>The George Inn</w:t>
      </w:r>
      <w:r w:rsidR="002E6BA4">
        <w:rPr>
          <w:rFonts w:ascii="Arial" w:hAnsi="Arial" w:cs="Arial"/>
          <w:sz w:val="20"/>
          <w:szCs w:val="20"/>
        </w:rPr>
        <w:t xml:space="preserve">, </w:t>
      </w:r>
      <w:proofErr w:type="spellStart"/>
      <w:r w:rsidR="002E6BA4">
        <w:rPr>
          <w:rFonts w:ascii="Arial" w:hAnsi="Arial" w:cs="Arial"/>
          <w:sz w:val="20"/>
          <w:szCs w:val="20"/>
        </w:rPr>
        <w:t>Molash</w:t>
      </w:r>
      <w:proofErr w:type="spellEnd"/>
      <w:r w:rsidR="00777836">
        <w:rPr>
          <w:rFonts w:ascii="Arial" w:hAnsi="Arial" w:cs="Arial"/>
          <w:sz w:val="20"/>
          <w:szCs w:val="20"/>
        </w:rPr>
        <w:t xml:space="preserve"> to</w:t>
      </w:r>
      <w:r w:rsidR="001B0695">
        <w:rPr>
          <w:rFonts w:ascii="Arial" w:hAnsi="Arial" w:cs="Arial"/>
          <w:sz w:val="20"/>
          <w:szCs w:val="20"/>
        </w:rPr>
        <w:t xml:space="preserve"> the </w:t>
      </w:r>
      <w:r w:rsidR="00777836">
        <w:rPr>
          <w:rFonts w:ascii="Arial" w:hAnsi="Arial" w:cs="Arial"/>
          <w:sz w:val="20"/>
          <w:szCs w:val="20"/>
        </w:rPr>
        <w:t>START,</w:t>
      </w:r>
      <w:r w:rsidR="001B0695">
        <w:rPr>
          <w:rFonts w:ascii="Arial" w:hAnsi="Arial" w:cs="Arial"/>
          <w:sz w:val="20"/>
          <w:szCs w:val="20"/>
        </w:rPr>
        <w:t xml:space="preserve"> or </w:t>
      </w:r>
      <w:r w:rsidR="00984B06" w:rsidRPr="005525B3">
        <w:rPr>
          <w:rFonts w:ascii="Arial" w:hAnsi="Arial" w:cs="Arial"/>
          <w:sz w:val="20"/>
          <w:szCs w:val="20"/>
        </w:rPr>
        <w:t xml:space="preserve">in the vicinity of the FINISH. Anyone doing so </w:t>
      </w:r>
      <w:r w:rsidR="000043BC" w:rsidRPr="005525B3">
        <w:rPr>
          <w:rFonts w:ascii="Arial" w:hAnsi="Arial" w:cs="Arial"/>
          <w:sz w:val="20"/>
          <w:szCs w:val="20"/>
        </w:rPr>
        <w:t>may</w:t>
      </w:r>
      <w:r w:rsidR="00984B06" w:rsidRPr="005525B3">
        <w:rPr>
          <w:rFonts w:ascii="Arial" w:hAnsi="Arial" w:cs="Arial"/>
          <w:sz w:val="20"/>
          <w:szCs w:val="20"/>
        </w:rPr>
        <w:t xml:space="preserve"> be disqualified from the event.</w:t>
      </w:r>
    </w:p>
    <w:p w14:paraId="18D07BF7" w14:textId="77777777" w:rsidR="00984B06" w:rsidRPr="005525B3" w:rsidRDefault="00984B06" w:rsidP="00984B06">
      <w:pPr>
        <w:spacing w:line="60" w:lineRule="atLeast"/>
        <w:ind w:left="360"/>
        <w:jc w:val="both"/>
        <w:rPr>
          <w:rFonts w:ascii="Arial" w:hAnsi="Arial" w:cs="Arial"/>
          <w:b/>
          <w:sz w:val="20"/>
          <w:szCs w:val="20"/>
        </w:rPr>
      </w:pPr>
    </w:p>
    <w:p w14:paraId="11306203" w14:textId="18877A01" w:rsidR="00984B06" w:rsidRPr="00526DB7" w:rsidRDefault="00984B06" w:rsidP="00984B06">
      <w:pPr>
        <w:numPr>
          <w:ilvl w:val="0"/>
          <w:numId w:val="3"/>
        </w:numPr>
        <w:spacing w:line="60" w:lineRule="atLeast"/>
        <w:jc w:val="both"/>
        <w:rPr>
          <w:rFonts w:ascii="Arial" w:hAnsi="Arial" w:cs="Arial"/>
          <w:b/>
          <w:sz w:val="20"/>
          <w:szCs w:val="20"/>
        </w:rPr>
      </w:pPr>
      <w:r w:rsidRPr="005525B3">
        <w:rPr>
          <w:rFonts w:ascii="Arial" w:hAnsi="Arial" w:cs="Arial"/>
          <w:sz w:val="20"/>
          <w:szCs w:val="20"/>
        </w:rPr>
        <w:t>Please do not park your car in close to the start or finish.</w:t>
      </w:r>
    </w:p>
    <w:p w14:paraId="27530830" w14:textId="77777777" w:rsidR="00526DB7" w:rsidRDefault="00526DB7" w:rsidP="00526DB7">
      <w:pPr>
        <w:pStyle w:val="ListParagraph"/>
        <w:rPr>
          <w:rFonts w:ascii="Arial" w:hAnsi="Arial" w:cs="Arial"/>
          <w:b/>
          <w:sz w:val="20"/>
          <w:szCs w:val="20"/>
        </w:rPr>
      </w:pPr>
    </w:p>
    <w:p w14:paraId="20603EB9" w14:textId="389B907A" w:rsidR="00526DB7" w:rsidRPr="004C6756" w:rsidRDefault="00526DB7" w:rsidP="00984B06">
      <w:pPr>
        <w:numPr>
          <w:ilvl w:val="0"/>
          <w:numId w:val="3"/>
        </w:numPr>
        <w:spacing w:line="60" w:lineRule="atLeast"/>
        <w:jc w:val="both"/>
        <w:rPr>
          <w:rFonts w:ascii="Arial" w:hAnsi="Arial" w:cs="Arial"/>
          <w:sz w:val="20"/>
          <w:szCs w:val="20"/>
        </w:rPr>
      </w:pPr>
      <w:r w:rsidRPr="004C6756">
        <w:rPr>
          <w:rFonts w:ascii="Arial" w:hAnsi="Arial" w:cs="Arial"/>
          <w:sz w:val="20"/>
          <w:szCs w:val="20"/>
        </w:rPr>
        <w:t xml:space="preserve">The </w:t>
      </w:r>
      <w:r w:rsidR="004C6756">
        <w:rPr>
          <w:rFonts w:ascii="Arial" w:hAnsi="Arial" w:cs="Arial"/>
          <w:sz w:val="20"/>
          <w:szCs w:val="20"/>
        </w:rPr>
        <w:t xml:space="preserve">event </w:t>
      </w:r>
      <w:r w:rsidRPr="004C6756">
        <w:rPr>
          <w:rFonts w:ascii="Arial" w:hAnsi="Arial" w:cs="Arial"/>
          <w:sz w:val="20"/>
          <w:szCs w:val="20"/>
        </w:rPr>
        <w:t>HQ is 4.1 miles from the start</w:t>
      </w:r>
      <w:r w:rsidR="004C6756" w:rsidRPr="004C6756">
        <w:rPr>
          <w:rFonts w:ascii="Arial" w:hAnsi="Arial" w:cs="Arial"/>
          <w:sz w:val="20"/>
          <w:szCs w:val="20"/>
        </w:rPr>
        <w:t>, allow yourself at least 15 minutes to get there.</w:t>
      </w:r>
    </w:p>
    <w:p w14:paraId="082CD82C" w14:textId="77777777" w:rsidR="00984B06" w:rsidRPr="005525B3" w:rsidRDefault="00984B06" w:rsidP="00984B06">
      <w:pPr>
        <w:spacing w:line="60" w:lineRule="atLeast"/>
        <w:ind w:left="360"/>
        <w:jc w:val="both"/>
        <w:rPr>
          <w:rFonts w:ascii="Arial" w:hAnsi="Arial" w:cs="Arial"/>
          <w:b/>
          <w:sz w:val="20"/>
          <w:szCs w:val="20"/>
        </w:rPr>
      </w:pPr>
    </w:p>
    <w:p w14:paraId="3B6DC39C" w14:textId="77777777" w:rsidR="00984B06" w:rsidRPr="005525B3" w:rsidRDefault="00984B06" w:rsidP="00984B06">
      <w:pPr>
        <w:numPr>
          <w:ilvl w:val="0"/>
          <w:numId w:val="3"/>
        </w:numPr>
        <w:spacing w:line="60" w:lineRule="atLeast"/>
        <w:jc w:val="both"/>
        <w:rPr>
          <w:rFonts w:ascii="Arial" w:hAnsi="Arial" w:cs="Arial"/>
          <w:b/>
          <w:sz w:val="20"/>
          <w:szCs w:val="20"/>
        </w:rPr>
      </w:pPr>
      <w:r w:rsidRPr="005525B3">
        <w:rPr>
          <w:rFonts w:ascii="Arial" w:hAnsi="Arial" w:cs="Arial"/>
          <w:sz w:val="20"/>
          <w:szCs w:val="20"/>
        </w:rPr>
        <w:t>Please remember that the South East District</w:t>
      </w:r>
      <w:r w:rsidRPr="005525B3">
        <w:rPr>
          <w:rFonts w:ascii="Arial" w:hAnsi="Arial" w:cs="Arial"/>
          <w:b/>
          <w:sz w:val="20"/>
          <w:szCs w:val="20"/>
        </w:rPr>
        <w:t xml:space="preserve"> </w:t>
      </w:r>
      <w:r w:rsidRPr="005525B3">
        <w:rPr>
          <w:rFonts w:ascii="Arial" w:hAnsi="Arial" w:cs="Arial"/>
          <w:sz w:val="20"/>
          <w:szCs w:val="20"/>
        </w:rPr>
        <w:t>CTT</w:t>
      </w:r>
      <w:r w:rsidRPr="005525B3">
        <w:rPr>
          <w:rFonts w:ascii="Arial" w:hAnsi="Arial" w:cs="Arial"/>
          <w:b/>
          <w:sz w:val="20"/>
          <w:szCs w:val="20"/>
        </w:rPr>
        <w:t xml:space="preserve"> DOES NOT ALLOW THE USE OF TURBOS/ROLLERS</w:t>
      </w:r>
      <w:r w:rsidRPr="005525B3">
        <w:rPr>
          <w:rFonts w:ascii="Arial" w:hAnsi="Arial" w:cs="Arial"/>
          <w:sz w:val="20"/>
          <w:szCs w:val="20"/>
        </w:rPr>
        <w:t xml:space="preserve"> in the HQ parking area or adjacent roads for early morning events.</w:t>
      </w:r>
    </w:p>
    <w:p w14:paraId="7CF61747" w14:textId="77777777" w:rsidR="00984B06" w:rsidRPr="005525B3" w:rsidRDefault="00984B06" w:rsidP="00984B06">
      <w:pPr>
        <w:spacing w:line="60" w:lineRule="atLeast"/>
        <w:ind w:left="360"/>
        <w:jc w:val="both"/>
        <w:rPr>
          <w:rFonts w:ascii="Arial" w:hAnsi="Arial" w:cs="Arial"/>
          <w:b/>
          <w:sz w:val="20"/>
          <w:szCs w:val="20"/>
        </w:rPr>
      </w:pPr>
    </w:p>
    <w:p w14:paraId="07E7F64F" w14:textId="26E112BE" w:rsidR="00984B06" w:rsidRPr="005525B3" w:rsidRDefault="00984B06" w:rsidP="00984B06">
      <w:pPr>
        <w:numPr>
          <w:ilvl w:val="0"/>
          <w:numId w:val="3"/>
        </w:numPr>
        <w:spacing w:line="60" w:lineRule="atLeast"/>
        <w:jc w:val="both"/>
        <w:rPr>
          <w:rFonts w:ascii="Arial" w:hAnsi="Arial" w:cs="Arial"/>
          <w:b/>
          <w:sz w:val="20"/>
          <w:szCs w:val="20"/>
        </w:rPr>
      </w:pPr>
      <w:r w:rsidRPr="005525B3">
        <w:rPr>
          <w:rFonts w:ascii="Arial" w:hAnsi="Arial" w:cs="Arial"/>
          <w:sz w:val="20"/>
          <w:szCs w:val="20"/>
        </w:rPr>
        <w:t>It would be appreciated if riders did</w:t>
      </w:r>
      <w:r w:rsidR="00D22026" w:rsidRPr="005525B3">
        <w:rPr>
          <w:rFonts w:ascii="Arial" w:hAnsi="Arial" w:cs="Arial"/>
          <w:sz w:val="20"/>
          <w:szCs w:val="20"/>
        </w:rPr>
        <w:t xml:space="preserve"> </w:t>
      </w:r>
      <w:r w:rsidRPr="005525B3">
        <w:rPr>
          <w:rFonts w:ascii="Arial" w:hAnsi="Arial" w:cs="Arial"/>
          <w:sz w:val="20"/>
          <w:szCs w:val="20"/>
        </w:rPr>
        <w:t>n</w:t>
      </w:r>
      <w:r w:rsidR="00D22026" w:rsidRPr="005525B3">
        <w:rPr>
          <w:rFonts w:ascii="Arial" w:hAnsi="Arial" w:cs="Arial"/>
          <w:sz w:val="20"/>
          <w:szCs w:val="20"/>
        </w:rPr>
        <w:t>o</w:t>
      </w:r>
      <w:r w:rsidRPr="005525B3">
        <w:rPr>
          <w:rFonts w:ascii="Arial" w:hAnsi="Arial" w:cs="Arial"/>
          <w:sz w:val="20"/>
          <w:szCs w:val="20"/>
        </w:rPr>
        <w:t>t wear shoe plates in the HQ.</w:t>
      </w:r>
    </w:p>
    <w:p w14:paraId="68E0DD62" w14:textId="77777777" w:rsidR="00984B06" w:rsidRPr="005525B3" w:rsidRDefault="00984B06" w:rsidP="00984B06">
      <w:pPr>
        <w:spacing w:line="60" w:lineRule="atLeast"/>
        <w:ind w:left="360"/>
        <w:jc w:val="both"/>
        <w:rPr>
          <w:rFonts w:ascii="Arial" w:hAnsi="Arial" w:cs="Arial"/>
          <w:b/>
          <w:sz w:val="20"/>
          <w:szCs w:val="20"/>
        </w:rPr>
      </w:pPr>
    </w:p>
    <w:p w14:paraId="1599EAA5" w14:textId="6CEE6259" w:rsidR="00984B06" w:rsidRPr="005525B3" w:rsidRDefault="00984B06" w:rsidP="00984B06">
      <w:pPr>
        <w:numPr>
          <w:ilvl w:val="0"/>
          <w:numId w:val="3"/>
        </w:numPr>
        <w:spacing w:line="60" w:lineRule="atLeast"/>
        <w:jc w:val="both"/>
        <w:rPr>
          <w:rFonts w:ascii="Arial" w:hAnsi="Arial" w:cs="Arial"/>
          <w:b/>
          <w:sz w:val="20"/>
          <w:szCs w:val="20"/>
        </w:rPr>
      </w:pPr>
      <w:r w:rsidRPr="005525B3">
        <w:rPr>
          <w:rFonts w:ascii="Arial" w:hAnsi="Arial" w:cs="Arial"/>
          <w:sz w:val="20"/>
          <w:szCs w:val="20"/>
        </w:rPr>
        <w:t xml:space="preserve">Numbers will be in the HQ and issued </w:t>
      </w:r>
      <w:r w:rsidR="00E93E91">
        <w:rPr>
          <w:rFonts w:ascii="Arial" w:hAnsi="Arial" w:cs="Arial"/>
          <w:sz w:val="20"/>
          <w:szCs w:val="20"/>
        </w:rPr>
        <w:t>at</w:t>
      </w:r>
      <w:r w:rsidRPr="005525B3">
        <w:rPr>
          <w:rFonts w:ascii="Arial" w:hAnsi="Arial" w:cs="Arial"/>
          <w:sz w:val="20"/>
          <w:szCs w:val="20"/>
        </w:rPr>
        <w:t xml:space="preserve"> signing on.</w:t>
      </w:r>
    </w:p>
    <w:p w14:paraId="4CCB80F3" w14:textId="77777777" w:rsidR="00984B06" w:rsidRPr="005525B3" w:rsidRDefault="00984B06" w:rsidP="00984B06">
      <w:pPr>
        <w:spacing w:line="60" w:lineRule="atLeast"/>
        <w:jc w:val="both"/>
        <w:rPr>
          <w:rFonts w:ascii="Arial" w:hAnsi="Arial" w:cs="Arial"/>
          <w:sz w:val="20"/>
          <w:szCs w:val="20"/>
        </w:rPr>
      </w:pPr>
    </w:p>
    <w:p w14:paraId="361ECF48" w14:textId="77777777" w:rsidR="00984B06" w:rsidRPr="005525B3" w:rsidRDefault="00984B06" w:rsidP="00984B06">
      <w:pPr>
        <w:numPr>
          <w:ilvl w:val="0"/>
          <w:numId w:val="3"/>
        </w:numPr>
        <w:spacing w:line="60" w:lineRule="atLeast"/>
        <w:jc w:val="both"/>
        <w:rPr>
          <w:rFonts w:ascii="Arial" w:hAnsi="Arial" w:cs="Arial"/>
          <w:b/>
          <w:sz w:val="20"/>
          <w:szCs w:val="20"/>
        </w:rPr>
      </w:pPr>
      <w:r w:rsidRPr="005525B3">
        <w:rPr>
          <w:rFonts w:ascii="Arial" w:hAnsi="Arial" w:cs="Arial"/>
          <w:sz w:val="20"/>
          <w:szCs w:val="20"/>
        </w:rPr>
        <w:t>Numbers should be centrally positioned below the waist so as to be clearly visible from the rear.</w:t>
      </w:r>
    </w:p>
    <w:p w14:paraId="1CFFAFF2" w14:textId="77777777" w:rsidR="00556670" w:rsidRPr="005525B3" w:rsidRDefault="00556670" w:rsidP="00556670">
      <w:pPr>
        <w:spacing w:line="60" w:lineRule="atLeast"/>
        <w:jc w:val="both"/>
        <w:rPr>
          <w:rFonts w:ascii="Arial" w:hAnsi="Arial" w:cs="Arial"/>
          <w:b/>
          <w:sz w:val="20"/>
          <w:szCs w:val="20"/>
        </w:rPr>
      </w:pPr>
    </w:p>
    <w:p w14:paraId="1123945F" w14:textId="0543A479" w:rsidR="00556670" w:rsidRDefault="00AB2511" w:rsidP="00556670">
      <w:pPr>
        <w:numPr>
          <w:ilvl w:val="0"/>
          <w:numId w:val="3"/>
        </w:numPr>
        <w:spacing w:line="60" w:lineRule="atLeast"/>
        <w:jc w:val="both"/>
        <w:rPr>
          <w:rFonts w:ascii="Arial" w:hAnsi="Arial" w:cs="Arial"/>
          <w:b/>
          <w:sz w:val="20"/>
          <w:szCs w:val="20"/>
        </w:rPr>
      </w:pPr>
      <w:r>
        <w:rPr>
          <w:rFonts w:ascii="Arial" w:hAnsi="Arial" w:cs="Arial"/>
          <w:sz w:val="20"/>
          <w:szCs w:val="20"/>
        </w:rPr>
        <w:t>Remember you must</w:t>
      </w:r>
      <w:r w:rsidR="00556670" w:rsidRPr="005525B3">
        <w:rPr>
          <w:rFonts w:ascii="Arial" w:hAnsi="Arial" w:cs="Arial"/>
          <w:sz w:val="20"/>
          <w:szCs w:val="20"/>
        </w:rPr>
        <w:t xml:space="preserve"> return to the event HQ</w:t>
      </w:r>
      <w:r>
        <w:rPr>
          <w:rFonts w:ascii="Arial" w:hAnsi="Arial" w:cs="Arial"/>
          <w:sz w:val="20"/>
          <w:szCs w:val="20"/>
        </w:rPr>
        <w:t xml:space="preserve"> as soon as possible, even if DNF</w:t>
      </w:r>
      <w:r w:rsidR="00EF1687">
        <w:rPr>
          <w:rFonts w:ascii="Arial" w:hAnsi="Arial" w:cs="Arial"/>
          <w:sz w:val="20"/>
          <w:szCs w:val="20"/>
        </w:rPr>
        <w:t xml:space="preserve">, </w:t>
      </w:r>
      <w:r>
        <w:rPr>
          <w:rFonts w:ascii="Arial" w:hAnsi="Arial" w:cs="Arial"/>
          <w:sz w:val="20"/>
          <w:szCs w:val="20"/>
        </w:rPr>
        <w:t xml:space="preserve">to </w:t>
      </w:r>
      <w:r w:rsidR="00EF214C">
        <w:rPr>
          <w:rFonts w:ascii="Arial" w:hAnsi="Arial" w:cs="Arial"/>
          <w:sz w:val="20"/>
          <w:szCs w:val="20"/>
        </w:rPr>
        <w:t>sign out</w:t>
      </w:r>
      <w:r w:rsidR="00105DFD">
        <w:rPr>
          <w:rFonts w:ascii="Arial" w:hAnsi="Arial" w:cs="Arial"/>
          <w:sz w:val="20"/>
          <w:szCs w:val="20"/>
        </w:rPr>
        <w:t>,</w:t>
      </w:r>
      <w:r w:rsidR="00EF214C">
        <w:rPr>
          <w:rFonts w:ascii="Arial" w:hAnsi="Arial" w:cs="Arial"/>
          <w:sz w:val="20"/>
          <w:szCs w:val="20"/>
        </w:rPr>
        <w:t xml:space="preserve"> return your number</w:t>
      </w:r>
      <w:r>
        <w:rPr>
          <w:rFonts w:ascii="Arial" w:hAnsi="Arial" w:cs="Arial"/>
          <w:sz w:val="20"/>
          <w:szCs w:val="20"/>
        </w:rPr>
        <w:t xml:space="preserve"> and</w:t>
      </w:r>
      <w:r w:rsidR="00556670" w:rsidRPr="005525B3">
        <w:rPr>
          <w:rFonts w:ascii="Arial" w:hAnsi="Arial" w:cs="Arial"/>
          <w:sz w:val="20"/>
          <w:szCs w:val="20"/>
        </w:rPr>
        <w:t xml:space="preserve"> check to see if you are required for </w:t>
      </w:r>
      <w:r w:rsidR="00064A43" w:rsidRPr="005525B3">
        <w:rPr>
          <w:rFonts w:ascii="Arial" w:hAnsi="Arial" w:cs="Arial"/>
          <w:b/>
          <w:sz w:val="20"/>
          <w:szCs w:val="20"/>
        </w:rPr>
        <w:t>DOPING CONTROL</w:t>
      </w:r>
      <w:r w:rsidR="00105DFD">
        <w:rPr>
          <w:rFonts w:ascii="Arial" w:hAnsi="Arial" w:cs="Arial"/>
          <w:b/>
          <w:sz w:val="20"/>
          <w:szCs w:val="20"/>
        </w:rPr>
        <w:t>.</w:t>
      </w:r>
      <w:r w:rsidR="00064A43" w:rsidRPr="005525B3">
        <w:rPr>
          <w:rFonts w:ascii="Arial" w:hAnsi="Arial" w:cs="Arial"/>
          <w:b/>
          <w:sz w:val="20"/>
          <w:szCs w:val="20"/>
        </w:rPr>
        <w:t xml:space="preserve"> </w:t>
      </w:r>
      <w:r w:rsidR="002E6BA4">
        <w:rPr>
          <w:rFonts w:ascii="Arial" w:hAnsi="Arial" w:cs="Arial"/>
          <w:b/>
          <w:sz w:val="20"/>
          <w:szCs w:val="20"/>
        </w:rPr>
        <w:t>Failure to sign out WILL result in DNF.</w:t>
      </w:r>
    </w:p>
    <w:p w14:paraId="47037FF8" w14:textId="77777777" w:rsidR="00AB2511" w:rsidRDefault="00AB2511" w:rsidP="00AB2511">
      <w:pPr>
        <w:pStyle w:val="ListParagraph"/>
        <w:rPr>
          <w:rFonts w:ascii="Arial" w:hAnsi="Arial" w:cs="Arial"/>
          <w:b/>
          <w:sz w:val="20"/>
          <w:szCs w:val="20"/>
        </w:rPr>
      </w:pPr>
    </w:p>
    <w:p w14:paraId="2F3CB549" w14:textId="3FB39A5D" w:rsidR="00AB2511" w:rsidRPr="00AB2511" w:rsidRDefault="00AB2511" w:rsidP="00556670">
      <w:pPr>
        <w:numPr>
          <w:ilvl w:val="0"/>
          <w:numId w:val="3"/>
        </w:numPr>
        <w:spacing w:line="60" w:lineRule="atLeast"/>
        <w:jc w:val="both"/>
        <w:rPr>
          <w:rFonts w:ascii="Arial" w:hAnsi="Arial" w:cs="Arial"/>
          <w:sz w:val="20"/>
          <w:szCs w:val="20"/>
        </w:rPr>
      </w:pPr>
      <w:r w:rsidRPr="00AB2511">
        <w:rPr>
          <w:rFonts w:ascii="Arial" w:hAnsi="Arial" w:cs="Arial"/>
          <w:sz w:val="20"/>
          <w:szCs w:val="20"/>
        </w:rPr>
        <w:t>On signing out</w:t>
      </w:r>
      <w:r>
        <w:rPr>
          <w:rFonts w:ascii="Arial" w:hAnsi="Arial" w:cs="Arial"/>
          <w:sz w:val="20"/>
          <w:szCs w:val="20"/>
        </w:rPr>
        <w:t xml:space="preserve"> riders will be issued with a ticket to obtain tea</w:t>
      </w:r>
      <w:r w:rsidR="00F07864">
        <w:rPr>
          <w:rFonts w:ascii="Arial" w:hAnsi="Arial" w:cs="Arial"/>
          <w:sz w:val="20"/>
          <w:szCs w:val="20"/>
        </w:rPr>
        <w:t xml:space="preserve"> or </w:t>
      </w:r>
      <w:r>
        <w:rPr>
          <w:rFonts w:ascii="Arial" w:hAnsi="Arial" w:cs="Arial"/>
          <w:sz w:val="20"/>
          <w:szCs w:val="20"/>
        </w:rPr>
        <w:t xml:space="preserve">coffee in the Gliding Club Café. </w:t>
      </w:r>
      <w:r w:rsidR="00EF1687">
        <w:rPr>
          <w:rFonts w:ascii="Arial" w:hAnsi="Arial" w:cs="Arial"/>
          <w:sz w:val="20"/>
          <w:szCs w:val="20"/>
        </w:rPr>
        <w:t xml:space="preserve">                                 </w:t>
      </w:r>
      <w:r>
        <w:rPr>
          <w:rFonts w:ascii="Arial" w:hAnsi="Arial" w:cs="Arial"/>
          <w:sz w:val="20"/>
          <w:szCs w:val="20"/>
        </w:rPr>
        <w:t>Cake and other refreshments</w:t>
      </w:r>
      <w:r w:rsidR="00EF1687">
        <w:rPr>
          <w:rFonts w:ascii="Arial" w:hAnsi="Arial" w:cs="Arial"/>
          <w:sz w:val="20"/>
          <w:szCs w:val="20"/>
        </w:rPr>
        <w:t xml:space="preserve"> will also be available in the café.</w:t>
      </w:r>
    </w:p>
    <w:p w14:paraId="4930C225" w14:textId="77777777" w:rsidR="00777836" w:rsidRDefault="00777836" w:rsidP="0033557F">
      <w:pPr>
        <w:rPr>
          <w:rFonts w:ascii="Arial" w:hAnsi="Arial" w:cs="Arial"/>
          <w:b/>
          <w:sz w:val="20"/>
          <w:szCs w:val="20"/>
        </w:rPr>
      </w:pPr>
    </w:p>
    <w:p w14:paraId="2C698FD4" w14:textId="10ACDA69" w:rsidR="0033557F" w:rsidRDefault="00E65582" w:rsidP="0033557F">
      <w:pPr>
        <w:rPr>
          <w:rFonts w:ascii="Arial" w:hAnsi="Arial" w:cs="Arial"/>
          <w:sz w:val="20"/>
          <w:szCs w:val="20"/>
        </w:rPr>
      </w:pPr>
      <w:r w:rsidRPr="005525B3">
        <w:rPr>
          <w:rFonts w:ascii="Arial" w:hAnsi="Arial" w:cs="Arial"/>
          <w:b/>
          <w:sz w:val="20"/>
          <w:szCs w:val="20"/>
        </w:rPr>
        <w:lastRenderedPageBreak/>
        <w:t xml:space="preserve">Event HQ – </w:t>
      </w:r>
      <w:r w:rsidR="0033557F">
        <w:rPr>
          <w:rFonts w:ascii="Arial" w:hAnsi="Arial" w:cs="Arial"/>
          <w:sz w:val="20"/>
          <w:szCs w:val="20"/>
        </w:rPr>
        <w:t>Kent Gliding Club</w:t>
      </w:r>
      <w:r w:rsidR="003E352C" w:rsidRPr="005525B3">
        <w:rPr>
          <w:rFonts w:ascii="Arial" w:hAnsi="Arial" w:cs="Arial"/>
          <w:sz w:val="20"/>
          <w:szCs w:val="20"/>
        </w:rPr>
        <w:t>,</w:t>
      </w:r>
      <w:r w:rsidR="0033557F">
        <w:rPr>
          <w:rFonts w:ascii="Arial" w:hAnsi="Arial" w:cs="Arial"/>
          <w:sz w:val="20"/>
          <w:szCs w:val="20"/>
        </w:rPr>
        <w:t xml:space="preserve"> </w:t>
      </w:r>
      <w:r w:rsidR="0033557F" w:rsidRPr="0033557F">
        <w:rPr>
          <w:rFonts w:ascii="Arial" w:hAnsi="Arial" w:cs="Arial"/>
          <w:sz w:val="20"/>
          <w:szCs w:val="20"/>
        </w:rPr>
        <w:t xml:space="preserve">Squids Gate, </w:t>
      </w:r>
      <w:proofErr w:type="spellStart"/>
      <w:r w:rsidR="0033557F" w:rsidRPr="0033557F">
        <w:rPr>
          <w:rFonts w:ascii="Arial" w:hAnsi="Arial" w:cs="Arial"/>
          <w:sz w:val="20"/>
          <w:szCs w:val="20"/>
        </w:rPr>
        <w:t>Challock</w:t>
      </w:r>
      <w:proofErr w:type="spellEnd"/>
      <w:r w:rsidR="0033557F" w:rsidRPr="0033557F">
        <w:rPr>
          <w:rFonts w:ascii="Arial" w:hAnsi="Arial" w:cs="Arial"/>
          <w:sz w:val="20"/>
          <w:szCs w:val="20"/>
        </w:rPr>
        <w:t>, Ashford TN25 4DR</w:t>
      </w:r>
      <w:r w:rsidR="0033557F">
        <w:rPr>
          <w:rFonts w:ascii="Arial" w:hAnsi="Arial" w:cs="Arial"/>
          <w:sz w:val="20"/>
          <w:szCs w:val="20"/>
        </w:rPr>
        <w:t>.</w:t>
      </w:r>
      <w:r w:rsidR="00526DB7">
        <w:rPr>
          <w:rFonts w:ascii="Arial" w:hAnsi="Arial" w:cs="Arial"/>
          <w:sz w:val="20"/>
          <w:szCs w:val="20"/>
        </w:rPr>
        <w:t xml:space="preserve"> </w:t>
      </w:r>
      <w:r w:rsidR="00EF1687">
        <w:rPr>
          <w:rFonts w:ascii="Arial" w:hAnsi="Arial" w:cs="Arial"/>
          <w:sz w:val="20"/>
          <w:szCs w:val="20"/>
        </w:rPr>
        <w:t>(Signed from A252 - Kent Gliding Club)</w:t>
      </w:r>
    </w:p>
    <w:p w14:paraId="507D9995" w14:textId="7D79CA28" w:rsidR="004C6756" w:rsidRDefault="004C6756" w:rsidP="0033557F">
      <w:pPr>
        <w:rPr>
          <w:rFonts w:ascii="Arial" w:hAnsi="Arial" w:cs="Arial"/>
          <w:sz w:val="20"/>
          <w:szCs w:val="20"/>
        </w:rPr>
      </w:pPr>
    </w:p>
    <w:p w14:paraId="444D695A" w14:textId="3D2C8081" w:rsidR="004C6756" w:rsidRPr="001B0695" w:rsidRDefault="004C6756" w:rsidP="0033557F">
      <w:pPr>
        <w:rPr>
          <w:rFonts w:ascii="Arial" w:hAnsi="Arial" w:cs="Arial"/>
          <w:color w:val="FF0000"/>
          <w:sz w:val="20"/>
          <w:szCs w:val="20"/>
        </w:rPr>
      </w:pPr>
      <w:r w:rsidRPr="001B0695">
        <w:rPr>
          <w:rFonts w:ascii="Arial" w:hAnsi="Arial" w:cs="Arial"/>
          <w:color w:val="FF0000"/>
          <w:sz w:val="20"/>
          <w:szCs w:val="20"/>
        </w:rPr>
        <w:t>At the event HQ we have been requested to park a short distance from the HQ on the airfield</w:t>
      </w:r>
      <w:r w:rsidR="001B0695" w:rsidRPr="001B0695">
        <w:rPr>
          <w:rFonts w:ascii="Arial" w:hAnsi="Arial" w:cs="Arial"/>
          <w:color w:val="FF0000"/>
          <w:sz w:val="20"/>
          <w:szCs w:val="20"/>
        </w:rPr>
        <w:t>. You may stop briefly adjacent to the HQ building to sign on</w:t>
      </w:r>
      <w:r w:rsidR="001B0695" w:rsidRPr="001B0695">
        <w:rPr>
          <w:rFonts w:ascii="Arial" w:hAnsi="Arial" w:cs="Arial"/>
          <w:b/>
          <w:color w:val="FF0000"/>
          <w:sz w:val="20"/>
          <w:szCs w:val="20"/>
        </w:rPr>
        <w:t xml:space="preserve"> </w:t>
      </w:r>
      <w:r w:rsidR="001B0695" w:rsidRPr="001B0695">
        <w:rPr>
          <w:rFonts w:ascii="Arial" w:hAnsi="Arial" w:cs="Arial"/>
          <w:color w:val="FF0000"/>
          <w:sz w:val="20"/>
          <w:szCs w:val="20"/>
        </w:rPr>
        <w:t>and collect your number, then</w:t>
      </w:r>
      <w:r w:rsidRPr="001B0695">
        <w:rPr>
          <w:rFonts w:ascii="Arial" w:hAnsi="Arial" w:cs="Arial"/>
          <w:color w:val="FF0000"/>
          <w:sz w:val="20"/>
          <w:szCs w:val="20"/>
        </w:rPr>
        <w:t xml:space="preserve"> follow the signs to the parking area and park within 20 metres of the boundary line. </w:t>
      </w:r>
      <w:r w:rsidRPr="001B0695">
        <w:rPr>
          <w:rFonts w:ascii="Arial" w:hAnsi="Arial" w:cs="Arial"/>
          <w:b/>
          <w:color w:val="FF0000"/>
          <w:sz w:val="20"/>
          <w:szCs w:val="20"/>
        </w:rPr>
        <w:t xml:space="preserve">REMEMBER – THIS IS A WORKING AIRFIELD.                        </w:t>
      </w:r>
    </w:p>
    <w:p w14:paraId="382B79F2" w14:textId="1C7EE7AB" w:rsidR="0033557F" w:rsidRDefault="0033557F" w:rsidP="003E352C">
      <w:pPr>
        <w:pStyle w:val="NormalWeb"/>
        <w:rPr>
          <w:rFonts w:ascii="Arial" w:hAnsi="Arial" w:cs="Arial"/>
          <w:sz w:val="20"/>
          <w:szCs w:val="20"/>
        </w:rPr>
      </w:pPr>
      <w:r w:rsidRPr="0033557F">
        <w:rPr>
          <w:rFonts w:ascii="Arial" w:hAnsi="Arial" w:cs="Arial"/>
          <w:b/>
          <w:sz w:val="20"/>
          <w:szCs w:val="20"/>
        </w:rPr>
        <w:t>F</w:t>
      </w:r>
      <w:r w:rsidR="003E352C" w:rsidRPr="005525B3">
        <w:rPr>
          <w:rFonts w:ascii="Arial" w:hAnsi="Arial" w:cs="Arial"/>
          <w:b/>
          <w:sz w:val="20"/>
          <w:szCs w:val="20"/>
        </w:rPr>
        <w:t>rom Charing</w:t>
      </w:r>
      <w:r w:rsidR="003E352C" w:rsidRPr="005525B3">
        <w:rPr>
          <w:rFonts w:ascii="Arial" w:hAnsi="Arial" w:cs="Arial"/>
          <w:sz w:val="20"/>
          <w:szCs w:val="20"/>
        </w:rPr>
        <w:t xml:space="preserve"> follow the A252 to</w:t>
      </w:r>
      <w:r>
        <w:rPr>
          <w:rFonts w:ascii="Arial" w:hAnsi="Arial" w:cs="Arial"/>
          <w:sz w:val="20"/>
          <w:szCs w:val="20"/>
        </w:rPr>
        <w:t>wards</w:t>
      </w:r>
      <w:r w:rsidR="003E352C" w:rsidRPr="005525B3">
        <w:rPr>
          <w:rFonts w:ascii="Arial" w:hAnsi="Arial" w:cs="Arial"/>
          <w:sz w:val="20"/>
          <w:szCs w:val="20"/>
        </w:rPr>
        <w:t xml:space="preserve"> </w:t>
      </w:r>
      <w:proofErr w:type="spellStart"/>
      <w:r w:rsidR="003E352C" w:rsidRPr="005525B3">
        <w:rPr>
          <w:rFonts w:ascii="Arial" w:hAnsi="Arial" w:cs="Arial"/>
          <w:sz w:val="20"/>
          <w:szCs w:val="20"/>
        </w:rPr>
        <w:t>Challock</w:t>
      </w:r>
      <w:proofErr w:type="spellEnd"/>
      <w:r w:rsidR="003E352C" w:rsidRPr="005525B3">
        <w:rPr>
          <w:rFonts w:ascii="Arial" w:hAnsi="Arial" w:cs="Arial"/>
          <w:sz w:val="20"/>
          <w:szCs w:val="20"/>
        </w:rPr>
        <w:t xml:space="preserve">, turn right </w:t>
      </w:r>
      <w:r>
        <w:rPr>
          <w:rFonts w:ascii="Arial" w:hAnsi="Arial" w:cs="Arial"/>
          <w:sz w:val="20"/>
          <w:szCs w:val="20"/>
        </w:rPr>
        <w:t>in</w:t>
      </w:r>
      <w:r w:rsidR="00D434DD" w:rsidRPr="005525B3">
        <w:rPr>
          <w:rFonts w:ascii="Arial" w:hAnsi="Arial" w:cs="Arial"/>
          <w:sz w:val="20"/>
          <w:szCs w:val="20"/>
        </w:rPr>
        <w:t xml:space="preserve">to </w:t>
      </w:r>
      <w:r>
        <w:rPr>
          <w:rFonts w:ascii="Arial" w:hAnsi="Arial" w:cs="Arial"/>
          <w:sz w:val="20"/>
          <w:szCs w:val="20"/>
        </w:rPr>
        <w:t>Squids Gate</w:t>
      </w:r>
      <w:r w:rsidR="003E352C" w:rsidRPr="005525B3">
        <w:rPr>
          <w:rFonts w:ascii="Arial" w:hAnsi="Arial" w:cs="Arial"/>
          <w:sz w:val="20"/>
          <w:szCs w:val="20"/>
        </w:rPr>
        <w:t xml:space="preserve">. </w:t>
      </w:r>
    </w:p>
    <w:p w14:paraId="43836F04" w14:textId="5243B46D" w:rsidR="0033557F" w:rsidRDefault="003E352C" w:rsidP="003E352C">
      <w:pPr>
        <w:pStyle w:val="NormalWeb"/>
        <w:rPr>
          <w:rFonts w:ascii="Arial" w:hAnsi="Arial" w:cs="Arial"/>
          <w:sz w:val="20"/>
          <w:szCs w:val="20"/>
        </w:rPr>
      </w:pPr>
      <w:r w:rsidRPr="005525B3">
        <w:rPr>
          <w:rFonts w:ascii="Arial" w:hAnsi="Arial" w:cs="Arial"/>
          <w:b/>
          <w:sz w:val="20"/>
          <w:szCs w:val="20"/>
        </w:rPr>
        <w:t>From Faversham</w:t>
      </w:r>
      <w:r w:rsidRPr="005525B3">
        <w:rPr>
          <w:rFonts w:ascii="Arial" w:hAnsi="Arial" w:cs="Arial"/>
          <w:sz w:val="20"/>
          <w:szCs w:val="20"/>
        </w:rPr>
        <w:t xml:space="preserve"> follow the A251 to </w:t>
      </w:r>
      <w:proofErr w:type="spellStart"/>
      <w:r w:rsidRPr="005525B3">
        <w:rPr>
          <w:rFonts w:ascii="Arial" w:hAnsi="Arial" w:cs="Arial"/>
          <w:sz w:val="20"/>
          <w:szCs w:val="20"/>
        </w:rPr>
        <w:t>Challock</w:t>
      </w:r>
      <w:proofErr w:type="spellEnd"/>
      <w:r w:rsidR="00D434DD" w:rsidRPr="005525B3">
        <w:rPr>
          <w:rFonts w:ascii="Arial" w:hAnsi="Arial" w:cs="Arial"/>
          <w:sz w:val="20"/>
          <w:szCs w:val="20"/>
        </w:rPr>
        <w:t>,</w:t>
      </w:r>
      <w:r w:rsidRPr="005525B3">
        <w:rPr>
          <w:rFonts w:ascii="Arial" w:hAnsi="Arial" w:cs="Arial"/>
          <w:sz w:val="20"/>
          <w:szCs w:val="20"/>
        </w:rPr>
        <w:t xml:space="preserve"> </w:t>
      </w:r>
      <w:r w:rsidR="0033557F">
        <w:rPr>
          <w:rFonts w:ascii="Arial" w:hAnsi="Arial" w:cs="Arial"/>
          <w:sz w:val="20"/>
          <w:szCs w:val="20"/>
        </w:rPr>
        <w:t>turn right at</w:t>
      </w:r>
      <w:r w:rsidRPr="005525B3">
        <w:rPr>
          <w:rFonts w:ascii="Arial" w:hAnsi="Arial" w:cs="Arial"/>
          <w:sz w:val="20"/>
          <w:szCs w:val="20"/>
        </w:rPr>
        <w:t xml:space="preserve"> </w:t>
      </w:r>
      <w:r w:rsidR="00D434DD" w:rsidRPr="005525B3">
        <w:rPr>
          <w:rFonts w:ascii="Arial" w:hAnsi="Arial" w:cs="Arial"/>
          <w:sz w:val="20"/>
          <w:szCs w:val="20"/>
        </w:rPr>
        <w:t xml:space="preserve">the </w:t>
      </w:r>
      <w:r w:rsidRPr="005525B3">
        <w:rPr>
          <w:rFonts w:ascii="Arial" w:hAnsi="Arial" w:cs="Arial"/>
          <w:sz w:val="20"/>
          <w:szCs w:val="20"/>
        </w:rPr>
        <w:t xml:space="preserve">roundabout, then </w:t>
      </w:r>
      <w:r w:rsidR="0033557F" w:rsidRPr="005525B3">
        <w:rPr>
          <w:rFonts w:ascii="Arial" w:hAnsi="Arial" w:cs="Arial"/>
          <w:sz w:val="20"/>
          <w:szCs w:val="20"/>
        </w:rPr>
        <w:t xml:space="preserve">turn </w:t>
      </w:r>
      <w:r w:rsidR="0033557F">
        <w:rPr>
          <w:rFonts w:ascii="Arial" w:hAnsi="Arial" w:cs="Arial"/>
          <w:sz w:val="20"/>
          <w:szCs w:val="20"/>
        </w:rPr>
        <w:t>left</w:t>
      </w:r>
      <w:r w:rsidR="0033557F" w:rsidRPr="005525B3">
        <w:rPr>
          <w:rFonts w:ascii="Arial" w:hAnsi="Arial" w:cs="Arial"/>
          <w:sz w:val="20"/>
          <w:szCs w:val="20"/>
        </w:rPr>
        <w:t xml:space="preserve"> </w:t>
      </w:r>
      <w:r w:rsidR="0033557F">
        <w:rPr>
          <w:rFonts w:ascii="Arial" w:hAnsi="Arial" w:cs="Arial"/>
          <w:sz w:val="20"/>
          <w:szCs w:val="20"/>
        </w:rPr>
        <w:t>in</w:t>
      </w:r>
      <w:r w:rsidR="0033557F" w:rsidRPr="005525B3">
        <w:rPr>
          <w:rFonts w:ascii="Arial" w:hAnsi="Arial" w:cs="Arial"/>
          <w:sz w:val="20"/>
          <w:szCs w:val="20"/>
        </w:rPr>
        <w:t xml:space="preserve">to </w:t>
      </w:r>
      <w:r w:rsidR="0033557F">
        <w:rPr>
          <w:rFonts w:ascii="Arial" w:hAnsi="Arial" w:cs="Arial"/>
          <w:sz w:val="20"/>
          <w:szCs w:val="20"/>
        </w:rPr>
        <w:t xml:space="preserve">Squids Gate </w:t>
      </w:r>
    </w:p>
    <w:p w14:paraId="30ADAACB" w14:textId="0A6DA1FA" w:rsidR="0033557F" w:rsidRDefault="003E352C" w:rsidP="003E352C">
      <w:pPr>
        <w:pStyle w:val="NormalWeb"/>
        <w:rPr>
          <w:rFonts w:ascii="Arial" w:hAnsi="Arial" w:cs="Arial"/>
          <w:sz w:val="20"/>
          <w:szCs w:val="20"/>
        </w:rPr>
      </w:pPr>
      <w:r w:rsidRPr="005525B3">
        <w:rPr>
          <w:rFonts w:ascii="Arial" w:hAnsi="Arial" w:cs="Arial"/>
          <w:b/>
          <w:sz w:val="20"/>
          <w:szCs w:val="20"/>
        </w:rPr>
        <w:t>From Canterbury</w:t>
      </w:r>
      <w:r w:rsidRPr="005525B3">
        <w:rPr>
          <w:rFonts w:ascii="Arial" w:hAnsi="Arial" w:cs="Arial"/>
          <w:sz w:val="20"/>
          <w:szCs w:val="20"/>
        </w:rPr>
        <w:t xml:space="preserve">, </w:t>
      </w:r>
      <w:r w:rsidR="00D434DD" w:rsidRPr="005525B3">
        <w:rPr>
          <w:rFonts w:ascii="Arial" w:hAnsi="Arial" w:cs="Arial"/>
          <w:sz w:val="20"/>
          <w:szCs w:val="20"/>
        </w:rPr>
        <w:t xml:space="preserve">follow the </w:t>
      </w:r>
      <w:r w:rsidR="0033557F">
        <w:rPr>
          <w:rFonts w:ascii="Arial" w:hAnsi="Arial" w:cs="Arial"/>
          <w:sz w:val="20"/>
          <w:szCs w:val="20"/>
        </w:rPr>
        <w:t xml:space="preserve">A28 to </w:t>
      </w:r>
      <w:proofErr w:type="spellStart"/>
      <w:r w:rsidR="0033557F">
        <w:rPr>
          <w:rFonts w:ascii="Arial" w:hAnsi="Arial" w:cs="Arial"/>
          <w:sz w:val="20"/>
          <w:szCs w:val="20"/>
        </w:rPr>
        <w:t>Chilham</w:t>
      </w:r>
      <w:proofErr w:type="spellEnd"/>
      <w:r w:rsidR="0033557F">
        <w:rPr>
          <w:rFonts w:ascii="Arial" w:hAnsi="Arial" w:cs="Arial"/>
          <w:sz w:val="20"/>
          <w:szCs w:val="20"/>
        </w:rPr>
        <w:t xml:space="preserve"> then the </w:t>
      </w:r>
      <w:r w:rsidR="00D434DD" w:rsidRPr="005525B3">
        <w:rPr>
          <w:rFonts w:ascii="Arial" w:hAnsi="Arial" w:cs="Arial"/>
          <w:sz w:val="20"/>
          <w:szCs w:val="20"/>
        </w:rPr>
        <w:t xml:space="preserve">A252 to </w:t>
      </w:r>
      <w:proofErr w:type="spellStart"/>
      <w:r w:rsidR="00D434DD" w:rsidRPr="005525B3">
        <w:rPr>
          <w:rFonts w:ascii="Arial" w:hAnsi="Arial" w:cs="Arial"/>
          <w:sz w:val="20"/>
          <w:szCs w:val="20"/>
        </w:rPr>
        <w:t>Challock</w:t>
      </w:r>
      <w:proofErr w:type="spellEnd"/>
      <w:r w:rsidR="0033557F">
        <w:rPr>
          <w:rFonts w:ascii="Arial" w:hAnsi="Arial" w:cs="Arial"/>
          <w:sz w:val="20"/>
          <w:szCs w:val="20"/>
        </w:rPr>
        <w:t>,</w:t>
      </w:r>
      <w:r w:rsidR="00D434DD" w:rsidRPr="005525B3">
        <w:rPr>
          <w:rFonts w:ascii="Arial" w:hAnsi="Arial" w:cs="Arial"/>
          <w:sz w:val="20"/>
          <w:szCs w:val="20"/>
        </w:rPr>
        <w:t xml:space="preserve"> </w:t>
      </w:r>
      <w:r w:rsidR="0033557F" w:rsidRPr="005525B3">
        <w:rPr>
          <w:rFonts w:ascii="Arial" w:hAnsi="Arial" w:cs="Arial"/>
          <w:sz w:val="20"/>
          <w:szCs w:val="20"/>
        </w:rPr>
        <w:t xml:space="preserve">at the roundabout </w:t>
      </w:r>
      <w:r w:rsidR="0033557F">
        <w:rPr>
          <w:rFonts w:ascii="Arial" w:hAnsi="Arial" w:cs="Arial"/>
          <w:sz w:val="20"/>
          <w:szCs w:val="20"/>
        </w:rPr>
        <w:t xml:space="preserve">go straight ahead, </w:t>
      </w:r>
      <w:r w:rsidR="0033557F" w:rsidRPr="005525B3">
        <w:rPr>
          <w:rFonts w:ascii="Arial" w:hAnsi="Arial" w:cs="Arial"/>
          <w:sz w:val="20"/>
          <w:szCs w:val="20"/>
        </w:rPr>
        <w:t xml:space="preserve">then turn </w:t>
      </w:r>
      <w:r w:rsidR="0033557F">
        <w:rPr>
          <w:rFonts w:ascii="Arial" w:hAnsi="Arial" w:cs="Arial"/>
          <w:sz w:val="20"/>
          <w:szCs w:val="20"/>
        </w:rPr>
        <w:t>left</w:t>
      </w:r>
      <w:r w:rsidR="0033557F" w:rsidRPr="005525B3">
        <w:rPr>
          <w:rFonts w:ascii="Arial" w:hAnsi="Arial" w:cs="Arial"/>
          <w:sz w:val="20"/>
          <w:szCs w:val="20"/>
        </w:rPr>
        <w:t xml:space="preserve"> </w:t>
      </w:r>
      <w:r w:rsidR="0033557F">
        <w:rPr>
          <w:rFonts w:ascii="Arial" w:hAnsi="Arial" w:cs="Arial"/>
          <w:sz w:val="20"/>
          <w:szCs w:val="20"/>
        </w:rPr>
        <w:t>in</w:t>
      </w:r>
      <w:r w:rsidR="0033557F" w:rsidRPr="005525B3">
        <w:rPr>
          <w:rFonts w:ascii="Arial" w:hAnsi="Arial" w:cs="Arial"/>
          <w:sz w:val="20"/>
          <w:szCs w:val="20"/>
        </w:rPr>
        <w:t xml:space="preserve">to </w:t>
      </w:r>
      <w:r w:rsidR="0033557F">
        <w:rPr>
          <w:rFonts w:ascii="Arial" w:hAnsi="Arial" w:cs="Arial"/>
          <w:sz w:val="20"/>
          <w:szCs w:val="20"/>
        </w:rPr>
        <w:t>Squids Gate</w:t>
      </w:r>
      <w:r w:rsidR="0033557F" w:rsidRPr="005525B3">
        <w:rPr>
          <w:rFonts w:ascii="Arial" w:hAnsi="Arial" w:cs="Arial"/>
          <w:sz w:val="20"/>
          <w:szCs w:val="20"/>
        </w:rPr>
        <w:t>.</w:t>
      </w:r>
    </w:p>
    <w:p w14:paraId="7A3F28EE" w14:textId="6F1D72AF" w:rsidR="0033557F" w:rsidRDefault="003E352C" w:rsidP="00E0419B">
      <w:pPr>
        <w:pStyle w:val="NormalWeb"/>
        <w:rPr>
          <w:rFonts w:ascii="Arial" w:hAnsi="Arial" w:cs="Arial"/>
          <w:sz w:val="20"/>
          <w:szCs w:val="20"/>
        </w:rPr>
      </w:pPr>
      <w:r w:rsidRPr="005525B3">
        <w:rPr>
          <w:rFonts w:ascii="Arial" w:hAnsi="Arial" w:cs="Arial"/>
          <w:b/>
          <w:sz w:val="20"/>
          <w:szCs w:val="20"/>
        </w:rPr>
        <w:t>From Ashford</w:t>
      </w:r>
      <w:r w:rsidRPr="005525B3">
        <w:rPr>
          <w:rFonts w:ascii="Arial" w:hAnsi="Arial" w:cs="Arial"/>
          <w:sz w:val="20"/>
          <w:szCs w:val="20"/>
        </w:rPr>
        <w:t xml:space="preserve"> </w:t>
      </w:r>
      <w:r w:rsidR="00D434DD" w:rsidRPr="005525B3">
        <w:rPr>
          <w:rFonts w:ascii="Arial" w:hAnsi="Arial" w:cs="Arial"/>
          <w:sz w:val="20"/>
          <w:szCs w:val="20"/>
        </w:rPr>
        <w:t xml:space="preserve">follow the A251 to </w:t>
      </w:r>
      <w:proofErr w:type="spellStart"/>
      <w:r w:rsidR="00D434DD" w:rsidRPr="005525B3">
        <w:rPr>
          <w:rFonts w:ascii="Arial" w:hAnsi="Arial" w:cs="Arial"/>
          <w:sz w:val="20"/>
          <w:szCs w:val="20"/>
        </w:rPr>
        <w:t>Challock</w:t>
      </w:r>
      <w:proofErr w:type="spellEnd"/>
      <w:r w:rsidR="00D434DD" w:rsidRPr="005525B3">
        <w:rPr>
          <w:rFonts w:ascii="Arial" w:hAnsi="Arial" w:cs="Arial"/>
          <w:sz w:val="20"/>
          <w:szCs w:val="20"/>
        </w:rPr>
        <w:t xml:space="preserve">, </w:t>
      </w:r>
      <w:r w:rsidR="0033557F" w:rsidRPr="005525B3">
        <w:rPr>
          <w:rFonts w:ascii="Arial" w:hAnsi="Arial" w:cs="Arial"/>
          <w:sz w:val="20"/>
          <w:szCs w:val="20"/>
        </w:rPr>
        <w:t xml:space="preserve">at the roundabout </w:t>
      </w:r>
      <w:r w:rsidR="00526DB7">
        <w:rPr>
          <w:rFonts w:ascii="Arial" w:hAnsi="Arial" w:cs="Arial"/>
          <w:sz w:val="20"/>
          <w:szCs w:val="20"/>
        </w:rPr>
        <w:t>turn left onto the A252</w:t>
      </w:r>
      <w:r w:rsidR="0033557F">
        <w:rPr>
          <w:rFonts w:ascii="Arial" w:hAnsi="Arial" w:cs="Arial"/>
          <w:sz w:val="20"/>
          <w:szCs w:val="20"/>
        </w:rPr>
        <w:t xml:space="preserve">, </w:t>
      </w:r>
      <w:r w:rsidR="0033557F" w:rsidRPr="005525B3">
        <w:rPr>
          <w:rFonts w:ascii="Arial" w:hAnsi="Arial" w:cs="Arial"/>
          <w:sz w:val="20"/>
          <w:szCs w:val="20"/>
        </w:rPr>
        <w:t xml:space="preserve">then turn </w:t>
      </w:r>
      <w:r w:rsidR="0033557F">
        <w:rPr>
          <w:rFonts w:ascii="Arial" w:hAnsi="Arial" w:cs="Arial"/>
          <w:sz w:val="20"/>
          <w:szCs w:val="20"/>
        </w:rPr>
        <w:t>left</w:t>
      </w:r>
      <w:r w:rsidR="0033557F" w:rsidRPr="005525B3">
        <w:rPr>
          <w:rFonts w:ascii="Arial" w:hAnsi="Arial" w:cs="Arial"/>
          <w:sz w:val="20"/>
          <w:szCs w:val="20"/>
        </w:rPr>
        <w:t xml:space="preserve"> </w:t>
      </w:r>
      <w:r w:rsidR="0033557F">
        <w:rPr>
          <w:rFonts w:ascii="Arial" w:hAnsi="Arial" w:cs="Arial"/>
          <w:sz w:val="20"/>
          <w:szCs w:val="20"/>
        </w:rPr>
        <w:t>in</w:t>
      </w:r>
      <w:r w:rsidR="0033557F" w:rsidRPr="005525B3">
        <w:rPr>
          <w:rFonts w:ascii="Arial" w:hAnsi="Arial" w:cs="Arial"/>
          <w:sz w:val="20"/>
          <w:szCs w:val="20"/>
        </w:rPr>
        <w:t xml:space="preserve">to </w:t>
      </w:r>
      <w:r w:rsidR="0033557F">
        <w:rPr>
          <w:rFonts w:ascii="Arial" w:hAnsi="Arial" w:cs="Arial"/>
          <w:sz w:val="20"/>
          <w:szCs w:val="20"/>
        </w:rPr>
        <w:t>Squids Gate</w:t>
      </w:r>
      <w:r w:rsidR="0033557F" w:rsidRPr="005525B3">
        <w:rPr>
          <w:rFonts w:ascii="Arial" w:hAnsi="Arial" w:cs="Arial"/>
          <w:sz w:val="20"/>
          <w:szCs w:val="20"/>
        </w:rPr>
        <w:t>.</w:t>
      </w:r>
    </w:p>
    <w:p w14:paraId="57C5A593" w14:textId="53652F49" w:rsidR="000B3E58" w:rsidRPr="000B3E58" w:rsidRDefault="000B3E58" w:rsidP="00E0419B">
      <w:pPr>
        <w:pStyle w:val="NormalWeb"/>
        <w:rPr>
          <w:rFonts w:ascii="Arial" w:hAnsi="Arial" w:cs="Arial"/>
          <w:sz w:val="20"/>
          <w:szCs w:val="20"/>
        </w:rPr>
      </w:pPr>
      <w:r w:rsidRPr="000B3E58">
        <w:rPr>
          <w:rFonts w:ascii="Arial" w:hAnsi="Arial" w:cs="Arial"/>
          <w:b/>
          <w:sz w:val="20"/>
          <w:szCs w:val="20"/>
        </w:rPr>
        <w:t>Kent Gliding Club</w:t>
      </w:r>
      <w:r>
        <w:rPr>
          <w:rFonts w:ascii="Arial" w:hAnsi="Arial" w:cs="Arial"/>
          <w:b/>
          <w:sz w:val="20"/>
          <w:szCs w:val="20"/>
        </w:rPr>
        <w:t xml:space="preserve"> </w:t>
      </w:r>
      <w:r>
        <w:rPr>
          <w:rFonts w:ascii="Arial" w:hAnsi="Arial" w:cs="Arial"/>
          <w:sz w:val="20"/>
          <w:szCs w:val="20"/>
        </w:rPr>
        <w:t>is about 1500 metres along Squids Gate.</w:t>
      </w:r>
    </w:p>
    <w:p w14:paraId="66232E65" w14:textId="446F3B35" w:rsidR="00DF3A26" w:rsidRPr="005525B3" w:rsidRDefault="001F48B5" w:rsidP="00E0419B">
      <w:pPr>
        <w:pStyle w:val="NormalWeb"/>
        <w:rPr>
          <w:rFonts w:ascii="Arial" w:hAnsi="Arial" w:cs="Arial"/>
          <w:sz w:val="20"/>
          <w:szCs w:val="20"/>
        </w:rPr>
      </w:pPr>
      <w:r w:rsidRPr="005525B3">
        <w:rPr>
          <w:rFonts w:ascii="Arial" w:hAnsi="Arial" w:cs="Arial"/>
          <w:b/>
          <w:sz w:val="20"/>
          <w:szCs w:val="20"/>
        </w:rPr>
        <w:t>Course Q</w:t>
      </w:r>
      <w:r w:rsidR="008C7BDF" w:rsidRPr="005525B3">
        <w:rPr>
          <w:rFonts w:ascii="Arial" w:hAnsi="Arial" w:cs="Arial"/>
          <w:b/>
          <w:sz w:val="20"/>
          <w:szCs w:val="20"/>
        </w:rPr>
        <w:t>2</w:t>
      </w:r>
      <w:r w:rsidRPr="005525B3">
        <w:rPr>
          <w:rFonts w:ascii="Arial" w:hAnsi="Arial" w:cs="Arial"/>
          <w:b/>
          <w:sz w:val="20"/>
          <w:szCs w:val="20"/>
        </w:rPr>
        <w:t>5/</w:t>
      </w:r>
      <w:r w:rsidR="008C7BDF" w:rsidRPr="005525B3">
        <w:rPr>
          <w:rFonts w:ascii="Arial" w:hAnsi="Arial" w:cs="Arial"/>
          <w:b/>
          <w:sz w:val="20"/>
          <w:szCs w:val="20"/>
        </w:rPr>
        <w:t>8</w:t>
      </w:r>
      <w:r w:rsidRPr="005525B3">
        <w:rPr>
          <w:rFonts w:ascii="Arial" w:hAnsi="Arial" w:cs="Arial"/>
          <w:sz w:val="20"/>
          <w:szCs w:val="20"/>
        </w:rPr>
        <w:t xml:space="preserve">. </w:t>
      </w:r>
      <w:r w:rsidR="009E1001" w:rsidRPr="005525B3">
        <w:rPr>
          <w:rFonts w:ascii="Arial" w:hAnsi="Arial" w:cs="Arial"/>
          <w:sz w:val="20"/>
          <w:szCs w:val="20"/>
        </w:rPr>
        <w:t xml:space="preserve">START on A252 East of </w:t>
      </w:r>
      <w:proofErr w:type="spellStart"/>
      <w:r w:rsidR="009E1001" w:rsidRPr="005525B3">
        <w:rPr>
          <w:rFonts w:ascii="Arial" w:hAnsi="Arial" w:cs="Arial"/>
          <w:sz w:val="20"/>
          <w:szCs w:val="20"/>
        </w:rPr>
        <w:t>Molash</w:t>
      </w:r>
      <w:proofErr w:type="spellEnd"/>
      <w:r w:rsidR="009E1001" w:rsidRPr="005525B3">
        <w:rPr>
          <w:rFonts w:ascii="Arial" w:hAnsi="Arial" w:cs="Arial"/>
          <w:sz w:val="20"/>
          <w:szCs w:val="20"/>
        </w:rPr>
        <w:t xml:space="preserve"> at corner post of </w:t>
      </w:r>
      <w:proofErr w:type="spellStart"/>
      <w:r w:rsidR="009E1001" w:rsidRPr="005525B3">
        <w:rPr>
          <w:rFonts w:ascii="Arial" w:hAnsi="Arial" w:cs="Arial"/>
          <w:sz w:val="20"/>
          <w:szCs w:val="20"/>
        </w:rPr>
        <w:t>Northdown</w:t>
      </w:r>
      <w:proofErr w:type="spellEnd"/>
      <w:r w:rsidR="009E1001" w:rsidRPr="005525B3">
        <w:rPr>
          <w:rFonts w:ascii="Arial" w:hAnsi="Arial" w:cs="Arial"/>
          <w:sz w:val="20"/>
          <w:szCs w:val="20"/>
        </w:rPr>
        <w:t xml:space="preserve"> House at lane entrance. (TR032521) PROCEED EAST on A252 and A28 to THANNINGTON ROUNDABOUT (6.726 miles). TURN and retrace on A28 to CHILHAM FORK where bear left (with care) to SPEARPOINT CORNER ROUNDABOUT (17.126 miles). Retrace to CHILHAM FORK where left (with care) to </w:t>
      </w:r>
      <w:proofErr w:type="spellStart"/>
      <w:r w:rsidR="009E1001" w:rsidRPr="005525B3">
        <w:rPr>
          <w:rFonts w:ascii="Arial" w:hAnsi="Arial" w:cs="Arial"/>
          <w:sz w:val="20"/>
          <w:szCs w:val="20"/>
        </w:rPr>
        <w:t>rejoin</w:t>
      </w:r>
      <w:proofErr w:type="spellEnd"/>
      <w:r w:rsidR="009E1001" w:rsidRPr="005525B3">
        <w:rPr>
          <w:rFonts w:ascii="Arial" w:hAnsi="Arial" w:cs="Arial"/>
          <w:sz w:val="20"/>
          <w:szCs w:val="20"/>
        </w:rPr>
        <w:t xml:space="preserve"> A252. PROCEED WESTWARDS to FINISH </w:t>
      </w:r>
      <w:proofErr w:type="spellStart"/>
      <w:r w:rsidR="009E1001" w:rsidRPr="005525B3">
        <w:rPr>
          <w:rFonts w:ascii="Arial" w:hAnsi="Arial" w:cs="Arial"/>
          <w:sz w:val="20"/>
          <w:szCs w:val="20"/>
        </w:rPr>
        <w:t>approx</w:t>
      </w:r>
      <w:proofErr w:type="spellEnd"/>
      <w:r w:rsidR="009E1001" w:rsidRPr="005525B3">
        <w:rPr>
          <w:rFonts w:ascii="Arial" w:hAnsi="Arial" w:cs="Arial"/>
          <w:sz w:val="20"/>
          <w:szCs w:val="20"/>
        </w:rPr>
        <w:t xml:space="preserve"> 290 yards past </w:t>
      </w:r>
      <w:proofErr w:type="spellStart"/>
      <w:r w:rsidR="009E1001" w:rsidRPr="005525B3">
        <w:rPr>
          <w:rFonts w:ascii="Arial" w:hAnsi="Arial" w:cs="Arial"/>
          <w:sz w:val="20"/>
          <w:szCs w:val="20"/>
        </w:rPr>
        <w:t>Chilham</w:t>
      </w:r>
      <w:proofErr w:type="spellEnd"/>
      <w:r w:rsidR="009E1001" w:rsidRPr="005525B3">
        <w:rPr>
          <w:rFonts w:ascii="Arial" w:hAnsi="Arial" w:cs="Arial"/>
          <w:sz w:val="20"/>
          <w:szCs w:val="20"/>
        </w:rPr>
        <w:t xml:space="preserve"> Castle entrance. </w:t>
      </w:r>
      <w:r w:rsidR="00DF3A26" w:rsidRPr="005525B3">
        <w:rPr>
          <w:rFonts w:ascii="Arial" w:hAnsi="Arial" w:cs="Arial"/>
          <w:sz w:val="20"/>
          <w:szCs w:val="20"/>
        </w:rPr>
        <w:t xml:space="preserve"> </w:t>
      </w:r>
    </w:p>
    <w:p w14:paraId="171429F7" w14:textId="77777777" w:rsidR="007962E1" w:rsidRPr="005525B3" w:rsidRDefault="007962E1" w:rsidP="005525B3">
      <w:pPr>
        <w:tabs>
          <w:tab w:val="left" w:pos="2552"/>
        </w:tabs>
        <w:jc w:val="both"/>
        <w:rPr>
          <w:rFonts w:ascii="Arial" w:hAnsi="Arial" w:cs="Arial"/>
          <w:sz w:val="20"/>
          <w:szCs w:val="20"/>
        </w:rPr>
      </w:pPr>
      <w:r w:rsidRPr="005525B3">
        <w:rPr>
          <w:rFonts w:ascii="Arial" w:hAnsi="Arial" w:cs="Arial"/>
          <w:b/>
          <w:sz w:val="20"/>
          <w:szCs w:val="20"/>
        </w:rPr>
        <w:t>Sponsored Clubs</w:t>
      </w:r>
      <w:r w:rsidRPr="005525B3">
        <w:rPr>
          <w:rFonts w:ascii="Arial" w:hAnsi="Arial" w:cs="Arial"/>
          <w:sz w:val="20"/>
          <w:szCs w:val="20"/>
        </w:rPr>
        <w:t xml:space="preserve"> –</w:t>
      </w:r>
    </w:p>
    <w:p w14:paraId="74451BFC" w14:textId="3DD43742" w:rsidR="007962E1" w:rsidRPr="005525B3" w:rsidRDefault="007962E1" w:rsidP="005525B3">
      <w:pPr>
        <w:pStyle w:val="Default"/>
        <w:tabs>
          <w:tab w:val="left" w:pos="2694"/>
        </w:tabs>
        <w:jc w:val="both"/>
        <w:rPr>
          <w:rFonts w:ascii="Arial" w:hAnsi="Arial" w:cs="Arial"/>
          <w:sz w:val="20"/>
          <w:szCs w:val="20"/>
        </w:rPr>
      </w:pPr>
      <w:r w:rsidRPr="005525B3">
        <w:rPr>
          <w:rFonts w:ascii="Arial" w:hAnsi="Arial" w:cs="Arial"/>
          <w:sz w:val="20"/>
          <w:szCs w:val="20"/>
        </w:rPr>
        <w:t xml:space="preserve">Abellio SFA Racing Team    </w:t>
      </w:r>
      <w:r w:rsidR="005525B3">
        <w:rPr>
          <w:rFonts w:ascii="Arial" w:hAnsi="Arial" w:cs="Arial"/>
          <w:sz w:val="20"/>
          <w:szCs w:val="20"/>
        </w:rPr>
        <w:tab/>
      </w:r>
      <w:r w:rsidRPr="005525B3">
        <w:rPr>
          <w:rFonts w:ascii="Arial" w:hAnsi="Arial" w:cs="Arial"/>
          <w:sz w:val="20"/>
          <w:szCs w:val="20"/>
        </w:rPr>
        <w:t>- Abellio</w:t>
      </w:r>
    </w:p>
    <w:p w14:paraId="1A4F8C9C" w14:textId="0B5AB16D" w:rsidR="007962E1" w:rsidRDefault="007962E1" w:rsidP="005525B3">
      <w:pPr>
        <w:pStyle w:val="Default"/>
        <w:tabs>
          <w:tab w:val="left" w:pos="2694"/>
        </w:tabs>
        <w:jc w:val="both"/>
        <w:rPr>
          <w:rFonts w:ascii="Arial" w:hAnsi="Arial" w:cs="Arial"/>
          <w:sz w:val="20"/>
          <w:szCs w:val="20"/>
        </w:rPr>
      </w:pPr>
      <w:r w:rsidRPr="005525B3">
        <w:rPr>
          <w:rFonts w:ascii="Arial" w:hAnsi="Arial" w:cs="Arial"/>
          <w:sz w:val="20"/>
          <w:szCs w:val="20"/>
        </w:rPr>
        <w:t>Bigfoo</w:t>
      </w:r>
      <w:r w:rsidR="005525B3">
        <w:rPr>
          <w:rFonts w:ascii="Arial" w:hAnsi="Arial" w:cs="Arial"/>
          <w:sz w:val="20"/>
          <w:szCs w:val="20"/>
        </w:rPr>
        <w:t xml:space="preserve">t CC                         </w:t>
      </w:r>
      <w:r w:rsidR="005525B3">
        <w:rPr>
          <w:rFonts w:ascii="Arial" w:hAnsi="Arial" w:cs="Arial"/>
          <w:sz w:val="20"/>
          <w:szCs w:val="20"/>
        </w:rPr>
        <w:tab/>
      </w:r>
      <w:r w:rsidRPr="005525B3">
        <w:rPr>
          <w:rFonts w:ascii="Arial" w:hAnsi="Arial" w:cs="Arial"/>
          <w:sz w:val="20"/>
          <w:szCs w:val="20"/>
        </w:rPr>
        <w:t>- Bigfoot Cycles</w:t>
      </w:r>
    </w:p>
    <w:p w14:paraId="31556775" w14:textId="69D9E7FF" w:rsidR="00777836" w:rsidRPr="005525B3" w:rsidRDefault="00777836" w:rsidP="005525B3">
      <w:pPr>
        <w:pStyle w:val="Default"/>
        <w:tabs>
          <w:tab w:val="left" w:pos="2694"/>
        </w:tabs>
        <w:jc w:val="both"/>
        <w:rPr>
          <w:rFonts w:ascii="Arial" w:hAnsi="Arial" w:cs="Arial"/>
          <w:sz w:val="20"/>
          <w:szCs w:val="20"/>
        </w:rPr>
      </w:pPr>
      <w:r>
        <w:rPr>
          <w:rFonts w:ascii="Arial" w:hAnsi="Arial" w:cs="Arial"/>
          <w:sz w:val="20"/>
          <w:szCs w:val="20"/>
        </w:rPr>
        <w:t>GS Invicta</w:t>
      </w:r>
      <w:r>
        <w:rPr>
          <w:rFonts w:ascii="Arial" w:hAnsi="Arial" w:cs="Arial"/>
          <w:sz w:val="20"/>
          <w:szCs w:val="20"/>
        </w:rPr>
        <w:tab/>
        <w:t>- Eye Level Optical, Herbert Cycles</w:t>
      </w:r>
    </w:p>
    <w:p w14:paraId="78D1EC19" w14:textId="5A8F8A9D" w:rsidR="007962E1" w:rsidRPr="005525B3" w:rsidRDefault="007962E1" w:rsidP="005525B3">
      <w:pPr>
        <w:tabs>
          <w:tab w:val="left" w:pos="2694"/>
        </w:tabs>
        <w:jc w:val="both"/>
        <w:rPr>
          <w:rFonts w:ascii="Arial" w:hAnsi="Arial" w:cs="Arial"/>
          <w:sz w:val="20"/>
          <w:szCs w:val="20"/>
        </w:rPr>
      </w:pPr>
      <w:proofErr w:type="spellStart"/>
      <w:r w:rsidRPr="005525B3">
        <w:rPr>
          <w:rFonts w:ascii="Arial" w:hAnsi="Arial" w:cs="Arial"/>
          <w:sz w:val="20"/>
          <w:szCs w:val="20"/>
        </w:rPr>
        <w:t>PMR@</w:t>
      </w:r>
      <w:r w:rsidR="00EF1687">
        <w:rPr>
          <w:rFonts w:ascii="Arial" w:hAnsi="Arial" w:cs="Arial"/>
          <w:sz w:val="20"/>
          <w:szCs w:val="20"/>
        </w:rPr>
        <w:t>cing</w:t>
      </w:r>
      <w:proofErr w:type="spellEnd"/>
      <w:r w:rsidRPr="005525B3">
        <w:rPr>
          <w:rFonts w:ascii="Arial" w:hAnsi="Arial" w:cs="Arial"/>
          <w:sz w:val="20"/>
          <w:szCs w:val="20"/>
        </w:rPr>
        <w:t xml:space="preserve">        </w:t>
      </w:r>
      <w:r w:rsidR="005525B3">
        <w:rPr>
          <w:rFonts w:ascii="Arial" w:hAnsi="Arial" w:cs="Arial"/>
          <w:sz w:val="20"/>
          <w:szCs w:val="20"/>
        </w:rPr>
        <w:tab/>
      </w:r>
      <w:r w:rsidRPr="005525B3">
        <w:rPr>
          <w:rFonts w:ascii="Arial" w:hAnsi="Arial" w:cs="Arial"/>
          <w:sz w:val="20"/>
          <w:szCs w:val="20"/>
        </w:rPr>
        <w:t xml:space="preserve">- </w:t>
      </w:r>
      <w:r w:rsidR="00EF1687">
        <w:rPr>
          <w:rFonts w:ascii="Arial" w:hAnsi="Arial" w:cs="Arial"/>
          <w:sz w:val="20"/>
          <w:szCs w:val="20"/>
        </w:rPr>
        <w:t xml:space="preserve">Banjo Cycles, Secret Training, </w:t>
      </w:r>
      <w:proofErr w:type="spellStart"/>
      <w:r w:rsidR="00EF1687">
        <w:rPr>
          <w:rFonts w:ascii="Arial" w:hAnsi="Arial" w:cs="Arial"/>
          <w:sz w:val="20"/>
          <w:szCs w:val="20"/>
        </w:rPr>
        <w:t>Kalas</w:t>
      </w:r>
      <w:proofErr w:type="spellEnd"/>
      <w:r w:rsidR="00EF1687">
        <w:rPr>
          <w:rFonts w:ascii="Arial" w:hAnsi="Arial" w:cs="Arial"/>
          <w:sz w:val="20"/>
          <w:szCs w:val="20"/>
        </w:rPr>
        <w:t xml:space="preserve">, </w:t>
      </w:r>
      <w:proofErr w:type="spellStart"/>
      <w:r w:rsidR="00EF1687">
        <w:rPr>
          <w:rFonts w:ascii="Arial" w:hAnsi="Arial" w:cs="Arial"/>
          <w:sz w:val="20"/>
          <w:szCs w:val="20"/>
        </w:rPr>
        <w:t>Maipenrai</w:t>
      </w:r>
      <w:proofErr w:type="spellEnd"/>
    </w:p>
    <w:p w14:paraId="285B7A76" w14:textId="02D0B55D" w:rsidR="007962E1" w:rsidRPr="005525B3" w:rsidRDefault="007962E1" w:rsidP="005525B3">
      <w:pPr>
        <w:tabs>
          <w:tab w:val="left" w:pos="2694"/>
        </w:tabs>
        <w:jc w:val="both"/>
        <w:rPr>
          <w:rFonts w:ascii="Arial" w:hAnsi="Arial" w:cs="Arial"/>
          <w:sz w:val="20"/>
          <w:szCs w:val="20"/>
        </w:rPr>
      </w:pPr>
      <w:r w:rsidRPr="005525B3">
        <w:rPr>
          <w:rFonts w:ascii="Arial" w:hAnsi="Arial" w:cs="Arial"/>
          <w:sz w:val="20"/>
          <w:szCs w:val="20"/>
        </w:rPr>
        <w:t>VC Elan</w:t>
      </w:r>
      <w:r w:rsidR="005525B3">
        <w:rPr>
          <w:rFonts w:ascii="Arial" w:hAnsi="Arial" w:cs="Arial"/>
          <w:sz w:val="20"/>
          <w:szCs w:val="20"/>
        </w:rPr>
        <w:t xml:space="preserve">                             </w:t>
      </w:r>
      <w:r w:rsidR="005525B3">
        <w:rPr>
          <w:rFonts w:ascii="Arial" w:hAnsi="Arial" w:cs="Arial"/>
          <w:sz w:val="20"/>
          <w:szCs w:val="20"/>
        </w:rPr>
        <w:tab/>
      </w:r>
      <w:r w:rsidRPr="005525B3">
        <w:rPr>
          <w:rFonts w:ascii="Arial" w:hAnsi="Arial" w:cs="Arial"/>
          <w:sz w:val="20"/>
          <w:szCs w:val="20"/>
        </w:rPr>
        <w:t>- Harry Perry Cycles</w:t>
      </w:r>
    </w:p>
    <w:p w14:paraId="5875D29D" w14:textId="7C08FE2A" w:rsidR="007962E1" w:rsidRPr="005525B3" w:rsidRDefault="007962E1" w:rsidP="005525B3">
      <w:pPr>
        <w:tabs>
          <w:tab w:val="left" w:pos="2694"/>
        </w:tabs>
        <w:jc w:val="both"/>
        <w:rPr>
          <w:rFonts w:ascii="Arial" w:hAnsi="Arial" w:cs="Arial"/>
          <w:sz w:val="20"/>
          <w:szCs w:val="20"/>
        </w:rPr>
      </w:pPr>
      <w:r w:rsidRPr="005525B3">
        <w:rPr>
          <w:rFonts w:ascii="Arial" w:hAnsi="Arial" w:cs="Arial"/>
          <w:sz w:val="20"/>
          <w:szCs w:val="20"/>
        </w:rPr>
        <w:t>VC Deal</w:t>
      </w:r>
      <w:r w:rsidR="005525B3">
        <w:rPr>
          <w:rFonts w:ascii="Arial" w:hAnsi="Arial" w:cs="Arial"/>
          <w:sz w:val="20"/>
          <w:szCs w:val="20"/>
        </w:rPr>
        <w:t xml:space="preserve">                              </w:t>
      </w:r>
      <w:r w:rsidR="005525B3">
        <w:rPr>
          <w:rFonts w:ascii="Arial" w:hAnsi="Arial" w:cs="Arial"/>
          <w:sz w:val="20"/>
          <w:szCs w:val="20"/>
        </w:rPr>
        <w:tab/>
      </w:r>
      <w:r w:rsidRPr="005525B3">
        <w:rPr>
          <w:rFonts w:ascii="Arial" w:hAnsi="Arial" w:cs="Arial"/>
          <w:sz w:val="20"/>
          <w:szCs w:val="20"/>
        </w:rPr>
        <w:t>- Hammonds of Dover</w:t>
      </w:r>
    </w:p>
    <w:p w14:paraId="3B1DB165" w14:textId="28559594" w:rsidR="007962E1" w:rsidRDefault="007962E1" w:rsidP="005525B3">
      <w:pPr>
        <w:tabs>
          <w:tab w:val="left" w:pos="2694"/>
        </w:tabs>
        <w:jc w:val="both"/>
        <w:rPr>
          <w:rFonts w:ascii="Arial" w:hAnsi="Arial" w:cs="Arial"/>
          <w:sz w:val="20"/>
          <w:szCs w:val="20"/>
        </w:rPr>
      </w:pPr>
      <w:proofErr w:type="spellStart"/>
      <w:r w:rsidRPr="005525B3">
        <w:rPr>
          <w:rFonts w:ascii="Arial" w:hAnsi="Arial" w:cs="Arial"/>
          <w:sz w:val="20"/>
          <w:szCs w:val="20"/>
        </w:rPr>
        <w:t>VeloRefined</w:t>
      </w:r>
      <w:proofErr w:type="spellEnd"/>
      <w:r w:rsidRPr="005525B3">
        <w:rPr>
          <w:rFonts w:ascii="Arial" w:hAnsi="Arial" w:cs="Arial"/>
          <w:sz w:val="20"/>
          <w:szCs w:val="20"/>
        </w:rPr>
        <w:t xml:space="preserve"> </w:t>
      </w:r>
      <w:proofErr w:type="spellStart"/>
      <w:r w:rsidRPr="005525B3">
        <w:rPr>
          <w:rFonts w:ascii="Arial" w:hAnsi="Arial" w:cs="Arial"/>
          <w:sz w:val="20"/>
          <w:szCs w:val="20"/>
        </w:rPr>
        <w:t>Aerosmiths</w:t>
      </w:r>
      <w:proofErr w:type="spellEnd"/>
      <w:r w:rsidRPr="005525B3">
        <w:rPr>
          <w:rFonts w:ascii="Arial" w:hAnsi="Arial" w:cs="Arial"/>
          <w:sz w:val="20"/>
          <w:szCs w:val="20"/>
        </w:rPr>
        <w:t xml:space="preserve">    </w:t>
      </w:r>
      <w:r w:rsidR="005525B3">
        <w:rPr>
          <w:rFonts w:ascii="Arial" w:hAnsi="Arial" w:cs="Arial"/>
          <w:sz w:val="20"/>
          <w:szCs w:val="20"/>
        </w:rPr>
        <w:t xml:space="preserve">  </w:t>
      </w:r>
      <w:r w:rsidR="005525B3">
        <w:rPr>
          <w:rFonts w:ascii="Arial" w:hAnsi="Arial" w:cs="Arial"/>
          <w:sz w:val="20"/>
          <w:szCs w:val="20"/>
        </w:rPr>
        <w:tab/>
      </w:r>
      <w:r w:rsidRPr="005525B3">
        <w:rPr>
          <w:rFonts w:ascii="Arial" w:hAnsi="Arial" w:cs="Arial"/>
          <w:sz w:val="20"/>
          <w:szCs w:val="20"/>
        </w:rPr>
        <w:t xml:space="preserve">- </w:t>
      </w:r>
      <w:proofErr w:type="spellStart"/>
      <w:r w:rsidRPr="005525B3">
        <w:rPr>
          <w:rFonts w:ascii="Arial" w:hAnsi="Arial" w:cs="Arial"/>
          <w:sz w:val="20"/>
          <w:szCs w:val="20"/>
        </w:rPr>
        <w:t>VeloRefined</w:t>
      </w:r>
      <w:proofErr w:type="spellEnd"/>
      <w:r w:rsidRPr="005525B3">
        <w:rPr>
          <w:rFonts w:ascii="Arial" w:hAnsi="Arial" w:cs="Arial"/>
          <w:sz w:val="20"/>
          <w:szCs w:val="20"/>
        </w:rPr>
        <w:t xml:space="preserve"> </w:t>
      </w:r>
      <w:proofErr w:type="spellStart"/>
      <w:r w:rsidRPr="005525B3">
        <w:rPr>
          <w:rFonts w:ascii="Arial" w:hAnsi="Arial" w:cs="Arial"/>
          <w:sz w:val="20"/>
          <w:szCs w:val="20"/>
        </w:rPr>
        <w:t>Aerosmiths</w:t>
      </w:r>
      <w:proofErr w:type="spellEnd"/>
    </w:p>
    <w:p w14:paraId="765806CF" w14:textId="2A0A2E4F" w:rsidR="00777836" w:rsidRDefault="00777836" w:rsidP="005525B3">
      <w:pPr>
        <w:tabs>
          <w:tab w:val="left" w:pos="2694"/>
        </w:tabs>
        <w:jc w:val="both"/>
        <w:rPr>
          <w:rFonts w:ascii="Arial" w:hAnsi="Arial" w:cs="Arial"/>
          <w:sz w:val="20"/>
          <w:szCs w:val="20"/>
        </w:rPr>
      </w:pPr>
    </w:p>
    <w:p w14:paraId="639F50F5" w14:textId="71F1B30C" w:rsidR="00777836" w:rsidRDefault="00777836" w:rsidP="005525B3">
      <w:pPr>
        <w:tabs>
          <w:tab w:val="left" w:pos="2694"/>
        </w:tabs>
        <w:jc w:val="both"/>
        <w:rPr>
          <w:rFonts w:ascii="Arial" w:hAnsi="Arial" w:cs="Arial"/>
          <w:sz w:val="20"/>
          <w:szCs w:val="20"/>
        </w:rPr>
      </w:pPr>
    </w:p>
    <w:p w14:paraId="1649D1FA" w14:textId="77777777" w:rsidR="00777836" w:rsidRPr="005525B3" w:rsidRDefault="00777836" w:rsidP="00777836">
      <w:pPr>
        <w:jc w:val="both"/>
        <w:rPr>
          <w:rFonts w:ascii="Arial" w:hAnsi="Arial" w:cs="Arial"/>
          <w:sz w:val="20"/>
          <w:szCs w:val="20"/>
        </w:rPr>
      </w:pPr>
      <w:r w:rsidRPr="005525B3">
        <w:rPr>
          <w:rFonts w:ascii="Arial" w:hAnsi="Arial" w:cs="Arial"/>
          <w:b/>
          <w:sz w:val="20"/>
          <w:szCs w:val="20"/>
        </w:rPr>
        <w:t>EVENT SECRETARY:</w:t>
      </w:r>
      <w:r w:rsidRPr="005525B3">
        <w:rPr>
          <w:rFonts w:ascii="Arial" w:hAnsi="Arial" w:cs="Arial"/>
          <w:sz w:val="20"/>
          <w:szCs w:val="20"/>
        </w:rPr>
        <w:t xml:space="preserve"> Robert Giles, 91 Park Way, </w:t>
      </w:r>
      <w:proofErr w:type="spellStart"/>
      <w:r w:rsidRPr="005525B3">
        <w:rPr>
          <w:rFonts w:ascii="Arial" w:hAnsi="Arial" w:cs="Arial"/>
          <w:sz w:val="20"/>
          <w:szCs w:val="20"/>
        </w:rPr>
        <w:t>Coxheath</w:t>
      </w:r>
      <w:proofErr w:type="spellEnd"/>
      <w:r w:rsidRPr="005525B3">
        <w:rPr>
          <w:rFonts w:ascii="Arial" w:hAnsi="Arial" w:cs="Arial"/>
          <w:sz w:val="20"/>
          <w:szCs w:val="20"/>
        </w:rPr>
        <w:t>, Maidstone, Kent. ME17 4EX</w:t>
      </w:r>
    </w:p>
    <w:p w14:paraId="290920F7" w14:textId="5E425F99" w:rsidR="00777836" w:rsidRPr="005525B3" w:rsidRDefault="00777836" w:rsidP="00777836">
      <w:pPr>
        <w:jc w:val="both"/>
        <w:rPr>
          <w:rFonts w:ascii="Arial" w:hAnsi="Arial" w:cs="Arial"/>
          <w:sz w:val="20"/>
          <w:szCs w:val="20"/>
        </w:rPr>
      </w:pPr>
      <w:r w:rsidRPr="005525B3">
        <w:rPr>
          <w:rFonts w:ascii="Arial" w:hAnsi="Arial" w:cs="Arial"/>
          <w:sz w:val="20"/>
          <w:szCs w:val="20"/>
        </w:rPr>
        <w:t xml:space="preserve">Telephone mobile 07905 086613. Email – robertggiles@icloud.com </w:t>
      </w:r>
    </w:p>
    <w:p w14:paraId="606ED0B6" w14:textId="77777777" w:rsidR="00777836" w:rsidRPr="005525B3" w:rsidRDefault="00777836" w:rsidP="005525B3">
      <w:pPr>
        <w:tabs>
          <w:tab w:val="left" w:pos="2694"/>
        </w:tabs>
        <w:jc w:val="both"/>
        <w:rPr>
          <w:rFonts w:ascii="Arial" w:hAnsi="Arial" w:cs="Arial"/>
          <w:sz w:val="20"/>
          <w:szCs w:val="20"/>
        </w:rPr>
      </w:pPr>
    </w:p>
    <w:p w14:paraId="14B8F824" w14:textId="77777777" w:rsidR="007962E1" w:rsidRPr="009960AA" w:rsidRDefault="007962E1" w:rsidP="00596F5C">
      <w:pPr>
        <w:jc w:val="both"/>
        <w:rPr>
          <w:rFonts w:ascii="Tahoma" w:hAnsi="Tahoma" w:cs="Tahoma"/>
          <w:sz w:val="20"/>
          <w:szCs w:val="20"/>
        </w:rPr>
      </w:pPr>
    </w:p>
    <w:sectPr w:rsidR="007962E1" w:rsidRPr="009960AA" w:rsidSect="005525B3">
      <w:pgSz w:w="11906" w:h="16838"/>
      <w:pgMar w:top="851"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B1851A5"/>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0B"/>
    <w:rsid w:val="000043BC"/>
    <w:rsid w:val="000548E1"/>
    <w:rsid w:val="00057059"/>
    <w:rsid w:val="00064A43"/>
    <w:rsid w:val="000B3E58"/>
    <w:rsid w:val="000E0B27"/>
    <w:rsid w:val="000E1E36"/>
    <w:rsid w:val="000E3762"/>
    <w:rsid w:val="000E535E"/>
    <w:rsid w:val="000E6E38"/>
    <w:rsid w:val="000F13B7"/>
    <w:rsid w:val="001005FB"/>
    <w:rsid w:val="001053E1"/>
    <w:rsid w:val="00105DFD"/>
    <w:rsid w:val="00156D43"/>
    <w:rsid w:val="00172095"/>
    <w:rsid w:val="00181377"/>
    <w:rsid w:val="00186EFD"/>
    <w:rsid w:val="001B0695"/>
    <w:rsid w:val="001D1E8F"/>
    <w:rsid w:val="001F48B5"/>
    <w:rsid w:val="002373C9"/>
    <w:rsid w:val="002442EF"/>
    <w:rsid w:val="002830CA"/>
    <w:rsid w:val="002C513F"/>
    <w:rsid w:val="002E6BA4"/>
    <w:rsid w:val="002F1EF4"/>
    <w:rsid w:val="003139EF"/>
    <w:rsid w:val="0033557F"/>
    <w:rsid w:val="00365152"/>
    <w:rsid w:val="00372D52"/>
    <w:rsid w:val="003B7A2C"/>
    <w:rsid w:val="003E352C"/>
    <w:rsid w:val="003F5A44"/>
    <w:rsid w:val="00414324"/>
    <w:rsid w:val="00417C52"/>
    <w:rsid w:val="00423BE1"/>
    <w:rsid w:val="0044474A"/>
    <w:rsid w:val="00445172"/>
    <w:rsid w:val="00461141"/>
    <w:rsid w:val="00485C48"/>
    <w:rsid w:val="00490A19"/>
    <w:rsid w:val="004B0249"/>
    <w:rsid w:val="004B5ADA"/>
    <w:rsid w:val="004B7E0E"/>
    <w:rsid w:val="004C6756"/>
    <w:rsid w:val="004D0A89"/>
    <w:rsid w:val="00526DB7"/>
    <w:rsid w:val="00527E1E"/>
    <w:rsid w:val="0053098F"/>
    <w:rsid w:val="005525B3"/>
    <w:rsid w:val="00556670"/>
    <w:rsid w:val="00596F5C"/>
    <w:rsid w:val="00600F89"/>
    <w:rsid w:val="00603ADE"/>
    <w:rsid w:val="0063358F"/>
    <w:rsid w:val="00641488"/>
    <w:rsid w:val="00645E5B"/>
    <w:rsid w:val="006C26CE"/>
    <w:rsid w:val="006D3E15"/>
    <w:rsid w:val="006E5DAD"/>
    <w:rsid w:val="006E7C85"/>
    <w:rsid w:val="007274BE"/>
    <w:rsid w:val="00737551"/>
    <w:rsid w:val="00744FBC"/>
    <w:rsid w:val="00777836"/>
    <w:rsid w:val="0077794F"/>
    <w:rsid w:val="007962E1"/>
    <w:rsid w:val="007B13C3"/>
    <w:rsid w:val="007C1F46"/>
    <w:rsid w:val="008255BF"/>
    <w:rsid w:val="008C7BDF"/>
    <w:rsid w:val="008D43C6"/>
    <w:rsid w:val="008F3032"/>
    <w:rsid w:val="009204C7"/>
    <w:rsid w:val="00932CD3"/>
    <w:rsid w:val="00934476"/>
    <w:rsid w:val="00941714"/>
    <w:rsid w:val="00955A4C"/>
    <w:rsid w:val="00977C67"/>
    <w:rsid w:val="00984861"/>
    <w:rsid w:val="00984B06"/>
    <w:rsid w:val="00990870"/>
    <w:rsid w:val="009960AA"/>
    <w:rsid w:val="009B0237"/>
    <w:rsid w:val="009C2FB6"/>
    <w:rsid w:val="009E1001"/>
    <w:rsid w:val="00A020FD"/>
    <w:rsid w:val="00A03570"/>
    <w:rsid w:val="00A2717C"/>
    <w:rsid w:val="00A40816"/>
    <w:rsid w:val="00AB2511"/>
    <w:rsid w:val="00AC5E9D"/>
    <w:rsid w:val="00AE4B12"/>
    <w:rsid w:val="00B07597"/>
    <w:rsid w:val="00B149E0"/>
    <w:rsid w:val="00B40012"/>
    <w:rsid w:val="00B42209"/>
    <w:rsid w:val="00B576B1"/>
    <w:rsid w:val="00B755AF"/>
    <w:rsid w:val="00B859CA"/>
    <w:rsid w:val="00B87DE5"/>
    <w:rsid w:val="00BA3EC7"/>
    <w:rsid w:val="00BB66D2"/>
    <w:rsid w:val="00C03B1F"/>
    <w:rsid w:val="00C363FD"/>
    <w:rsid w:val="00CC3F62"/>
    <w:rsid w:val="00CF48ED"/>
    <w:rsid w:val="00CF49BE"/>
    <w:rsid w:val="00D01649"/>
    <w:rsid w:val="00D01EA7"/>
    <w:rsid w:val="00D22026"/>
    <w:rsid w:val="00D434DD"/>
    <w:rsid w:val="00D538A9"/>
    <w:rsid w:val="00D55E56"/>
    <w:rsid w:val="00D832A3"/>
    <w:rsid w:val="00D85C25"/>
    <w:rsid w:val="00D939B8"/>
    <w:rsid w:val="00DA4D14"/>
    <w:rsid w:val="00DB21F6"/>
    <w:rsid w:val="00DD5CDA"/>
    <w:rsid w:val="00DE1C52"/>
    <w:rsid w:val="00DF0772"/>
    <w:rsid w:val="00DF3A26"/>
    <w:rsid w:val="00E00308"/>
    <w:rsid w:val="00E0419B"/>
    <w:rsid w:val="00E111D0"/>
    <w:rsid w:val="00E24C0B"/>
    <w:rsid w:val="00E352F3"/>
    <w:rsid w:val="00E413AC"/>
    <w:rsid w:val="00E426B9"/>
    <w:rsid w:val="00E4648D"/>
    <w:rsid w:val="00E65582"/>
    <w:rsid w:val="00E800D7"/>
    <w:rsid w:val="00E93E91"/>
    <w:rsid w:val="00EA7892"/>
    <w:rsid w:val="00EA7CA3"/>
    <w:rsid w:val="00EC5540"/>
    <w:rsid w:val="00ED7E32"/>
    <w:rsid w:val="00EF123D"/>
    <w:rsid w:val="00EF1687"/>
    <w:rsid w:val="00EF1769"/>
    <w:rsid w:val="00EF214C"/>
    <w:rsid w:val="00F07864"/>
    <w:rsid w:val="00F41DDA"/>
    <w:rsid w:val="00F54FBA"/>
    <w:rsid w:val="00F6528C"/>
    <w:rsid w:val="00F76338"/>
    <w:rsid w:val="00F87A44"/>
    <w:rsid w:val="00FA2465"/>
    <w:rsid w:val="00FA6D70"/>
    <w:rsid w:val="00FF6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8E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B42209"/>
    <w:rPr>
      <w:color w:val="0000FF"/>
      <w:u w:val="single"/>
    </w:rPr>
  </w:style>
  <w:style w:type="character" w:styleId="FollowedHyperlink">
    <w:name w:val="FollowedHyperlink"/>
    <w:basedOn w:val="DefaultParagraphFont"/>
    <w:semiHidden/>
    <w:unhideWhenUsed/>
    <w:rsid w:val="000E3762"/>
    <w:rPr>
      <w:color w:val="800080" w:themeColor="followedHyperlink"/>
      <w:u w:val="single"/>
    </w:rPr>
  </w:style>
  <w:style w:type="paragraph" w:styleId="ListParagraph">
    <w:name w:val="List Paragraph"/>
    <w:basedOn w:val="Normal"/>
    <w:uiPriority w:val="34"/>
    <w:qFormat/>
    <w:rsid w:val="0052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8593">
      <w:bodyDiv w:val="1"/>
      <w:marLeft w:val="0"/>
      <w:marRight w:val="0"/>
      <w:marTop w:val="0"/>
      <w:marBottom w:val="0"/>
      <w:divBdr>
        <w:top w:val="none" w:sz="0" w:space="0" w:color="auto"/>
        <w:left w:val="none" w:sz="0" w:space="0" w:color="auto"/>
        <w:bottom w:val="none" w:sz="0" w:space="0" w:color="auto"/>
        <w:right w:val="none" w:sz="0" w:space="0" w:color="auto"/>
      </w:divBdr>
    </w:div>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5961">
      <w:bodyDiv w:val="1"/>
      <w:marLeft w:val="0"/>
      <w:marRight w:val="0"/>
      <w:marTop w:val="0"/>
      <w:marBottom w:val="0"/>
      <w:divBdr>
        <w:top w:val="none" w:sz="0" w:space="0" w:color="auto"/>
        <w:left w:val="none" w:sz="0" w:space="0" w:color="auto"/>
        <w:bottom w:val="none" w:sz="0" w:space="0" w:color="auto"/>
        <w:right w:val="none" w:sz="0" w:space="0" w:color="auto"/>
      </w:divBdr>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835607319">
      <w:bodyDiv w:val="1"/>
      <w:marLeft w:val="0"/>
      <w:marRight w:val="0"/>
      <w:marTop w:val="0"/>
      <w:marBottom w:val="0"/>
      <w:divBdr>
        <w:top w:val="none" w:sz="0" w:space="0" w:color="auto"/>
        <w:left w:val="none" w:sz="0" w:space="0" w:color="auto"/>
        <w:bottom w:val="none" w:sz="0" w:space="0" w:color="auto"/>
        <w:right w:val="none" w:sz="0" w:space="0" w:color="auto"/>
      </w:divBdr>
    </w:div>
    <w:div w:id="858275007">
      <w:bodyDiv w:val="1"/>
      <w:marLeft w:val="0"/>
      <w:marRight w:val="0"/>
      <w:marTop w:val="0"/>
      <w:marBottom w:val="0"/>
      <w:divBdr>
        <w:top w:val="none" w:sz="0" w:space="0" w:color="auto"/>
        <w:left w:val="none" w:sz="0" w:space="0" w:color="auto"/>
        <w:bottom w:val="none" w:sz="0" w:space="0" w:color="auto"/>
        <w:right w:val="none" w:sz="0" w:space="0" w:color="auto"/>
      </w:divBdr>
    </w:div>
    <w:div w:id="1055398454">
      <w:bodyDiv w:val="1"/>
      <w:marLeft w:val="0"/>
      <w:marRight w:val="0"/>
      <w:marTop w:val="0"/>
      <w:marBottom w:val="0"/>
      <w:divBdr>
        <w:top w:val="none" w:sz="0" w:space="0" w:color="auto"/>
        <w:left w:val="none" w:sz="0" w:space="0" w:color="auto"/>
        <w:bottom w:val="none" w:sz="0" w:space="0" w:color="auto"/>
        <w:right w:val="none" w:sz="0" w:space="0" w:color="auto"/>
      </w:divBdr>
    </w:div>
    <w:div w:id="1106920109">
      <w:bodyDiv w:val="1"/>
      <w:marLeft w:val="0"/>
      <w:marRight w:val="0"/>
      <w:marTop w:val="0"/>
      <w:marBottom w:val="0"/>
      <w:divBdr>
        <w:top w:val="none" w:sz="0" w:space="0" w:color="auto"/>
        <w:left w:val="none" w:sz="0" w:space="0" w:color="auto"/>
        <w:bottom w:val="none" w:sz="0" w:space="0" w:color="auto"/>
        <w:right w:val="none" w:sz="0" w:space="0" w:color="auto"/>
      </w:divBdr>
    </w:div>
    <w:div w:id="1220750500">
      <w:bodyDiv w:val="1"/>
      <w:marLeft w:val="0"/>
      <w:marRight w:val="0"/>
      <w:marTop w:val="0"/>
      <w:marBottom w:val="0"/>
      <w:divBdr>
        <w:top w:val="none" w:sz="0" w:space="0" w:color="auto"/>
        <w:left w:val="none" w:sz="0" w:space="0" w:color="auto"/>
        <w:bottom w:val="none" w:sz="0" w:space="0" w:color="auto"/>
        <w:right w:val="none" w:sz="0" w:space="0" w:color="auto"/>
      </w:divBdr>
    </w:div>
    <w:div w:id="1244995760">
      <w:bodyDiv w:val="1"/>
      <w:marLeft w:val="0"/>
      <w:marRight w:val="0"/>
      <w:marTop w:val="0"/>
      <w:marBottom w:val="0"/>
      <w:divBdr>
        <w:top w:val="none" w:sz="0" w:space="0" w:color="auto"/>
        <w:left w:val="none" w:sz="0" w:space="0" w:color="auto"/>
        <w:bottom w:val="none" w:sz="0" w:space="0" w:color="auto"/>
        <w:right w:val="none" w:sz="0" w:space="0" w:color="auto"/>
      </w:divBdr>
    </w:div>
    <w:div w:id="1265188171">
      <w:bodyDiv w:val="1"/>
      <w:marLeft w:val="0"/>
      <w:marRight w:val="0"/>
      <w:marTop w:val="0"/>
      <w:marBottom w:val="0"/>
      <w:divBdr>
        <w:top w:val="none" w:sz="0" w:space="0" w:color="auto"/>
        <w:left w:val="none" w:sz="0" w:space="0" w:color="auto"/>
        <w:bottom w:val="none" w:sz="0" w:space="0" w:color="auto"/>
        <w:right w:val="none" w:sz="0" w:space="0" w:color="auto"/>
      </w:divBdr>
    </w:div>
    <w:div w:id="1304044028">
      <w:bodyDiv w:val="1"/>
      <w:marLeft w:val="0"/>
      <w:marRight w:val="0"/>
      <w:marTop w:val="0"/>
      <w:marBottom w:val="0"/>
      <w:divBdr>
        <w:top w:val="none" w:sz="0" w:space="0" w:color="auto"/>
        <w:left w:val="none" w:sz="0" w:space="0" w:color="auto"/>
        <w:bottom w:val="none" w:sz="0" w:space="0" w:color="auto"/>
        <w:right w:val="none" w:sz="0" w:space="0" w:color="auto"/>
      </w:divBdr>
    </w:div>
    <w:div w:id="1513842054">
      <w:bodyDiv w:val="1"/>
      <w:marLeft w:val="0"/>
      <w:marRight w:val="0"/>
      <w:marTop w:val="0"/>
      <w:marBottom w:val="0"/>
      <w:divBdr>
        <w:top w:val="none" w:sz="0" w:space="0" w:color="auto"/>
        <w:left w:val="none" w:sz="0" w:space="0" w:color="auto"/>
        <w:bottom w:val="none" w:sz="0" w:space="0" w:color="auto"/>
        <w:right w:val="none" w:sz="0" w:space="0" w:color="auto"/>
      </w:divBdr>
    </w:div>
    <w:div w:id="1708484151">
      <w:bodyDiv w:val="1"/>
      <w:marLeft w:val="0"/>
      <w:marRight w:val="0"/>
      <w:marTop w:val="0"/>
      <w:marBottom w:val="0"/>
      <w:divBdr>
        <w:top w:val="none" w:sz="0" w:space="0" w:color="auto"/>
        <w:left w:val="none" w:sz="0" w:space="0" w:color="auto"/>
        <w:bottom w:val="none" w:sz="0" w:space="0" w:color="auto"/>
        <w:right w:val="none" w:sz="0" w:space="0" w:color="auto"/>
      </w:divBdr>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
    <w:div w:id="1806004565">
      <w:bodyDiv w:val="1"/>
      <w:marLeft w:val="0"/>
      <w:marRight w:val="0"/>
      <w:marTop w:val="0"/>
      <w:marBottom w:val="0"/>
      <w:divBdr>
        <w:top w:val="none" w:sz="0" w:space="0" w:color="auto"/>
        <w:left w:val="none" w:sz="0" w:space="0" w:color="auto"/>
        <w:bottom w:val="none" w:sz="0" w:space="0" w:color="auto"/>
        <w:right w:val="none" w:sz="0" w:space="0" w:color="auto"/>
      </w:divBdr>
    </w:div>
    <w:div w:id="1922830361">
      <w:bodyDiv w:val="1"/>
      <w:marLeft w:val="0"/>
      <w:marRight w:val="0"/>
      <w:marTop w:val="0"/>
      <w:marBottom w:val="0"/>
      <w:divBdr>
        <w:top w:val="none" w:sz="0" w:space="0" w:color="auto"/>
        <w:left w:val="none" w:sz="0" w:space="0" w:color="auto"/>
        <w:bottom w:val="none" w:sz="0" w:space="0" w:color="auto"/>
        <w:right w:val="none" w:sz="0" w:space="0" w:color="auto"/>
      </w:divBdr>
    </w:div>
    <w:div w:id="1947811583">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team-cambridge.co.uk/images/vtta.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E4BE-545E-EE4D-8127-A990951D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Links>
    <vt:vector size="6" baseType="variant">
      <vt:variant>
        <vt:i4>3735603</vt:i4>
      </vt:variant>
      <vt:variant>
        <vt:i4>-1</vt:i4>
      </vt:variant>
      <vt:variant>
        <vt:i4>1027</vt:i4>
      </vt:variant>
      <vt:variant>
        <vt:i4>1</vt:i4>
      </vt:variant>
      <vt:variant>
        <vt:lpwstr>http://www.team-cambridge.co.uk/images/vtta.gif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Microsoft Office User</cp:lastModifiedBy>
  <cp:revision>2</cp:revision>
  <cp:lastPrinted>2012-09-30T19:32:00Z</cp:lastPrinted>
  <dcterms:created xsi:type="dcterms:W3CDTF">2018-06-12T11:50:00Z</dcterms:created>
  <dcterms:modified xsi:type="dcterms:W3CDTF">2018-06-12T11:50:00Z</dcterms:modified>
</cp:coreProperties>
</file>