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EE193" w14:textId="77777777" w:rsidR="00A82186" w:rsidRPr="00F060A2" w:rsidRDefault="008158FD">
      <w:pPr>
        <w:rPr>
          <w:sz w:val="28"/>
          <w:szCs w:val="28"/>
        </w:rPr>
      </w:pPr>
      <w:r w:rsidRPr="00F060A2">
        <w:rPr>
          <w:noProof/>
          <w:sz w:val="28"/>
          <w:szCs w:val="28"/>
          <w:lang w:val="en-US"/>
        </w:rPr>
        <w:drawing>
          <wp:inline distT="0" distB="0" distL="0" distR="0" wp14:anchorId="32B3CCEB" wp14:editId="36C9111D">
            <wp:extent cx="418147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181475" cy="1924050"/>
                    </a:xfrm>
                    <a:prstGeom prst="rect">
                      <a:avLst/>
                    </a:prstGeom>
                    <a:noFill/>
                    <a:ln w="9525">
                      <a:noFill/>
                      <a:miter lim="800000"/>
                      <a:headEnd/>
                      <a:tailEnd/>
                    </a:ln>
                  </pic:spPr>
                </pic:pic>
              </a:graphicData>
            </a:graphic>
          </wp:inline>
        </w:drawing>
      </w:r>
    </w:p>
    <w:p w14:paraId="6B40CBE8" w14:textId="77777777" w:rsidR="00F060A2" w:rsidRDefault="00F060A2">
      <w:pPr>
        <w:rPr>
          <w:b/>
          <w:sz w:val="28"/>
          <w:szCs w:val="28"/>
        </w:rPr>
      </w:pPr>
    </w:p>
    <w:p w14:paraId="2FDB837C" w14:textId="4B5F11C4" w:rsidR="00C6267B" w:rsidRPr="00F060A2" w:rsidRDefault="00C17431">
      <w:pPr>
        <w:rPr>
          <w:b/>
          <w:sz w:val="28"/>
          <w:szCs w:val="28"/>
        </w:rPr>
      </w:pPr>
      <w:r w:rsidRPr="00F060A2">
        <w:rPr>
          <w:b/>
          <w:sz w:val="28"/>
          <w:szCs w:val="28"/>
        </w:rPr>
        <w:t xml:space="preserve">VTTA </w:t>
      </w:r>
      <w:r w:rsidR="00C6267B">
        <w:rPr>
          <w:b/>
          <w:sz w:val="28"/>
          <w:szCs w:val="28"/>
        </w:rPr>
        <w:t xml:space="preserve">(Wessex Group) </w:t>
      </w:r>
      <w:r w:rsidR="00280EEB">
        <w:rPr>
          <w:b/>
          <w:sz w:val="28"/>
          <w:szCs w:val="28"/>
        </w:rPr>
        <w:t xml:space="preserve">incorporating South District Championship </w:t>
      </w:r>
      <w:r w:rsidR="006713C4" w:rsidRPr="00F060A2">
        <w:rPr>
          <w:b/>
          <w:sz w:val="28"/>
          <w:szCs w:val="28"/>
        </w:rPr>
        <w:t xml:space="preserve">Event </w:t>
      </w:r>
      <w:r w:rsidR="00E84C9A">
        <w:rPr>
          <w:b/>
          <w:sz w:val="28"/>
          <w:szCs w:val="28"/>
        </w:rPr>
        <w:t>16</w:t>
      </w:r>
      <w:r w:rsidR="00E84C9A" w:rsidRPr="00E84C9A">
        <w:rPr>
          <w:b/>
          <w:sz w:val="28"/>
          <w:szCs w:val="28"/>
          <w:vertAlign w:val="superscript"/>
        </w:rPr>
        <w:t>th</w:t>
      </w:r>
      <w:r w:rsidR="00E84C9A">
        <w:rPr>
          <w:b/>
          <w:sz w:val="28"/>
          <w:szCs w:val="28"/>
        </w:rPr>
        <w:t xml:space="preserve"> September 2018</w:t>
      </w:r>
      <w:r w:rsidR="00B7770F">
        <w:rPr>
          <w:b/>
          <w:sz w:val="28"/>
          <w:szCs w:val="28"/>
        </w:rPr>
        <w:t xml:space="preserve"> </w:t>
      </w:r>
      <w:r w:rsidR="00C13DF9">
        <w:rPr>
          <w:i/>
          <w:sz w:val="28"/>
          <w:szCs w:val="28"/>
        </w:rPr>
        <w:t>promoted for and on behalf of Cycling Time Trials under their Rules and Regulations</w:t>
      </w:r>
    </w:p>
    <w:p w14:paraId="134FFDCC" w14:textId="77777777" w:rsidR="00F060A2" w:rsidRDefault="00F060A2" w:rsidP="00A375A1">
      <w:pPr>
        <w:autoSpaceDE w:val="0"/>
        <w:autoSpaceDN w:val="0"/>
        <w:adjustRightInd w:val="0"/>
        <w:spacing w:after="0" w:line="240" w:lineRule="auto"/>
        <w:rPr>
          <w:rFonts w:cs="Times New Roman"/>
          <w:b/>
          <w:bCs/>
          <w:sz w:val="28"/>
          <w:szCs w:val="28"/>
        </w:rPr>
      </w:pPr>
    </w:p>
    <w:p w14:paraId="7EC8351A" w14:textId="77777777" w:rsidR="00A375A1" w:rsidRPr="00F060A2" w:rsidRDefault="00A375A1" w:rsidP="00A375A1">
      <w:pPr>
        <w:autoSpaceDE w:val="0"/>
        <w:autoSpaceDN w:val="0"/>
        <w:adjustRightInd w:val="0"/>
        <w:spacing w:after="0" w:line="240" w:lineRule="auto"/>
        <w:rPr>
          <w:rFonts w:cs="Times New Roman"/>
          <w:b/>
          <w:bCs/>
          <w:sz w:val="28"/>
          <w:szCs w:val="28"/>
        </w:rPr>
      </w:pPr>
      <w:r w:rsidRPr="00F060A2">
        <w:rPr>
          <w:rFonts w:cs="Times New Roman"/>
          <w:b/>
          <w:bCs/>
          <w:sz w:val="28"/>
          <w:szCs w:val="28"/>
        </w:rPr>
        <w:t>COURSE NUMBER: P901/25</w:t>
      </w:r>
    </w:p>
    <w:p w14:paraId="61AA16E9" w14:textId="77777777" w:rsidR="00583F0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 xml:space="preserve">Distance: </w:t>
      </w:r>
      <w:r w:rsidRPr="00F060A2">
        <w:rPr>
          <w:rFonts w:cs="Times New Roman"/>
          <w:b/>
          <w:sz w:val="28"/>
          <w:szCs w:val="28"/>
        </w:rPr>
        <w:t xml:space="preserve">25 Miles </w:t>
      </w:r>
    </w:p>
    <w:p w14:paraId="553DDB35" w14:textId="77777777" w:rsidR="00A375A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Short Description:</w:t>
      </w:r>
      <w:r w:rsidR="00583F01" w:rsidRPr="00F060A2">
        <w:rPr>
          <w:rFonts w:cs="Times New Roman"/>
          <w:b/>
          <w:bCs/>
          <w:sz w:val="28"/>
          <w:szCs w:val="28"/>
        </w:rPr>
        <w:t xml:space="preserve"> </w:t>
      </w:r>
      <w:proofErr w:type="spellStart"/>
      <w:r w:rsidRPr="00F060A2">
        <w:rPr>
          <w:rFonts w:cs="Times New Roman"/>
          <w:b/>
          <w:sz w:val="28"/>
          <w:szCs w:val="28"/>
        </w:rPr>
        <w:t>Fontwell</w:t>
      </w:r>
      <w:proofErr w:type="spellEnd"/>
      <w:r w:rsidRPr="00F060A2">
        <w:rPr>
          <w:rFonts w:cs="Times New Roman"/>
          <w:b/>
          <w:sz w:val="28"/>
          <w:szCs w:val="28"/>
        </w:rPr>
        <w:t>/</w:t>
      </w:r>
      <w:proofErr w:type="spellStart"/>
      <w:r w:rsidRPr="00F060A2">
        <w:rPr>
          <w:rFonts w:cs="Times New Roman"/>
          <w:b/>
          <w:sz w:val="28"/>
          <w:szCs w:val="28"/>
        </w:rPr>
        <w:t>Tangmere</w:t>
      </w:r>
      <w:proofErr w:type="spellEnd"/>
      <w:r w:rsidRPr="00F060A2">
        <w:rPr>
          <w:rFonts w:cs="Times New Roman"/>
          <w:b/>
          <w:sz w:val="28"/>
          <w:szCs w:val="28"/>
        </w:rPr>
        <w:t>/</w:t>
      </w:r>
      <w:proofErr w:type="spellStart"/>
      <w:r w:rsidRPr="00F060A2">
        <w:rPr>
          <w:rFonts w:cs="Times New Roman"/>
          <w:b/>
          <w:sz w:val="28"/>
          <w:szCs w:val="28"/>
        </w:rPr>
        <w:t>Westhampnett</w:t>
      </w:r>
      <w:proofErr w:type="spellEnd"/>
      <w:r w:rsidRPr="00F060A2">
        <w:rPr>
          <w:rFonts w:cs="Times New Roman"/>
          <w:b/>
          <w:sz w:val="28"/>
          <w:szCs w:val="28"/>
        </w:rPr>
        <w:t>/Arundel - A27</w:t>
      </w:r>
    </w:p>
    <w:p w14:paraId="410F760B" w14:textId="77777777" w:rsidR="00182AF4" w:rsidRPr="00F060A2" w:rsidRDefault="00182AF4" w:rsidP="00A375A1">
      <w:pPr>
        <w:autoSpaceDE w:val="0"/>
        <w:autoSpaceDN w:val="0"/>
        <w:adjustRightInd w:val="0"/>
        <w:spacing w:after="0" w:line="240" w:lineRule="auto"/>
        <w:rPr>
          <w:rFonts w:cs="Times New Roman"/>
          <w:sz w:val="28"/>
          <w:szCs w:val="28"/>
        </w:rPr>
      </w:pPr>
    </w:p>
    <w:p w14:paraId="09304C28" w14:textId="77777777" w:rsidR="00F060A2" w:rsidRPr="00F060A2" w:rsidRDefault="00F060A2" w:rsidP="00A375A1">
      <w:pPr>
        <w:autoSpaceDE w:val="0"/>
        <w:autoSpaceDN w:val="0"/>
        <w:adjustRightInd w:val="0"/>
        <w:spacing w:after="0" w:line="240" w:lineRule="auto"/>
        <w:rPr>
          <w:rFonts w:cs="Times New Roman"/>
          <w:b/>
          <w:sz w:val="28"/>
          <w:szCs w:val="28"/>
        </w:rPr>
      </w:pPr>
      <w:r w:rsidRPr="00F060A2">
        <w:rPr>
          <w:rFonts w:cs="Times New Roman"/>
          <w:b/>
          <w:sz w:val="28"/>
          <w:szCs w:val="28"/>
        </w:rPr>
        <w:t>Officials</w:t>
      </w:r>
    </w:p>
    <w:p w14:paraId="1CE64AF0" w14:textId="06106B13" w:rsidR="00B62170" w:rsidRPr="00F060A2" w:rsidRDefault="001E63F3" w:rsidP="00A375A1">
      <w:pPr>
        <w:autoSpaceDE w:val="0"/>
        <w:autoSpaceDN w:val="0"/>
        <w:adjustRightInd w:val="0"/>
        <w:spacing w:after="0" w:line="240" w:lineRule="auto"/>
        <w:rPr>
          <w:rFonts w:cs="Times New Roman"/>
          <w:sz w:val="28"/>
          <w:szCs w:val="28"/>
        </w:rPr>
      </w:pPr>
      <w:r>
        <w:rPr>
          <w:rFonts w:cs="Times New Roman"/>
          <w:sz w:val="28"/>
          <w:szCs w:val="28"/>
        </w:rPr>
        <w:t>Timekeepers Kathy-</w:t>
      </w:r>
      <w:r w:rsidR="00B62170" w:rsidRPr="00F060A2">
        <w:rPr>
          <w:rFonts w:cs="Times New Roman"/>
          <w:sz w:val="28"/>
          <w:szCs w:val="28"/>
        </w:rPr>
        <w:t>Collard Berry (</w:t>
      </w:r>
      <w:r w:rsidR="00C13DF9">
        <w:rPr>
          <w:rFonts w:cs="Times New Roman"/>
          <w:sz w:val="28"/>
          <w:szCs w:val="28"/>
        </w:rPr>
        <w:t>…a</w:t>
      </w:r>
      <w:r w:rsidR="00B62170" w:rsidRPr="00F060A2">
        <w:rPr>
          <w:rFonts w:cs="Times New Roman"/>
          <w:sz w:val="28"/>
          <w:szCs w:val="28"/>
        </w:rPr>
        <w:t>3</w:t>
      </w:r>
      <w:r w:rsidR="00C13DF9">
        <w:rPr>
          <w:rFonts w:cs="Times New Roman"/>
          <w:sz w:val="28"/>
          <w:szCs w:val="28"/>
        </w:rPr>
        <w:t>crg</w:t>
      </w:r>
      <w:r w:rsidR="00B62170" w:rsidRPr="00F060A2">
        <w:rPr>
          <w:rFonts w:cs="Times New Roman"/>
          <w:sz w:val="28"/>
          <w:szCs w:val="28"/>
        </w:rPr>
        <w:t xml:space="preserve">) </w:t>
      </w:r>
      <w:r w:rsidR="004018BA">
        <w:rPr>
          <w:rFonts w:cs="Times New Roman"/>
          <w:sz w:val="28"/>
          <w:szCs w:val="28"/>
        </w:rPr>
        <w:t xml:space="preserve">Mike </w:t>
      </w:r>
      <w:proofErr w:type="spellStart"/>
      <w:r w:rsidR="004018BA">
        <w:rPr>
          <w:rFonts w:cs="Times New Roman"/>
          <w:sz w:val="28"/>
          <w:szCs w:val="28"/>
        </w:rPr>
        <w:t>Marchant</w:t>
      </w:r>
      <w:proofErr w:type="spellEnd"/>
      <w:r w:rsidR="004018BA">
        <w:rPr>
          <w:rFonts w:cs="Times New Roman"/>
          <w:sz w:val="28"/>
          <w:szCs w:val="28"/>
        </w:rPr>
        <w:t xml:space="preserve"> (SDV)</w:t>
      </w:r>
    </w:p>
    <w:p w14:paraId="49D599B3" w14:textId="2A3EE27F" w:rsidR="00B62170" w:rsidRPr="00F060A2" w:rsidRDefault="00C13DF9" w:rsidP="00A375A1">
      <w:pPr>
        <w:autoSpaceDE w:val="0"/>
        <w:autoSpaceDN w:val="0"/>
        <w:adjustRightInd w:val="0"/>
        <w:spacing w:after="0" w:line="240" w:lineRule="auto"/>
        <w:rPr>
          <w:rFonts w:cs="Times New Roman"/>
          <w:sz w:val="28"/>
          <w:szCs w:val="28"/>
        </w:rPr>
      </w:pPr>
      <w:r>
        <w:rPr>
          <w:rFonts w:cs="Times New Roman"/>
          <w:sz w:val="28"/>
          <w:szCs w:val="28"/>
        </w:rPr>
        <w:t xml:space="preserve">Recorder </w:t>
      </w:r>
      <w:r w:rsidR="00E84C9A">
        <w:rPr>
          <w:rFonts w:cs="Times New Roman"/>
          <w:sz w:val="28"/>
          <w:szCs w:val="28"/>
        </w:rPr>
        <w:t>Graham Marley</w:t>
      </w:r>
      <w:r w:rsidR="00B62170" w:rsidRPr="00F060A2">
        <w:rPr>
          <w:rFonts w:cs="Times New Roman"/>
          <w:sz w:val="28"/>
          <w:szCs w:val="28"/>
        </w:rPr>
        <w:t xml:space="preserve"> (SDV) </w:t>
      </w:r>
      <w:r w:rsidR="00E84C9A">
        <w:rPr>
          <w:rFonts w:cs="Times New Roman"/>
          <w:sz w:val="28"/>
          <w:szCs w:val="28"/>
        </w:rPr>
        <w:t>on the day organiser Shaun Smart (SDV)</w:t>
      </w:r>
    </w:p>
    <w:p w14:paraId="227650EE"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Event Secretary Kim Piper, 24 Pipers Mead, </w:t>
      </w:r>
      <w:proofErr w:type="spellStart"/>
      <w:r w:rsidRPr="00F060A2">
        <w:rPr>
          <w:rFonts w:cs="Times New Roman"/>
          <w:sz w:val="28"/>
          <w:szCs w:val="28"/>
        </w:rPr>
        <w:t>Birdham</w:t>
      </w:r>
      <w:proofErr w:type="spellEnd"/>
      <w:r w:rsidRPr="00F060A2">
        <w:rPr>
          <w:rFonts w:cs="Times New Roman"/>
          <w:sz w:val="28"/>
          <w:szCs w:val="28"/>
        </w:rPr>
        <w:t xml:space="preserve">, Chichester, West Sussex PO20 7BJ Telephone number 07920762155 email </w:t>
      </w:r>
      <w:hyperlink r:id="rId6" w:history="1">
        <w:r w:rsidRPr="00F060A2">
          <w:rPr>
            <w:rStyle w:val="Hyperlink"/>
            <w:rFonts w:cs="Times New Roman"/>
            <w:sz w:val="28"/>
            <w:szCs w:val="28"/>
          </w:rPr>
          <w:t>kimlouisepiper@gmail.com</w:t>
        </w:r>
      </w:hyperlink>
    </w:p>
    <w:p w14:paraId="300B7954" w14:textId="77777777" w:rsidR="00F060A2" w:rsidRPr="00F060A2" w:rsidRDefault="00F060A2" w:rsidP="00A375A1">
      <w:pPr>
        <w:autoSpaceDE w:val="0"/>
        <w:autoSpaceDN w:val="0"/>
        <w:adjustRightInd w:val="0"/>
        <w:spacing w:after="0" w:line="240" w:lineRule="auto"/>
        <w:rPr>
          <w:rFonts w:cs="Times New Roman"/>
          <w:sz w:val="28"/>
          <w:szCs w:val="28"/>
        </w:rPr>
      </w:pPr>
    </w:p>
    <w:p w14:paraId="433A4E34" w14:textId="77777777" w:rsidR="00B62170" w:rsidRDefault="00B62170" w:rsidP="00A375A1">
      <w:pPr>
        <w:autoSpaceDE w:val="0"/>
        <w:autoSpaceDN w:val="0"/>
        <w:adjustRightInd w:val="0"/>
        <w:spacing w:after="0" w:line="240" w:lineRule="auto"/>
        <w:rPr>
          <w:rFonts w:cs="Times New Roman"/>
          <w:b/>
          <w:sz w:val="28"/>
          <w:szCs w:val="28"/>
        </w:rPr>
      </w:pPr>
      <w:r w:rsidRPr="00F060A2">
        <w:rPr>
          <w:rFonts w:cs="Times New Roman"/>
          <w:b/>
          <w:sz w:val="28"/>
          <w:szCs w:val="28"/>
        </w:rPr>
        <w:t xml:space="preserve">Awards </w:t>
      </w:r>
    </w:p>
    <w:p w14:paraId="4983F382" w14:textId="77777777" w:rsidR="00E84C9A" w:rsidRDefault="00E84C9A" w:rsidP="00A375A1">
      <w:pPr>
        <w:autoSpaceDE w:val="0"/>
        <w:autoSpaceDN w:val="0"/>
        <w:adjustRightInd w:val="0"/>
        <w:spacing w:after="0" w:line="240" w:lineRule="auto"/>
        <w:rPr>
          <w:rFonts w:ascii="Calibri" w:hAnsi="Calibri" w:cs="Calibri"/>
          <w:color w:val="18376A"/>
          <w:sz w:val="30"/>
          <w:szCs w:val="30"/>
          <w:lang w:val="en-US"/>
        </w:rPr>
      </w:pPr>
    </w:p>
    <w:p w14:paraId="6284B5F8"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First fastest £30</w:t>
      </w:r>
    </w:p>
    <w:p w14:paraId="1845DC2A"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Second fastest £20</w:t>
      </w:r>
    </w:p>
    <w:p w14:paraId="4B1BEE68" w14:textId="56FACD52" w:rsidR="00B62170" w:rsidRPr="00F060A2" w:rsidRDefault="000E6F2D" w:rsidP="00A375A1">
      <w:pPr>
        <w:autoSpaceDE w:val="0"/>
        <w:autoSpaceDN w:val="0"/>
        <w:adjustRightInd w:val="0"/>
        <w:spacing w:after="0" w:line="240" w:lineRule="auto"/>
        <w:rPr>
          <w:rFonts w:cs="Times New Roman"/>
          <w:sz w:val="28"/>
          <w:szCs w:val="28"/>
        </w:rPr>
      </w:pPr>
      <w:r>
        <w:rPr>
          <w:rFonts w:cs="Times New Roman"/>
          <w:sz w:val="28"/>
          <w:szCs w:val="28"/>
        </w:rPr>
        <w:t>Third fastest £10</w:t>
      </w:r>
      <w:bookmarkStart w:id="0" w:name="_GoBack"/>
      <w:bookmarkEnd w:id="0"/>
    </w:p>
    <w:p w14:paraId="54CAEB20" w14:textId="15317973" w:rsidR="00B62170" w:rsidRDefault="00B7770F" w:rsidP="00A375A1">
      <w:pPr>
        <w:autoSpaceDE w:val="0"/>
        <w:autoSpaceDN w:val="0"/>
        <w:adjustRightInd w:val="0"/>
        <w:spacing w:after="0" w:line="240" w:lineRule="auto"/>
        <w:rPr>
          <w:rFonts w:cs="Times New Roman"/>
          <w:sz w:val="28"/>
          <w:szCs w:val="28"/>
        </w:rPr>
      </w:pPr>
      <w:r>
        <w:rPr>
          <w:rFonts w:cs="Times New Roman"/>
          <w:sz w:val="28"/>
          <w:szCs w:val="28"/>
        </w:rPr>
        <w:t>Fastest Lady £3</w:t>
      </w:r>
      <w:r w:rsidR="000E6F2D">
        <w:rPr>
          <w:rFonts w:cs="Times New Roman"/>
          <w:sz w:val="28"/>
          <w:szCs w:val="28"/>
        </w:rPr>
        <w:t>0</w:t>
      </w:r>
    </w:p>
    <w:p w14:paraId="4C7C00A2" w14:textId="292C1579" w:rsidR="006C7EB8" w:rsidRPr="00F060A2" w:rsidRDefault="000E6F2D" w:rsidP="00A375A1">
      <w:pPr>
        <w:autoSpaceDE w:val="0"/>
        <w:autoSpaceDN w:val="0"/>
        <w:adjustRightInd w:val="0"/>
        <w:spacing w:after="0" w:line="240" w:lineRule="auto"/>
        <w:rPr>
          <w:rFonts w:cs="Times New Roman"/>
          <w:sz w:val="28"/>
          <w:szCs w:val="28"/>
        </w:rPr>
      </w:pPr>
      <w:r>
        <w:rPr>
          <w:rFonts w:cs="Times New Roman"/>
          <w:sz w:val="28"/>
          <w:szCs w:val="28"/>
        </w:rPr>
        <w:t xml:space="preserve">Fastest </w:t>
      </w:r>
      <w:proofErr w:type="gramStart"/>
      <w:r>
        <w:rPr>
          <w:rFonts w:cs="Times New Roman"/>
          <w:sz w:val="28"/>
          <w:szCs w:val="28"/>
        </w:rPr>
        <w:t>Junior</w:t>
      </w:r>
      <w:proofErr w:type="gramEnd"/>
      <w:r>
        <w:rPr>
          <w:rFonts w:cs="Times New Roman"/>
          <w:sz w:val="28"/>
          <w:szCs w:val="28"/>
        </w:rPr>
        <w:t xml:space="preserve"> £20</w:t>
      </w:r>
    </w:p>
    <w:p w14:paraId="09F12379" w14:textId="77777777" w:rsidR="00F060A2" w:rsidRPr="00F060A2" w:rsidRDefault="00F060A2" w:rsidP="00A375A1">
      <w:pPr>
        <w:autoSpaceDE w:val="0"/>
        <w:autoSpaceDN w:val="0"/>
        <w:adjustRightInd w:val="0"/>
        <w:spacing w:after="0" w:line="240" w:lineRule="auto"/>
        <w:rPr>
          <w:rFonts w:cs="Times New Roman"/>
          <w:sz w:val="28"/>
          <w:szCs w:val="28"/>
        </w:rPr>
      </w:pPr>
    </w:p>
    <w:p w14:paraId="02EA7C2D" w14:textId="77777777" w:rsidR="00A375A1" w:rsidRPr="00F060A2" w:rsidRDefault="00A375A1" w:rsidP="00A375A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FULL COURSE DESCRIPTION </w:t>
      </w:r>
    </w:p>
    <w:p w14:paraId="41CC00C1" w14:textId="0DE6E240"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START </w:t>
      </w:r>
      <w:r w:rsidRPr="00F060A2">
        <w:rPr>
          <w:rFonts w:cs="Times New Roman"/>
          <w:sz w:val="28"/>
          <w:szCs w:val="28"/>
        </w:rPr>
        <w:t xml:space="preserve">in </w:t>
      </w:r>
      <w:proofErr w:type="spellStart"/>
      <w:r w:rsidRPr="00F060A2">
        <w:rPr>
          <w:rFonts w:cs="Times New Roman"/>
          <w:sz w:val="28"/>
          <w:szCs w:val="28"/>
        </w:rPr>
        <w:t>Denmans</w:t>
      </w:r>
      <w:proofErr w:type="spellEnd"/>
      <w:r w:rsidRPr="00F060A2">
        <w:rPr>
          <w:rFonts w:cs="Times New Roman"/>
          <w:sz w:val="28"/>
          <w:szCs w:val="28"/>
        </w:rPr>
        <w:t xml:space="preserve"> </w:t>
      </w:r>
      <w:proofErr w:type="gramStart"/>
      <w:r w:rsidRPr="00F060A2">
        <w:rPr>
          <w:rFonts w:cs="Times New Roman"/>
          <w:sz w:val="28"/>
          <w:szCs w:val="28"/>
        </w:rPr>
        <w:t>Lane ,</w:t>
      </w:r>
      <w:proofErr w:type="gramEnd"/>
      <w:r w:rsidRPr="00F060A2">
        <w:rPr>
          <w:rFonts w:cs="Times New Roman"/>
          <w:sz w:val="28"/>
          <w:szCs w:val="28"/>
        </w:rPr>
        <w:t xml:space="preserve"> west of </w:t>
      </w:r>
      <w:proofErr w:type="spellStart"/>
      <w:r w:rsidRPr="00F060A2">
        <w:rPr>
          <w:rFonts w:cs="Times New Roman"/>
          <w:sz w:val="28"/>
          <w:szCs w:val="28"/>
        </w:rPr>
        <w:t>Fontwell</w:t>
      </w:r>
      <w:proofErr w:type="spellEnd"/>
      <w:r w:rsidRPr="00F060A2">
        <w:rPr>
          <w:rFonts w:cs="Times New Roman"/>
          <w:sz w:val="28"/>
          <w:szCs w:val="28"/>
        </w:rPr>
        <w:t xml:space="preserve"> Race Course at a point 10 yard North of GPO Pillar Box and 10 yards</w:t>
      </w:r>
      <w:r w:rsidR="00C13DF9">
        <w:rPr>
          <w:rFonts w:cs="Times New Roman"/>
          <w:sz w:val="28"/>
          <w:szCs w:val="28"/>
        </w:rPr>
        <w:t xml:space="preserve"> </w:t>
      </w:r>
      <w:r w:rsidRPr="00F060A2">
        <w:rPr>
          <w:rFonts w:cs="Times New Roman"/>
          <w:sz w:val="28"/>
          <w:szCs w:val="28"/>
        </w:rPr>
        <w:t xml:space="preserve">South of junction with A27. </w:t>
      </w:r>
      <w:proofErr w:type="gramStart"/>
      <w:r w:rsidRPr="00F060A2">
        <w:rPr>
          <w:rFonts w:cs="Times New Roman"/>
          <w:sz w:val="28"/>
          <w:szCs w:val="28"/>
        </w:rPr>
        <w:t>(SU 934072).</w:t>
      </w:r>
      <w:proofErr w:type="gramEnd"/>
    </w:p>
    <w:p w14:paraId="36BAA952"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PROCEED to A27 and turn LEFT to join A27. Proceed West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continue on</w:t>
      </w:r>
      <w:r w:rsidR="00C13DF9">
        <w:rPr>
          <w:rFonts w:cs="Times New Roman"/>
          <w:sz w:val="28"/>
          <w:szCs w:val="28"/>
        </w:rPr>
        <w:t xml:space="preserve"> </w:t>
      </w:r>
      <w:r w:rsidRPr="00F060A2">
        <w:rPr>
          <w:rFonts w:cs="Times New Roman"/>
          <w:sz w:val="28"/>
          <w:szCs w:val="28"/>
        </w:rPr>
        <w:t xml:space="preserve">A27. </w:t>
      </w:r>
    </w:p>
    <w:p w14:paraId="7BCAA915"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lastRenderedPageBreak/>
        <w:t xml:space="preserve">Take slip road up </w:t>
      </w:r>
      <w:proofErr w:type="spellStart"/>
      <w:r w:rsidRPr="00F060A2">
        <w:rPr>
          <w:rFonts w:cs="Times New Roman"/>
          <w:sz w:val="28"/>
          <w:szCs w:val="28"/>
        </w:rPr>
        <w:t>Tangmere</w:t>
      </w:r>
      <w:proofErr w:type="spellEnd"/>
      <w:r w:rsidRPr="00F060A2">
        <w:rPr>
          <w:rFonts w:cs="Times New Roman"/>
          <w:sz w:val="28"/>
          <w:szCs w:val="28"/>
        </w:rPr>
        <w:t xml:space="preserve"> Flyover on A285 to South RAB. Turn RIGHT, </w:t>
      </w:r>
      <w:r w:rsidRPr="00F060A2">
        <w:rPr>
          <w:rFonts w:cs="Times New Roman"/>
          <w:b/>
          <w:bCs/>
          <w:sz w:val="28"/>
          <w:szCs w:val="28"/>
        </w:rPr>
        <w:t xml:space="preserve">2nd Exit, </w:t>
      </w:r>
      <w:r w:rsidRPr="00F060A2">
        <w:rPr>
          <w:rFonts w:cs="Times New Roman"/>
          <w:sz w:val="28"/>
          <w:szCs w:val="28"/>
        </w:rPr>
        <w:t>to cross the flyover to</w:t>
      </w:r>
      <w:r w:rsidR="00C13DF9">
        <w:rPr>
          <w:rFonts w:cs="Times New Roman"/>
          <w:sz w:val="28"/>
          <w:szCs w:val="28"/>
        </w:rPr>
        <w:t xml:space="preserve"> </w:t>
      </w:r>
      <w:r w:rsidRPr="00F060A2">
        <w:rPr>
          <w:rFonts w:cs="Times New Roman"/>
          <w:sz w:val="28"/>
          <w:szCs w:val="28"/>
        </w:rPr>
        <w:t xml:space="preserve">North RAB. </w:t>
      </w:r>
      <w:proofErr w:type="gramStart"/>
      <w:r w:rsidRPr="00F060A2">
        <w:rPr>
          <w:rFonts w:cs="Times New Roman"/>
          <w:sz w:val="28"/>
          <w:szCs w:val="28"/>
        </w:rPr>
        <w:t>(3.2 Miles).</w:t>
      </w:r>
      <w:proofErr w:type="gramEnd"/>
      <w:r w:rsidRPr="00F060A2">
        <w:rPr>
          <w:rFonts w:cs="Times New Roman"/>
          <w:sz w:val="28"/>
          <w:szCs w:val="28"/>
        </w:rPr>
        <w:t xml:space="preserve"> </w:t>
      </w:r>
    </w:p>
    <w:p w14:paraId="13B98C19" w14:textId="297E379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Take </w:t>
      </w:r>
      <w:r w:rsidRPr="00F060A2">
        <w:rPr>
          <w:rFonts w:cs="Times New Roman"/>
          <w:b/>
          <w:bCs/>
          <w:sz w:val="28"/>
          <w:szCs w:val="28"/>
        </w:rPr>
        <w:t xml:space="preserve">1st Exit </w:t>
      </w:r>
      <w:r w:rsidRPr="00F060A2">
        <w:rPr>
          <w:rFonts w:cs="Times New Roman"/>
          <w:sz w:val="28"/>
          <w:szCs w:val="28"/>
        </w:rPr>
        <w:t>and continue north on A285 for 500 yards to Temple Bar. Turn LEFT on to an</w:t>
      </w:r>
      <w:r w:rsidR="00C13DF9">
        <w:rPr>
          <w:rFonts w:cs="Times New Roman"/>
          <w:sz w:val="28"/>
          <w:szCs w:val="28"/>
        </w:rPr>
        <w:t xml:space="preserve"> </w:t>
      </w:r>
      <w:r w:rsidRPr="00F060A2">
        <w:rPr>
          <w:rFonts w:cs="Times New Roman"/>
          <w:sz w:val="28"/>
          <w:szCs w:val="28"/>
        </w:rPr>
        <w:t xml:space="preserve">unclassified road to </w:t>
      </w:r>
      <w:proofErr w:type="spellStart"/>
      <w:r w:rsidRPr="00F060A2">
        <w:rPr>
          <w:rFonts w:cs="Times New Roman"/>
          <w:sz w:val="28"/>
          <w:szCs w:val="28"/>
        </w:rPr>
        <w:t>Westhampnett</w:t>
      </w:r>
      <w:proofErr w:type="spellEnd"/>
      <w:r w:rsidRPr="00F060A2">
        <w:rPr>
          <w:rFonts w:cs="Times New Roman"/>
          <w:sz w:val="28"/>
          <w:szCs w:val="28"/>
        </w:rPr>
        <w:t xml:space="preserve"> RAB (4.86 Miles) (SU 877060).</w:t>
      </w:r>
    </w:p>
    <w:p w14:paraId="1B3D0E47"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Take 1ST Exit on to old A27 to </w:t>
      </w:r>
      <w:proofErr w:type="spellStart"/>
      <w:r w:rsidRPr="00F060A2">
        <w:rPr>
          <w:rFonts w:cs="Times New Roman"/>
          <w:sz w:val="28"/>
          <w:szCs w:val="28"/>
        </w:rPr>
        <w:t>Portfield</w:t>
      </w:r>
      <w:proofErr w:type="spellEnd"/>
      <w:r w:rsidRPr="00F060A2">
        <w:rPr>
          <w:rFonts w:cs="Times New Roman"/>
          <w:sz w:val="28"/>
          <w:szCs w:val="28"/>
        </w:rPr>
        <w:t xml:space="preserve"> RAB where take 1st Exit on to A27 </w:t>
      </w:r>
      <w:proofErr w:type="spellStart"/>
      <w:r w:rsidRPr="00F060A2">
        <w:rPr>
          <w:rFonts w:cs="Times New Roman"/>
          <w:sz w:val="28"/>
          <w:szCs w:val="28"/>
        </w:rPr>
        <w:t>Westhampnett</w:t>
      </w:r>
      <w:proofErr w:type="spellEnd"/>
      <w:r w:rsidRPr="00F060A2">
        <w:rPr>
          <w:rFonts w:cs="Times New Roman"/>
          <w:sz w:val="28"/>
          <w:szCs w:val="28"/>
        </w:rPr>
        <w:t xml:space="preserve"> By-pass and proceed under</w:t>
      </w:r>
      <w:r w:rsidR="00C13DF9">
        <w:rPr>
          <w:rFonts w:cs="Times New Roman"/>
          <w:sz w:val="28"/>
          <w:szCs w:val="28"/>
        </w:rPr>
        <w:t xml:space="preserve"> </w:t>
      </w:r>
      <w:proofErr w:type="spellStart"/>
      <w:r w:rsidRPr="00F060A2">
        <w:rPr>
          <w:rFonts w:cs="Times New Roman"/>
          <w:sz w:val="28"/>
          <w:szCs w:val="28"/>
        </w:rPr>
        <w:t>Tangmere</w:t>
      </w:r>
      <w:proofErr w:type="spellEnd"/>
      <w:r w:rsidRPr="00F060A2">
        <w:rPr>
          <w:rFonts w:cs="Times New Roman"/>
          <w:sz w:val="28"/>
          <w:szCs w:val="28"/>
        </w:rPr>
        <w:t xml:space="preserve"> Flyover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continue on A27 to </w:t>
      </w:r>
      <w:proofErr w:type="spellStart"/>
      <w:r w:rsidRPr="00F060A2">
        <w:rPr>
          <w:rFonts w:cs="Times New Roman"/>
          <w:sz w:val="28"/>
          <w:szCs w:val="28"/>
        </w:rPr>
        <w:t>Fontwell</w:t>
      </w:r>
      <w:proofErr w:type="spellEnd"/>
      <w:r w:rsidRPr="00F060A2">
        <w:rPr>
          <w:rFonts w:cs="Times New Roman"/>
          <w:sz w:val="28"/>
          <w:szCs w:val="28"/>
        </w:rPr>
        <w:t xml:space="preserve"> West RAB. </w:t>
      </w:r>
    </w:p>
    <w:p w14:paraId="23FEFB7D" w14:textId="06F72D95"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Take 1st Exit to</w:t>
      </w:r>
      <w:r w:rsidR="00C13DF9">
        <w:rPr>
          <w:rFonts w:cs="Times New Roman"/>
          <w:sz w:val="28"/>
          <w:szCs w:val="28"/>
        </w:rPr>
        <w:t xml:space="preserve"> </w:t>
      </w:r>
      <w:proofErr w:type="spellStart"/>
      <w:r w:rsidRPr="00F060A2">
        <w:rPr>
          <w:rFonts w:cs="Times New Roman"/>
          <w:sz w:val="28"/>
          <w:szCs w:val="28"/>
        </w:rPr>
        <w:t>Fontwell</w:t>
      </w:r>
      <w:proofErr w:type="spellEnd"/>
      <w:r w:rsidRPr="00F060A2">
        <w:rPr>
          <w:rFonts w:cs="Times New Roman"/>
          <w:sz w:val="28"/>
          <w:szCs w:val="28"/>
        </w:rPr>
        <w:t xml:space="preserve"> East RAB where take 2nd Exit to stay on A27 to Arundel West RAB where:</w:t>
      </w:r>
    </w:p>
    <w:p w14:paraId="0802B2B8"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TURN </w:t>
      </w:r>
      <w:r w:rsidRPr="00F060A2">
        <w:rPr>
          <w:rFonts w:cs="Times New Roman"/>
          <w:sz w:val="28"/>
          <w:szCs w:val="28"/>
        </w:rPr>
        <w:t xml:space="preserve">(14.18 Miles) </w:t>
      </w:r>
      <w:proofErr w:type="gramStart"/>
      <w:r w:rsidRPr="00F060A2">
        <w:rPr>
          <w:rFonts w:cs="Times New Roman"/>
          <w:sz w:val="28"/>
          <w:szCs w:val="28"/>
        </w:rPr>
        <w:t>( TQ</w:t>
      </w:r>
      <w:proofErr w:type="gramEnd"/>
      <w:r w:rsidRPr="00F060A2">
        <w:rPr>
          <w:rFonts w:cs="Times New Roman"/>
          <w:sz w:val="28"/>
          <w:szCs w:val="28"/>
        </w:rPr>
        <w:t xml:space="preserve"> 013069).</w:t>
      </w:r>
    </w:p>
    <w:p w14:paraId="4A682A7F"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RETRACE on A27 through START back to </w:t>
      </w:r>
      <w:proofErr w:type="spellStart"/>
      <w:r w:rsidRPr="00F060A2">
        <w:rPr>
          <w:rFonts w:cs="Times New Roman"/>
          <w:sz w:val="28"/>
          <w:szCs w:val="28"/>
        </w:rPr>
        <w:t>Tangmere</w:t>
      </w:r>
      <w:proofErr w:type="spellEnd"/>
      <w:r w:rsidRPr="00F060A2">
        <w:rPr>
          <w:rFonts w:cs="Times New Roman"/>
          <w:sz w:val="28"/>
          <w:szCs w:val="28"/>
        </w:rPr>
        <w:t xml:space="preserve"> Flyover to take slip road A285 up to South RAB (21.98 Miles)</w:t>
      </w:r>
      <w:r w:rsidR="00C13DF9">
        <w:rPr>
          <w:rFonts w:cs="Times New Roman"/>
          <w:sz w:val="28"/>
          <w:szCs w:val="28"/>
        </w:rPr>
        <w:t xml:space="preserve"> </w:t>
      </w:r>
      <w:r w:rsidRPr="00F060A2">
        <w:rPr>
          <w:rFonts w:cs="Times New Roman"/>
          <w:sz w:val="28"/>
          <w:szCs w:val="28"/>
        </w:rPr>
        <w:t xml:space="preserve">(SU 896066). </w:t>
      </w:r>
    </w:p>
    <w:p w14:paraId="648BC167" w14:textId="1994E9BD"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Turn RIGHT </w:t>
      </w:r>
      <w:r w:rsidRPr="00F060A2">
        <w:rPr>
          <w:rFonts w:cs="Times New Roman"/>
          <w:b/>
          <w:bCs/>
          <w:sz w:val="28"/>
          <w:szCs w:val="28"/>
        </w:rPr>
        <w:t xml:space="preserve">2nd Exit </w:t>
      </w:r>
      <w:r w:rsidRPr="00F060A2">
        <w:rPr>
          <w:rFonts w:cs="Times New Roman"/>
          <w:sz w:val="28"/>
          <w:szCs w:val="28"/>
        </w:rPr>
        <w:t xml:space="preserve">as before to cross the flyover to North RAB (22.1 Miles) Then turn </w:t>
      </w:r>
      <w:r w:rsidRPr="00F060A2">
        <w:rPr>
          <w:rFonts w:cs="Times New Roman"/>
          <w:b/>
          <w:bCs/>
          <w:sz w:val="28"/>
          <w:szCs w:val="28"/>
        </w:rPr>
        <w:t>RIGHT, 2</w:t>
      </w:r>
      <w:r w:rsidRPr="00C13DF9">
        <w:rPr>
          <w:rFonts w:cs="Times New Roman"/>
          <w:b/>
          <w:bCs/>
          <w:sz w:val="28"/>
          <w:szCs w:val="28"/>
          <w:vertAlign w:val="superscript"/>
        </w:rPr>
        <w:t>nd</w:t>
      </w:r>
      <w:r w:rsidR="00C13DF9">
        <w:rPr>
          <w:rFonts w:cs="Times New Roman"/>
          <w:sz w:val="28"/>
          <w:szCs w:val="28"/>
        </w:rPr>
        <w:t xml:space="preserve"> </w:t>
      </w:r>
      <w:r w:rsidRPr="00F060A2">
        <w:rPr>
          <w:rFonts w:cs="Times New Roman"/>
          <w:b/>
          <w:bCs/>
          <w:sz w:val="28"/>
          <w:szCs w:val="28"/>
        </w:rPr>
        <w:t xml:space="preserve">Exit </w:t>
      </w:r>
      <w:r w:rsidRPr="00F060A2">
        <w:rPr>
          <w:rFonts w:cs="Times New Roman"/>
          <w:sz w:val="28"/>
          <w:szCs w:val="28"/>
        </w:rPr>
        <w:t>to rejoin A27 eastbound.</w:t>
      </w:r>
    </w:p>
    <w:p w14:paraId="60876A9A"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PROCEED East on A27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stay on A27 to:</w:t>
      </w:r>
    </w:p>
    <w:p w14:paraId="27D48E5B" w14:textId="1901DF5C" w:rsidR="00A375A1"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FINISH </w:t>
      </w:r>
      <w:r w:rsidRPr="00F060A2">
        <w:rPr>
          <w:rFonts w:cs="Times New Roman"/>
          <w:sz w:val="28"/>
          <w:szCs w:val="28"/>
        </w:rPr>
        <w:t xml:space="preserve">at eastern end of crash barrier on North side of A27 by entrance to field, 220 </w:t>
      </w:r>
      <w:r w:rsidR="00C13DF9" w:rsidRPr="00F060A2">
        <w:rPr>
          <w:rFonts w:cs="Times New Roman"/>
          <w:sz w:val="28"/>
          <w:szCs w:val="28"/>
        </w:rPr>
        <w:t>yards</w:t>
      </w:r>
      <w:r w:rsidRPr="00F060A2">
        <w:rPr>
          <w:rFonts w:cs="Times New Roman"/>
          <w:sz w:val="28"/>
          <w:szCs w:val="28"/>
        </w:rPr>
        <w:t xml:space="preserve"> east of Britten’s Lane</w:t>
      </w:r>
      <w:r w:rsidR="00C13DF9">
        <w:rPr>
          <w:rFonts w:cs="Times New Roman"/>
          <w:sz w:val="28"/>
          <w:szCs w:val="28"/>
        </w:rPr>
        <w:t xml:space="preserve"> </w:t>
      </w:r>
      <w:r w:rsidRPr="00F060A2">
        <w:rPr>
          <w:rFonts w:cs="Times New Roman"/>
          <w:sz w:val="28"/>
          <w:szCs w:val="28"/>
        </w:rPr>
        <w:t>and approximately 270 yards short of the START (25 Miles) (SU 942072)</w:t>
      </w:r>
    </w:p>
    <w:p w14:paraId="77E29300" w14:textId="77777777" w:rsidR="00C13DF9" w:rsidRPr="00F060A2" w:rsidRDefault="00C13DF9" w:rsidP="00A375A1">
      <w:pPr>
        <w:autoSpaceDE w:val="0"/>
        <w:autoSpaceDN w:val="0"/>
        <w:adjustRightInd w:val="0"/>
        <w:spacing w:after="0" w:line="240" w:lineRule="auto"/>
        <w:rPr>
          <w:rFonts w:cs="Times New Roman"/>
          <w:sz w:val="28"/>
          <w:szCs w:val="28"/>
        </w:rPr>
      </w:pPr>
    </w:p>
    <w:p w14:paraId="2065F6A7"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NOTE </w:t>
      </w:r>
      <w:r w:rsidRPr="00F060A2">
        <w:rPr>
          <w:rFonts w:cs="Times New Roman"/>
          <w:sz w:val="28"/>
          <w:szCs w:val="28"/>
        </w:rPr>
        <w:t xml:space="preserve">It is the responsibility of the rider to proceed northwards from </w:t>
      </w:r>
      <w:proofErr w:type="spellStart"/>
      <w:r w:rsidRPr="00F060A2">
        <w:rPr>
          <w:rFonts w:cs="Times New Roman"/>
          <w:sz w:val="28"/>
          <w:szCs w:val="28"/>
        </w:rPr>
        <w:t>Tangmere</w:t>
      </w:r>
      <w:proofErr w:type="spellEnd"/>
      <w:r w:rsidRPr="00F060A2">
        <w:rPr>
          <w:rFonts w:cs="Times New Roman"/>
          <w:sz w:val="28"/>
          <w:szCs w:val="28"/>
        </w:rPr>
        <w:t xml:space="preserve"> Flyover North RAB at 3.2 miles and</w:t>
      </w:r>
    </w:p>
    <w:p w14:paraId="02B423FD" w14:textId="77777777" w:rsidR="00A375A1" w:rsidRPr="00F060A2" w:rsidRDefault="00A375A1" w:rsidP="00A375A1">
      <w:pPr>
        <w:autoSpaceDE w:val="0"/>
        <w:autoSpaceDN w:val="0"/>
        <w:adjustRightInd w:val="0"/>
        <w:spacing w:after="0" w:line="240" w:lineRule="auto"/>
        <w:rPr>
          <w:rFonts w:cs="Times New Roman"/>
          <w:sz w:val="28"/>
          <w:szCs w:val="28"/>
        </w:rPr>
      </w:pPr>
      <w:proofErr w:type="gramStart"/>
      <w:r w:rsidRPr="00F060A2">
        <w:rPr>
          <w:rFonts w:cs="Times New Roman"/>
          <w:sz w:val="28"/>
          <w:szCs w:val="28"/>
        </w:rPr>
        <w:t>to</w:t>
      </w:r>
      <w:proofErr w:type="gramEnd"/>
      <w:r w:rsidRPr="00F060A2">
        <w:rPr>
          <w:rFonts w:cs="Times New Roman"/>
          <w:sz w:val="28"/>
          <w:szCs w:val="28"/>
        </w:rPr>
        <w:t xml:space="preserve"> turn Right at the same RAB at 22.1 miles</w:t>
      </w:r>
    </w:p>
    <w:p w14:paraId="4A2E6B40" w14:textId="77777777" w:rsidR="00C13DF9" w:rsidRDefault="00C13DF9" w:rsidP="00C17431">
      <w:pPr>
        <w:autoSpaceDE w:val="0"/>
        <w:autoSpaceDN w:val="0"/>
        <w:adjustRightInd w:val="0"/>
        <w:spacing w:after="0" w:line="240" w:lineRule="auto"/>
        <w:rPr>
          <w:rFonts w:cs="Times New Roman"/>
          <w:b/>
          <w:bCs/>
          <w:sz w:val="28"/>
          <w:szCs w:val="28"/>
        </w:rPr>
      </w:pPr>
    </w:p>
    <w:p w14:paraId="53D540AE"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EVENT HEADQUARTERS</w:t>
      </w:r>
    </w:p>
    <w:p w14:paraId="371F2DA7" w14:textId="77777777" w:rsidR="00C10A8A" w:rsidRPr="00F060A2" w:rsidRDefault="00C10A8A" w:rsidP="00C17431">
      <w:pPr>
        <w:autoSpaceDE w:val="0"/>
        <w:autoSpaceDN w:val="0"/>
        <w:adjustRightInd w:val="0"/>
        <w:spacing w:after="0" w:line="240" w:lineRule="auto"/>
        <w:rPr>
          <w:rFonts w:cs="Times New Roman"/>
          <w:b/>
          <w:bCs/>
          <w:sz w:val="28"/>
          <w:szCs w:val="28"/>
        </w:rPr>
      </w:pPr>
      <w:proofErr w:type="spellStart"/>
      <w:r w:rsidRPr="00F060A2">
        <w:rPr>
          <w:rFonts w:cs="Times New Roman"/>
          <w:sz w:val="28"/>
          <w:szCs w:val="28"/>
        </w:rPr>
        <w:t>Aldingbourne</w:t>
      </w:r>
      <w:proofErr w:type="spellEnd"/>
      <w:r w:rsidRPr="00F060A2">
        <w:rPr>
          <w:rFonts w:cs="Times New Roman"/>
          <w:sz w:val="28"/>
          <w:szCs w:val="28"/>
        </w:rPr>
        <w:t xml:space="preserve"> Community Sports Centre</w:t>
      </w:r>
    </w:p>
    <w:p w14:paraId="4227335D" w14:textId="77777777" w:rsidR="00B6191C" w:rsidRPr="00F060A2" w:rsidRDefault="00B6191C" w:rsidP="00C17431">
      <w:pPr>
        <w:autoSpaceDE w:val="0"/>
        <w:autoSpaceDN w:val="0"/>
        <w:adjustRightInd w:val="0"/>
        <w:spacing w:after="0" w:line="240" w:lineRule="auto"/>
        <w:rPr>
          <w:rFonts w:cs="Times New Roman"/>
          <w:b/>
          <w:bCs/>
          <w:sz w:val="28"/>
          <w:szCs w:val="28"/>
        </w:rPr>
      </w:pPr>
    </w:p>
    <w:p w14:paraId="74EA4C80"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TO START</w:t>
      </w:r>
    </w:p>
    <w:p w14:paraId="5B85C2E9" w14:textId="77777777"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from the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turn left on to the A29 and proceed north via </w:t>
      </w:r>
      <w:proofErr w:type="spellStart"/>
      <w:r w:rsidRPr="00F060A2">
        <w:rPr>
          <w:rFonts w:cs="Times New Roman"/>
          <w:sz w:val="28"/>
          <w:szCs w:val="28"/>
        </w:rPr>
        <w:t>Westergate</w:t>
      </w:r>
      <w:proofErr w:type="spellEnd"/>
      <w:r w:rsidRPr="00F060A2">
        <w:rPr>
          <w:rFonts w:cs="Times New Roman"/>
          <w:sz w:val="28"/>
          <w:szCs w:val="28"/>
        </w:rPr>
        <w:t xml:space="preserve"> Street,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Fontwell</w:t>
      </w:r>
      <w:proofErr w:type="spellEnd"/>
      <w:r w:rsidRPr="00F060A2">
        <w:rPr>
          <w:rFonts w:cs="Times New Roman"/>
          <w:sz w:val="28"/>
          <w:szCs w:val="28"/>
        </w:rPr>
        <w:t xml:space="preserve"> Avenue to turn LEFT on Level Mare Lane and RIGHT into </w:t>
      </w:r>
      <w:proofErr w:type="spellStart"/>
      <w:r w:rsidRPr="00F060A2">
        <w:rPr>
          <w:rFonts w:cs="Times New Roman"/>
          <w:sz w:val="28"/>
          <w:szCs w:val="28"/>
        </w:rPr>
        <w:t>Denmans</w:t>
      </w:r>
      <w:proofErr w:type="spellEnd"/>
      <w:r w:rsidRPr="00F060A2">
        <w:rPr>
          <w:rFonts w:cs="Times New Roman"/>
          <w:sz w:val="28"/>
          <w:szCs w:val="28"/>
        </w:rPr>
        <w:t xml:space="preserve"> Lane.</w:t>
      </w:r>
    </w:p>
    <w:p w14:paraId="35933A97"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6C3B7371"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FROM FINISH</w:t>
      </w:r>
    </w:p>
    <w:p w14:paraId="3FC8A5EB" w14:textId="77777777" w:rsid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back to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to take the first exit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to stay on A27. Then turn 1st LEFT into Duke’s Road and immediately LEFT again to take the subway under the A27 to London Road to approach </w:t>
      </w:r>
      <w:proofErr w:type="spellStart"/>
      <w:r w:rsidRPr="00F060A2">
        <w:rPr>
          <w:rFonts w:cs="Times New Roman"/>
          <w:sz w:val="28"/>
          <w:szCs w:val="28"/>
        </w:rPr>
        <w:t>Fontwell</w:t>
      </w:r>
      <w:proofErr w:type="spellEnd"/>
      <w:r w:rsidRPr="00F060A2">
        <w:rPr>
          <w:rFonts w:cs="Times New Roman"/>
          <w:sz w:val="28"/>
          <w:szCs w:val="28"/>
        </w:rPr>
        <w:t xml:space="preserve"> West RAB from the East. </w:t>
      </w:r>
    </w:p>
    <w:p w14:paraId="0F92098E" w14:textId="77777777"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Turn LEFT and retrace to the Headquarters on the A29 via </w:t>
      </w:r>
      <w:proofErr w:type="spellStart"/>
      <w:r w:rsidRPr="00F060A2">
        <w:rPr>
          <w:rFonts w:cs="Times New Roman"/>
          <w:sz w:val="28"/>
          <w:szCs w:val="28"/>
        </w:rPr>
        <w:t>Fontwell</w:t>
      </w:r>
      <w:proofErr w:type="spellEnd"/>
      <w:r w:rsidRPr="00F060A2">
        <w:rPr>
          <w:rFonts w:cs="Times New Roman"/>
          <w:sz w:val="28"/>
          <w:szCs w:val="28"/>
        </w:rPr>
        <w:t xml:space="preserve"> Avenue,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Westergate</w:t>
      </w:r>
      <w:proofErr w:type="spellEnd"/>
      <w:r w:rsidRPr="00F060A2">
        <w:rPr>
          <w:rFonts w:cs="Times New Roman"/>
          <w:sz w:val="28"/>
          <w:szCs w:val="28"/>
        </w:rPr>
        <w:t xml:space="preserve"> Street. If riders do not wish to use the subway </w:t>
      </w:r>
      <w:r w:rsidRPr="00F060A2">
        <w:rPr>
          <w:rFonts w:cs="Times New Roman"/>
          <w:sz w:val="28"/>
          <w:szCs w:val="28"/>
        </w:rPr>
        <w:lastRenderedPageBreak/>
        <w:t xml:space="preserve">then they must still turn LEFT at </w:t>
      </w:r>
      <w:proofErr w:type="spellStart"/>
      <w:r w:rsidRPr="00F060A2">
        <w:rPr>
          <w:rFonts w:cs="Times New Roman"/>
          <w:sz w:val="28"/>
          <w:szCs w:val="28"/>
        </w:rPr>
        <w:t>Fontwell</w:t>
      </w:r>
      <w:proofErr w:type="spellEnd"/>
      <w:r w:rsidRPr="00F060A2">
        <w:rPr>
          <w:rFonts w:cs="Times New Roman"/>
          <w:sz w:val="28"/>
          <w:szCs w:val="28"/>
        </w:rPr>
        <w:t xml:space="preserve"> West RAB and proceed to </w:t>
      </w:r>
      <w:proofErr w:type="spellStart"/>
      <w:r w:rsidRPr="00F060A2">
        <w:rPr>
          <w:rFonts w:cs="Times New Roman"/>
          <w:sz w:val="28"/>
          <w:szCs w:val="28"/>
        </w:rPr>
        <w:t>Fontwell</w:t>
      </w:r>
      <w:proofErr w:type="spellEnd"/>
      <w:r w:rsidRPr="00F060A2">
        <w:rPr>
          <w:rFonts w:cs="Times New Roman"/>
          <w:sz w:val="28"/>
          <w:szCs w:val="28"/>
        </w:rPr>
        <w:t xml:space="preserve"> East RAB and encircle to retrace to </w:t>
      </w:r>
      <w:proofErr w:type="spellStart"/>
      <w:r w:rsidRPr="00F060A2">
        <w:rPr>
          <w:rFonts w:cs="Times New Roman"/>
          <w:sz w:val="28"/>
          <w:szCs w:val="28"/>
        </w:rPr>
        <w:t>Fontwell</w:t>
      </w:r>
      <w:proofErr w:type="spellEnd"/>
      <w:r w:rsidRPr="00F060A2">
        <w:rPr>
          <w:rFonts w:cs="Times New Roman"/>
          <w:sz w:val="28"/>
          <w:szCs w:val="28"/>
        </w:rPr>
        <w:t xml:space="preserve"> West RAB.</w:t>
      </w:r>
    </w:p>
    <w:p w14:paraId="7085569D"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4658B08F" w14:textId="25763A48"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Any rider turning RIGHT at </w:t>
      </w:r>
      <w:proofErr w:type="spellStart"/>
      <w:r w:rsidRPr="00F060A2">
        <w:rPr>
          <w:rFonts w:cs="Times New Roman"/>
          <w:b/>
          <w:bCs/>
          <w:sz w:val="28"/>
          <w:szCs w:val="28"/>
        </w:rPr>
        <w:t>Fontwell</w:t>
      </w:r>
      <w:proofErr w:type="spellEnd"/>
      <w:r w:rsidRPr="00F060A2">
        <w:rPr>
          <w:rFonts w:cs="Times New Roman"/>
          <w:b/>
          <w:bCs/>
          <w:sz w:val="28"/>
          <w:szCs w:val="28"/>
        </w:rPr>
        <w:t xml:space="preserve"> West RAB to the leave the A27 in either a Club Event or an Open Event MUST </w:t>
      </w:r>
      <w:proofErr w:type="gramStart"/>
      <w:r w:rsidRPr="00F060A2">
        <w:rPr>
          <w:rFonts w:cs="Times New Roman"/>
          <w:b/>
          <w:bCs/>
          <w:sz w:val="28"/>
          <w:szCs w:val="28"/>
        </w:rPr>
        <w:t>be</w:t>
      </w:r>
      <w:proofErr w:type="gramEnd"/>
      <w:r w:rsidRPr="00F060A2">
        <w:rPr>
          <w:rFonts w:cs="Times New Roman"/>
          <w:b/>
          <w:bCs/>
          <w:sz w:val="28"/>
          <w:szCs w:val="28"/>
        </w:rPr>
        <w:t xml:space="preserve"> disqualified</w:t>
      </w:r>
      <w:r w:rsidR="00C13DF9">
        <w:rPr>
          <w:rFonts w:cs="Times New Roman"/>
          <w:b/>
          <w:bCs/>
          <w:sz w:val="28"/>
          <w:szCs w:val="28"/>
        </w:rPr>
        <w:t xml:space="preserve">. Observers may be in attendance along the course.  </w:t>
      </w:r>
    </w:p>
    <w:p w14:paraId="537A2A9A" w14:textId="77777777" w:rsidR="00DE11B7" w:rsidRPr="00F060A2" w:rsidRDefault="00DE11B7" w:rsidP="00C17431">
      <w:pPr>
        <w:autoSpaceDE w:val="0"/>
        <w:autoSpaceDN w:val="0"/>
        <w:adjustRightInd w:val="0"/>
        <w:spacing w:after="0" w:line="240" w:lineRule="auto"/>
        <w:rPr>
          <w:rFonts w:cs="Times New Roman"/>
          <w:b/>
          <w:bCs/>
          <w:sz w:val="28"/>
          <w:szCs w:val="28"/>
        </w:rPr>
      </w:pPr>
    </w:p>
    <w:p w14:paraId="10C128D2" w14:textId="77777777" w:rsidR="00DE11B7" w:rsidRPr="00F060A2" w:rsidRDefault="00DE11B7" w:rsidP="00DE11B7">
      <w:pPr>
        <w:autoSpaceDE w:val="0"/>
        <w:autoSpaceDN w:val="0"/>
        <w:adjustRightInd w:val="0"/>
        <w:spacing w:after="0" w:line="240" w:lineRule="auto"/>
        <w:rPr>
          <w:rFonts w:cs="Times New Roman"/>
          <w:b/>
          <w:bCs/>
          <w:sz w:val="28"/>
          <w:szCs w:val="28"/>
        </w:rPr>
      </w:pPr>
      <w:r w:rsidRPr="00F060A2">
        <w:rPr>
          <w:rFonts w:cs="Times New Roman"/>
          <w:b/>
          <w:bCs/>
          <w:sz w:val="28"/>
          <w:szCs w:val="28"/>
        </w:rPr>
        <w:t>SAFETY INSTRUCTIONS</w:t>
      </w:r>
    </w:p>
    <w:p w14:paraId="5D47AFB8"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Riders must:</w:t>
      </w:r>
    </w:p>
    <w:p w14:paraId="222CFEDC" w14:textId="1D1E2EAC"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cross the A27 in the Start and Finish areas</w:t>
      </w:r>
      <w:r w:rsidR="00C13DF9">
        <w:rPr>
          <w:rFonts w:cs="Times New Roman"/>
          <w:sz w:val="28"/>
          <w:szCs w:val="28"/>
        </w:rPr>
        <w:t xml:space="preserve"> or make u turns in this vicinity</w:t>
      </w:r>
    </w:p>
    <w:p w14:paraId="333A0FAB"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use</w:t>
      </w:r>
      <w:proofErr w:type="gramEnd"/>
      <w:r w:rsidRPr="00F060A2">
        <w:rPr>
          <w:rFonts w:cs="Times New Roman"/>
          <w:sz w:val="28"/>
          <w:szCs w:val="28"/>
        </w:rPr>
        <w:t xml:space="preserve"> the recommended safe routes to the Start and to return to the Headquarters</w:t>
      </w:r>
    </w:p>
    <w:p w14:paraId="5577F37A"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warm up on the Course</w:t>
      </w:r>
    </w:p>
    <w:p w14:paraId="75C47FC9"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r w:rsidRPr="00F060A2">
        <w:rPr>
          <w:rFonts w:cs="Times New Roman"/>
          <w:sz w:val="28"/>
          <w:szCs w:val="28"/>
        </w:rPr>
        <w:t>exercise care at the following locations</w:t>
      </w:r>
    </w:p>
    <w:p w14:paraId="0E673483"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crossing </w:t>
      </w:r>
      <w:proofErr w:type="spellStart"/>
      <w:r w:rsidRPr="00F060A2">
        <w:rPr>
          <w:rFonts w:cs="Times New Roman"/>
          <w:sz w:val="28"/>
          <w:szCs w:val="28"/>
        </w:rPr>
        <w:t>Tangmere</w:t>
      </w:r>
      <w:proofErr w:type="spellEnd"/>
      <w:r w:rsidRPr="00F060A2">
        <w:rPr>
          <w:rFonts w:cs="Times New Roman"/>
          <w:sz w:val="28"/>
          <w:szCs w:val="28"/>
        </w:rPr>
        <w:t xml:space="preserve"> RAB both ways</w:t>
      </w:r>
    </w:p>
    <w:p w14:paraId="28564E0C"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r w:rsidRPr="00F060A2">
        <w:rPr>
          <w:rFonts w:cs="Times New Roman"/>
          <w:sz w:val="28"/>
          <w:szCs w:val="28"/>
        </w:rPr>
        <w:t>turning LEFT at Temple Bar. Caution 150-degree change of direction</w:t>
      </w:r>
    </w:p>
    <w:p w14:paraId="11FCEEA4"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proofErr w:type="gramStart"/>
      <w:r w:rsidRPr="00F060A2">
        <w:rPr>
          <w:rFonts w:cs="Times New Roman"/>
          <w:sz w:val="28"/>
          <w:szCs w:val="28"/>
        </w:rPr>
        <w:t>passing</w:t>
      </w:r>
      <w:proofErr w:type="gramEnd"/>
      <w:r w:rsidRPr="00F060A2">
        <w:rPr>
          <w:rFonts w:cs="Times New Roman"/>
          <w:sz w:val="28"/>
          <w:szCs w:val="28"/>
        </w:rPr>
        <w:t xml:space="preserve"> exit and acceleration lanes at </w:t>
      </w:r>
      <w:proofErr w:type="spellStart"/>
      <w:r w:rsidRPr="00F060A2">
        <w:rPr>
          <w:rFonts w:cs="Times New Roman"/>
          <w:sz w:val="28"/>
          <w:szCs w:val="28"/>
        </w:rPr>
        <w:t>Tangmere</w:t>
      </w:r>
      <w:proofErr w:type="spellEnd"/>
      <w:r w:rsidRPr="00F060A2">
        <w:rPr>
          <w:rFonts w:cs="Times New Roman"/>
          <w:sz w:val="28"/>
          <w:szCs w:val="28"/>
        </w:rPr>
        <w:t xml:space="preserve"> Flyover</w:t>
      </w:r>
    </w:p>
    <w:p w14:paraId="2F5BB99C"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descending Hospital Hill to roundabout TURN at Arundel West RAB</w:t>
      </w:r>
    </w:p>
    <w:p w14:paraId="6CEC59B4"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negotiating all roundabouts particularly at </w:t>
      </w:r>
      <w:proofErr w:type="spellStart"/>
      <w:r w:rsidRPr="00F060A2">
        <w:rPr>
          <w:rFonts w:cs="Times New Roman"/>
          <w:sz w:val="28"/>
          <w:szCs w:val="28"/>
        </w:rPr>
        <w:t>Fontwell</w:t>
      </w:r>
      <w:proofErr w:type="spellEnd"/>
    </w:p>
    <w:p w14:paraId="423A4BE5"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passing all acceleration lanes from “B” and unclassified roads joining the A 27</w:t>
      </w:r>
    </w:p>
    <w:p w14:paraId="7B267605" w14:textId="6B002792"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turn RIGHT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but should continue on A27 to turn LEFT into Duke’s</w:t>
      </w:r>
      <w:r w:rsidR="00C13DF9">
        <w:rPr>
          <w:rFonts w:cs="Times New Roman"/>
          <w:sz w:val="28"/>
          <w:szCs w:val="28"/>
        </w:rPr>
        <w:t xml:space="preserve"> </w:t>
      </w:r>
      <w:r w:rsidRPr="00F060A2">
        <w:rPr>
          <w:rFonts w:cs="Times New Roman"/>
          <w:sz w:val="28"/>
          <w:szCs w:val="28"/>
        </w:rPr>
        <w:t>Road to return to the Event Headquarters.</w:t>
      </w:r>
    </w:p>
    <w:p w14:paraId="1B3BA7CA" w14:textId="02476FC1" w:rsidR="00DE11B7" w:rsidRPr="00F060A2" w:rsidRDefault="00DE11B7"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Any rider observed riding in a manner which may jeopardise his or her own safety, the safety of others and the</w:t>
      </w:r>
      <w:r w:rsidR="00C13DF9">
        <w:rPr>
          <w:rFonts w:cs="Times New Roman"/>
          <w:b/>
          <w:bCs/>
          <w:sz w:val="28"/>
          <w:szCs w:val="28"/>
        </w:rPr>
        <w:t xml:space="preserve"> </w:t>
      </w:r>
      <w:r w:rsidRPr="00F060A2">
        <w:rPr>
          <w:rFonts w:cs="Times New Roman"/>
          <w:b/>
          <w:bCs/>
          <w:sz w:val="28"/>
          <w:szCs w:val="28"/>
        </w:rPr>
        <w:t>future of the Sport should be disqualified and reported t</w:t>
      </w:r>
      <w:r w:rsidR="00C13DF9">
        <w:rPr>
          <w:rFonts w:cs="Times New Roman"/>
          <w:b/>
          <w:bCs/>
          <w:sz w:val="28"/>
          <w:szCs w:val="28"/>
        </w:rPr>
        <w:t xml:space="preserve">o the South District Council </w:t>
      </w:r>
    </w:p>
    <w:p w14:paraId="0996E136" w14:textId="77777777" w:rsidR="00C13DF9" w:rsidRDefault="00C13DF9" w:rsidP="00C17431">
      <w:pPr>
        <w:autoSpaceDE w:val="0"/>
        <w:autoSpaceDN w:val="0"/>
        <w:adjustRightInd w:val="0"/>
        <w:spacing w:after="0" w:line="240" w:lineRule="auto"/>
        <w:rPr>
          <w:rFonts w:cs="Times New Roman"/>
          <w:b/>
          <w:bCs/>
          <w:sz w:val="28"/>
          <w:szCs w:val="28"/>
        </w:rPr>
      </w:pPr>
    </w:p>
    <w:p w14:paraId="5AA0A654" w14:textId="77777777" w:rsidR="001C01E8" w:rsidRPr="00F060A2" w:rsidRDefault="001C01E8"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Hard Shell</w:t>
      </w:r>
    </w:p>
    <w:p w14:paraId="6019DC53" w14:textId="77777777"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“All competitors in this event are required to wear HARD SHELL HELMETS, which should meet an internationally accepted safety standard”. </w:t>
      </w:r>
    </w:p>
    <w:p w14:paraId="5B264700" w14:textId="77777777" w:rsidR="001C01E8" w:rsidRPr="00F060A2" w:rsidRDefault="001C01E8" w:rsidP="001C01E8">
      <w:pPr>
        <w:autoSpaceDE w:val="0"/>
        <w:autoSpaceDN w:val="0"/>
        <w:adjustRightInd w:val="0"/>
        <w:spacing w:after="0" w:line="240" w:lineRule="auto"/>
        <w:rPr>
          <w:rFonts w:cs="Times New Roman"/>
          <w:sz w:val="28"/>
          <w:szCs w:val="28"/>
        </w:rPr>
      </w:pPr>
    </w:p>
    <w:p w14:paraId="667EA596" w14:textId="77777777" w:rsidR="001C01E8" w:rsidRPr="00F060A2" w:rsidRDefault="001C01E8" w:rsidP="001C01E8">
      <w:pPr>
        <w:autoSpaceDE w:val="0"/>
        <w:autoSpaceDN w:val="0"/>
        <w:adjustRightInd w:val="0"/>
        <w:spacing w:after="0" w:line="240" w:lineRule="auto"/>
        <w:rPr>
          <w:rFonts w:cs="Times New Roman"/>
          <w:b/>
          <w:bCs/>
          <w:sz w:val="28"/>
          <w:szCs w:val="28"/>
        </w:rPr>
      </w:pPr>
      <w:r w:rsidRPr="00F060A2">
        <w:rPr>
          <w:rFonts w:cs="Times New Roman"/>
          <w:b/>
          <w:bCs/>
          <w:sz w:val="28"/>
          <w:szCs w:val="28"/>
        </w:rPr>
        <w:t>SAFETY REAR LIGHTS</w:t>
      </w:r>
    </w:p>
    <w:p w14:paraId="4D1FD797" w14:textId="504BA0CB"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“In the interests of your Own Safety, Cycling Time Trials and the Event Promoters strongly advise competitors that a working rear light, either flashing or fixed, is fitted to your</w:t>
      </w:r>
      <w:r w:rsidR="00C13DF9">
        <w:rPr>
          <w:rFonts w:cs="Times New Roman"/>
          <w:sz w:val="28"/>
          <w:szCs w:val="28"/>
        </w:rPr>
        <w:t xml:space="preserve"> </w:t>
      </w:r>
      <w:r w:rsidRPr="00F060A2">
        <w:rPr>
          <w:rFonts w:cs="Times New Roman"/>
          <w:sz w:val="28"/>
          <w:szCs w:val="28"/>
        </w:rPr>
        <w:t>machine in a position clearly visible to following road users”. This is to alert motorists to the competitor’s presence on the highway and give them time to make driving alterations if necessary.</w:t>
      </w:r>
    </w:p>
    <w:p w14:paraId="599E8DD3" w14:textId="77777777" w:rsidR="00C17431" w:rsidRPr="00F060A2" w:rsidRDefault="00C17431" w:rsidP="00C17431">
      <w:pPr>
        <w:autoSpaceDE w:val="0"/>
        <w:autoSpaceDN w:val="0"/>
        <w:adjustRightInd w:val="0"/>
        <w:spacing w:after="0" w:line="240" w:lineRule="auto"/>
        <w:rPr>
          <w:rFonts w:cs="Times New Roman"/>
          <w:b/>
          <w:bCs/>
          <w:sz w:val="28"/>
          <w:szCs w:val="28"/>
        </w:rPr>
      </w:pPr>
    </w:p>
    <w:sectPr w:rsidR="00C17431" w:rsidRPr="00F060A2" w:rsidSect="00A8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FD"/>
    <w:rsid w:val="000252AF"/>
    <w:rsid w:val="00057B54"/>
    <w:rsid w:val="000E61C1"/>
    <w:rsid w:val="000E6F2D"/>
    <w:rsid w:val="00182AF4"/>
    <w:rsid w:val="001C01E8"/>
    <w:rsid w:val="001E63F3"/>
    <w:rsid w:val="00280EEB"/>
    <w:rsid w:val="003246C2"/>
    <w:rsid w:val="004018BA"/>
    <w:rsid w:val="00413AB7"/>
    <w:rsid w:val="00504565"/>
    <w:rsid w:val="00583F01"/>
    <w:rsid w:val="006713C4"/>
    <w:rsid w:val="006C7EB8"/>
    <w:rsid w:val="007701FE"/>
    <w:rsid w:val="008158FD"/>
    <w:rsid w:val="008A4109"/>
    <w:rsid w:val="008C6753"/>
    <w:rsid w:val="00957DA4"/>
    <w:rsid w:val="00A375A1"/>
    <w:rsid w:val="00A82186"/>
    <w:rsid w:val="00B6191C"/>
    <w:rsid w:val="00B62170"/>
    <w:rsid w:val="00B7770F"/>
    <w:rsid w:val="00C10A8A"/>
    <w:rsid w:val="00C13DF9"/>
    <w:rsid w:val="00C17431"/>
    <w:rsid w:val="00C6267B"/>
    <w:rsid w:val="00DE11B7"/>
    <w:rsid w:val="00E62E09"/>
    <w:rsid w:val="00E84C9A"/>
    <w:rsid w:val="00EB4C4F"/>
    <w:rsid w:val="00F06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E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imlouisepip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732</Words>
  <Characters>4177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Piper</cp:lastModifiedBy>
  <cp:revision>11</cp:revision>
  <dcterms:created xsi:type="dcterms:W3CDTF">2013-08-30T07:07:00Z</dcterms:created>
  <dcterms:modified xsi:type="dcterms:W3CDTF">2018-09-07T17:03:00Z</dcterms:modified>
</cp:coreProperties>
</file>