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E9EB4" w14:textId="77777777" w:rsidR="00DD46DB" w:rsidRDefault="00DD46DB" w:rsidP="00DD46DB">
      <w:pPr>
        <w:autoSpaceDE w:val="0"/>
        <w:autoSpaceDN w:val="0"/>
        <w:adjustRightInd w:val="0"/>
        <w:spacing w:after="0" w:line="240" w:lineRule="auto"/>
        <w:jc w:val="center"/>
        <w:rPr>
          <w:rFonts w:ascii="Times New Roman" w:hAnsi="Times New Roman" w:cs="Times New Roman"/>
          <w:b/>
          <w:bCs/>
          <w:color w:val="000000"/>
          <w:sz w:val="56"/>
          <w:szCs w:val="56"/>
        </w:rPr>
      </w:pPr>
      <w:r>
        <w:rPr>
          <w:rFonts w:ascii="Times New Roman" w:hAnsi="Times New Roman" w:cs="Times New Roman"/>
          <w:b/>
          <w:bCs/>
          <w:noProof/>
          <w:color w:val="000000"/>
          <w:sz w:val="56"/>
          <w:szCs w:val="56"/>
          <w:lang w:val="en-US"/>
        </w:rPr>
        <w:drawing>
          <wp:inline distT="0" distB="0" distL="0" distR="0" wp14:anchorId="7F6193F1" wp14:editId="5D75855A">
            <wp:extent cx="4314825" cy="192405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314825" cy="1924050"/>
                    </a:xfrm>
                    <a:prstGeom prst="rect">
                      <a:avLst/>
                    </a:prstGeom>
                    <a:noFill/>
                    <a:ln w="9525">
                      <a:noFill/>
                      <a:miter lim="800000"/>
                      <a:headEnd/>
                      <a:tailEnd/>
                    </a:ln>
                  </pic:spPr>
                </pic:pic>
              </a:graphicData>
            </a:graphic>
          </wp:inline>
        </w:drawing>
      </w:r>
    </w:p>
    <w:p w14:paraId="65BB3A47" w14:textId="77777777" w:rsidR="00DD46DB" w:rsidRDefault="00DD46DB" w:rsidP="00DD46DB">
      <w:pPr>
        <w:autoSpaceDE w:val="0"/>
        <w:autoSpaceDN w:val="0"/>
        <w:adjustRightInd w:val="0"/>
        <w:spacing w:after="0" w:line="240" w:lineRule="auto"/>
        <w:jc w:val="center"/>
        <w:rPr>
          <w:rFonts w:ascii="Times New Roman" w:hAnsi="Times New Roman" w:cs="Times New Roman"/>
          <w:b/>
          <w:bCs/>
          <w:color w:val="000000"/>
          <w:sz w:val="56"/>
          <w:szCs w:val="56"/>
        </w:rPr>
      </w:pPr>
    </w:p>
    <w:p w14:paraId="5AB79C4B" w14:textId="77777777" w:rsidR="00DD46DB" w:rsidRPr="00543C28" w:rsidRDefault="00DD46DB" w:rsidP="00DD46DB">
      <w:pPr>
        <w:autoSpaceDE w:val="0"/>
        <w:autoSpaceDN w:val="0"/>
        <w:adjustRightInd w:val="0"/>
        <w:spacing w:after="0" w:line="240" w:lineRule="auto"/>
        <w:jc w:val="center"/>
        <w:rPr>
          <w:rFonts w:ascii="Arial" w:hAnsi="Arial" w:cs="Arial"/>
          <w:color w:val="000000"/>
          <w:sz w:val="28"/>
          <w:szCs w:val="28"/>
        </w:rPr>
      </w:pPr>
      <w:r w:rsidRPr="00543C28">
        <w:rPr>
          <w:rFonts w:ascii="Arial" w:hAnsi="Arial" w:cs="Arial"/>
          <w:b/>
          <w:bCs/>
          <w:color w:val="000000"/>
          <w:sz w:val="28"/>
          <w:szCs w:val="28"/>
        </w:rPr>
        <w:t xml:space="preserve">THE GOODWOOD CLASSIC </w:t>
      </w:r>
    </w:p>
    <w:p w14:paraId="50F3D5AB" w14:textId="77777777" w:rsidR="00DD46DB" w:rsidRPr="00543C28" w:rsidRDefault="00DD46DB" w:rsidP="00DD46DB">
      <w:pPr>
        <w:autoSpaceDE w:val="0"/>
        <w:autoSpaceDN w:val="0"/>
        <w:adjustRightInd w:val="0"/>
        <w:spacing w:after="0" w:line="240" w:lineRule="auto"/>
        <w:jc w:val="center"/>
        <w:rPr>
          <w:rFonts w:ascii="Arial" w:hAnsi="Arial" w:cs="Arial"/>
          <w:b/>
          <w:bCs/>
          <w:color w:val="000000"/>
          <w:sz w:val="28"/>
          <w:szCs w:val="28"/>
        </w:rPr>
      </w:pPr>
      <w:r w:rsidRPr="00543C28">
        <w:rPr>
          <w:rFonts w:ascii="Arial" w:hAnsi="Arial" w:cs="Arial"/>
          <w:b/>
          <w:bCs/>
          <w:color w:val="000000"/>
          <w:sz w:val="28"/>
          <w:szCs w:val="28"/>
        </w:rPr>
        <w:t xml:space="preserve">HILLY TIME TRIAL </w:t>
      </w:r>
    </w:p>
    <w:p w14:paraId="3558D498" w14:textId="77777777" w:rsidR="00DD46DB" w:rsidRPr="00543C28" w:rsidRDefault="00DD46DB" w:rsidP="00DD46DB">
      <w:pPr>
        <w:autoSpaceDE w:val="0"/>
        <w:autoSpaceDN w:val="0"/>
        <w:adjustRightInd w:val="0"/>
        <w:spacing w:after="0" w:line="240" w:lineRule="auto"/>
        <w:jc w:val="center"/>
        <w:rPr>
          <w:rFonts w:ascii="Arial" w:hAnsi="Arial" w:cs="Arial"/>
          <w:b/>
          <w:bCs/>
          <w:color w:val="000000"/>
          <w:sz w:val="28"/>
          <w:szCs w:val="28"/>
        </w:rPr>
      </w:pPr>
    </w:p>
    <w:p w14:paraId="2BE08C09" w14:textId="77777777" w:rsidR="00DD46DB" w:rsidRPr="00543C28" w:rsidRDefault="00DD46DB" w:rsidP="00DD46DB">
      <w:pPr>
        <w:autoSpaceDE w:val="0"/>
        <w:autoSpaceDN w:val="0"/>
        <w:adjustRightInd w:val="0"/>
        <w:spacing w:after="0" w:line="240" w:lineRule="auto"/>
        <w:jc w:val="center"/>
        <w:rPr>
          <w:rFonts w:ascii="Arial" w:hAnsi="Arial" w:cs="Arial"/>
          <w:color w:val="000000"/>
          <w:sz w:val="28"/>
          <w:szCs w:val="28"/>
        </w:rPr>
      </w:pPr>
      <w:r w:rsidRPr="00543C28">
        <w:rPr>
          <w:rFonts w:ascii="Arial" w:hAnsi="Arial" w:cs="Arial"/>
          <w:b/>
          <w:bCs/>
          <w:color w:val="000000"/>
          <w:sz w:val="28"/>
          <w:szCs w:val="28"/>
        </w:rPr>
        <w:t xml:space="preserve">Promoted for and on behalf of Cycling Time Trials under their Rules and Regulations by </w:t>
      </w:r>
    </w:p>
    <w:p w14:paraId="6068ED50" w14:textId="77777777" w:rsidR="00DD46DB" w:rsidRPr="00543C28" w:rsidRDefault="00DD46DB" w:rsidP="00DD46DB">
      <w:pPr>
        <w:autoSpaceDE w:val="0"/>
        <w:autoSpaceDN w:val="0"/>
        <w:adjustRightInd w:val="0"/>
        <w:spacing w:after="0" w:line="240" w:lineRule="auto"/>
        <w:jc w:val="center"/>
        <w:outlineLvl w:val="0"/>
        <w:rPr>
          <w:rFonts w:ascii="Arial" w:hAnsi="Arial" w:cs="Arial"/>
          <w:b/>
          <w:bCs/>
          <w:color w:val="000000"/>
          <w:sz w:val="28"/>
          <w:szCs w:val="28"/>
        </w:rPr>
      </w:pPr>
    </w:p>
    <w:p w14:paraId="3465112C" w14:textId="77777777" w:rsidR="00DD46DB" w:rsidRPr="00543C28" w:rsidRDefault="00DD46DB" w:rsidP="00DD46DB">
      <w:pPr>
        <w:autoSpaceDE w:val="0"/>
        <w:autoSpaceDN w:val="0"/>
        <w:adjustRightInd w:val="0"/>
        <w:spacing w:after="0" w:line="240" w:lineRule="auto"/>
        <w:jc w:val="center"/>
        <w:outlineLvl w:val="0"/>
        <w:rPr>
          <w:rFonts w:ascii="Arial" w:hAnsi="Arial" w:cs="Arial"/>
          <w:color w:val="000000"/>
          <w:sz w:val="28"/>
          <w:szCs w:val="28"/>
        </w:rPr>
      </w:pPr>
      <w:r w:rsidRPr="00543C28">
        <w:rPr>
          <w:rFonts w:ascii="Arial" w:hAnsi="Arial" w:cs="Arial"/>
          <w:b/>
          <w:bCs/>
          <w:color w:val="000000"/>
          <w:sz w:val="28"/>
          <w:szCs w:val="28"/>
        </w:rPr>
        <w:t xml:space="preserve">SOUTHDOWN VELO CYCLING CLUB </w:t>
      </w:r>
    </w:p>
    <w:p w14:paraId="2450892C" w14:textId="6F09D890" w:rsidR="00DD46DB" w:rsidRPr="00543C28" w:rsidRDefault="001812FD" w:rsidP="00DD46DB">
      <w:pPr>
        <w:autoSpaceDE w:val="0"/>
        <w:autoSpaceDN w:val="0"/>
        <w:adjustRightInd w:val="0"/>
        <w:spacing w:after="0" w:line="240" w:lineRule="auto"/>
        <w:jc w:val="center"/>
        <w:rPr>
          <w:rFonts w:ascii="Arial" w:hAnsi="Arial" w:cs="Arial"/>
          <w:color w:val="000000"/>
          <w:sz w:val="28"/>
          <w:szCs w:val="28"/>
        </w:rPr>
      </w:pPr>
      <w:r>
        <w:rPr>
          <w:rFonts w:ascii="Arial" w:hAnsi="Arial" w:cs="Arial"/>
          <w:b/>
          <w:bCs/>
          <w:color w:val="000000"/>
          <w:sz w:val="28"/>
          <w:szCs w:val="28"/>
        </w:rPr>
        <w:t>SUNDAY 7</w:t>
      </w:r>
      <w:r w:rsidR="00DD46DB" w:rsidRPr="00543C28">
        <w:rPr>
          <w:rFonts w:ascii="Arial" w:hAnsi="Arial" w:cs="Arial"/>
          <w:b/>
          <w:bCs/>
          <w:color w:val="000000"/>
          <w:sz w:val="28"/>
          <w:szCs w:val="28"/>
        </w:rPr>
        <w:t>th OCTOBER 201</w:t>
      </w:r>
      <w:r>
        <w:rPr>
          <w:rFonts w:ascii="Arial" w:hAnsi="Arial" w:cs="Arial"/>
          <w:b/>
          <w:bCs/>
          <w:color w:val="000000"/>
          <w:sz w:val="28"/>
          <w:szCs w:val="28"/>
        </w:rPr>
        <w:t>8</w:t>
      </w:r>
    </w:p>
    <w:p w14:paraId="40AB1BB3" w14:textId="77777777" w:rsidR="00DD46DB" w:rsidRPr="00543C28" w:rsidRDefault="00DD46DB" w:rsidP="00DD46DB">
      <w:pPr>
        <w:autoSpaceDE w:val="0"/>
        <w:autoSpaceDN w:val="0"/>
        <w:adjustRightInd w:val="0"/>
        <w:spacing w:after="0" w:line="240" w:lineRule="auto"/>
        <w:jc w:val="center"/>
        <w:rPr>
          <w:rFonts w:ascii="Arial" w:hAnsi="Arial" w:cs="Arial"/>
          <w:b/>
          <w:bCs/>
          <w:color w:val="000000"/>
          <w:sz w:val="28"/>
          <w:szCs w:val="28"/>
        </w:rPr>
      </w:pPr>
    </w:p>
    <w:p w14:paraId="7F527D23" w14:textId="77777777" w:rsidR="00DD46DB" w:rsidRPr="00543C28" w:rsidRDefault="00DD46DB" w:rsidP="00DD46DB">
      <w:pPr>
        <w:autoSpaceDE w:val="0"/>
        <w:autoSpaceDN w:val="0"/>
        <w:adjustRightInd w:val="0"/>
        <w:spacing w:after="0" w:line="240" w:lineRule="auto"/>
        <w:jc w:val="center"/>
        <w:rPr>
          <w:rFonts w:ascii="Arial" w:hAnsi="Arial" w:cs="Arial"/>
          <w:color w:val="000000"/>
          <w:sz w:val="28"/>
          <w:szCs w:val="28"/>
        </w:rPr>
      </w:pPr>
      <w:r w:rsidRPr="00543C28">
        <w:rPr>
          <w:rFonts w:ascii="Arial" w:hAnsi="Arial" w:cs="Arial"/>
          <w:b/>
          <w:bCs/>
          <w:color w:val="000000"/>
          <w:sz w:val="28"/>
          <w:szCs w:val="28"/>
        </w:rPr>
        <w:t xml:space="preserve">On the roads used for the </w:t>
      </w:r>
    </w:p>
    <w:p w14:paraId="1A97A320" w14:textId="77777777" w:rsidR="00DD46DB" w:rsidRPr="00543C28" w:rsidRDefault="00DD46DB" w:rsidP="00DD46DB">
      <w:pPr>
        <w:autoSpaceDE w:val="0"/>
        <w:autoSpaceDN w:val="0"/>
        <w:adjustRightInd w:val="0"/>
        <w:spacing w:after="0" w:line="240" w:lineRule="auto"/>
        <w:jc w:val="center"/>
        <w:outlineLvl w:val="1"/>
        <w:rPr>
          <w:rFonts w:ascii="Arial" w:hAnsi="Arial" w:cs="Arial"/>
          <w:color w:val="000000"/>
          <w:sz w:val="28"/>
          <w:szCs w:val="28"/>
        </w:rPr>
      </w:pPr>
      <w:r w:rsidRPr="00543C28">
        <w:rPr>
          <w:rFonts w:ascii="Arial" w:hAnsi="Arial" w:cs="Arial"/>
          <w:b/>
          <w:bCs/>
          <w:color w:val="000000"/>
          <w:sz w:val="28"/>
          <w:szCs w:val="28"/>
        </w:rPr>
        <w:t xml:space="preserve">WORLD CYCLING CHAMPIONSHIPS </w:t>
      </w:r>
    </w:p>
    <w:p w14:paraId="4659BC65" w14:textId="77777777" w:rsidR="00DD46DB" w:rsidRPr="00543C28" w:rsidRDefault="00DD46DB" w:rsidP="00DD46DB">
      <w:pPr>
        <w:autoSpaceDE w:val="0"/>
        <w:autoSpaceDN w:val="0"/>
        <w:adjustRightInd w:val="0"/>
        <w:spacing w:after="0" w:line="240" w:lineRule="auto"/>
        <w:jc w:val="center"/>
        <w:rPr>
          <w:rFonts w:ascii="Arial" w:hAnsi="Arial" w:cs="Arial"/>
          <w:b/>
          <w:bCs/>
          <w:color w:val="000000"/>
          <w:sz w:val="28"/>
          <w:szCs w:val="28"/>
        </w:rPr>
      </w:pPr>
    </w:p>
    <w:p w14:paraId="7B9D4A40" w14:textId="77777777" w:rsidR="00DD46DB" w:rsidRPr="00543C28" w:rsidRDefault="00DD46DB" w:rsidP="00DD46DB">
      <w:pPr>
        <w:autoSpaceDE w:val="0"/>
        <w:autoSpaceDN w:val="0"/>
        <w:adjustRightInd w:val="0"/>
        <w:spacing w:after="0" w:line="240" w:lineRule="auto"/>
        <w:jc w:val="center"/>
        <w:rPr>
          <w:rFonts w:ascii="Arial" w:hAnsi="Arial" w:cs="Arial"/>
          <w:b/>
          <w:bCs/>
          <w:color w:val="000000"/>
          <w:sz w:val="28"/>
          <w:szCs w:val="28"/>
        </w:rPr>
      </w:pPr>
      <w:r w:rsidRPr="00543C28">
        <w:rPr>
          <w:rFonts w:ascii="Arial" w:hAnsi="Arial" w:cs="Arial"/>
          <w:b/>
          <w:bCs/>
          <w:color w:val="000000"/>
          <w:sz w:val="28"/>
          <w:szCs w:val="28"/>
        </w:rPr>
        <w:t>-</w:t>
      </w:r>
      <w:proofErr w:type="spellStart"/>
      <w:proofErr w:type="gramStart"/>
      <w:r w:rsidRPr="00543C28">
        <w:rPr>
          <w:rFonts w:ascii="Arial" w:hAnsi="Arial" w:cs="Arial"/>
          <w:b/>
          <w:bCs/>
          <w:color w:val="000000"/>
          <w:sz w:val="28"/>
          <w:szCs w:val="28"/>
        </w:rPr>
        <w:t>oOo</w:t>
      </w:r>
      <w:proofErr w:type="spellEnd"/>
      <w:proofErr w:type="gramEnd"/>
      <w:r w:rsidRPr="00543C28">
        <w:rPr>
          <w:rFonts w:ascii="Arial" w:hAnsi="Arial" w:cs="Arial"/>
          <w:b/>
          <w:bCs/>
          <w:color w:val="000000"/>
          <w:sz w:val="28"/>
          <w:szCs w:val="28"/>
        </w:rPr>
        <w:t xml:space="preserve">- </w:t>
      </w:r>
    </w:p>
    <w:p w14:paraId="5C36781A" w14:textId="77777777" w:rsidR="00DD46DB" w:rsidRPr="00543C28" w:rsidRDefault="00DD46DB" w:rsidP="00DD46DB">
      <w:pPr>
        <w:autoSpaceDE w:val="0"/>
        <w:autoSpaceDN w:val="0"/>
        <w:adjustRightInd w:val="0"/>
        <w:spacing w:after="0" w:line="240" w:lineRule="auto"/>
        <w:jc w:val="center"/>
        <w:rPr>
          <w:rFonts w:ascii="Arial" w:hAnsi="Arial" w:cs="Arial"/>
          <w:color w:val="000000"/>
          <w:sz w:val="28"/>
          <w:szCs w:val="28"/>
        </w:rPr>
      </w:pPr>
    </w:p>
    <w:p w14:paraId="30AA6B37" w14:textId="77777777" w:rsidR="00DD46DB" w:rsidRPr="00543C28" w:rsidRDefault="00DD46DB" w:rsidP="00DD46DB">
      <w:pPr>
        <w:autoSpaceDE w:val="0"/>
        <w:autoSpaceDN w:val="0"/>
        <w:adjustRightInd w:val="0"/>
        <w:spacing w:after="0" w:line="240" w:lineRule="auto"/>
        <w:rPr>
          <w:rFonts w:ascii="Arial" w:hAnsi="Arial" w:cs="Arial"/>
          <w:color w:val="000000"/>
          <w:sz w:val="28"/>
          <w:szCs w:val="28"/>
        </w:rPr>
      </w:pPr>
      <w:r w:rsidRPr="00543C28">
        <w:rPr>
          <w:rFonts w:ascii="Arial" w:hAnsi="Arial" w:cs="Arial"/>
          <w:b/>
          <w:bCs/>
          <w:color w:val="000000"/>
          <w:sz w:val="28"/>
          <w:szCs w:val="28"/>
        </w:rPr>
        <w:t xml:space="preserve">Riders are also advised to use a flashing rear light </w:t>
      </w:r>
    </w:p>
    <w:p w14:paraId="14DFFACB" w14:textId="77777777" w:rsidR="00DD46DB" w:rsidRDefault="00DD46DB" w:rsidP="00DD46DB">
      <w:pPr>
        <w:autoSpaceDE w:val="0"/>
        <w:autoSpaceDN w:val="0"/>
        <w:adjustRightInd w:val="0"/>
        <w:spacing w:after="0" w:line="240" w:lineRule="auto"/>
        <w:jc w:val="center"/>
        <w:rPr>
          <w:rFonts w:ascii="Arial" w:hAnsi="Arial" w:cs="Arial"/>
          <w:b/>
          <w:bCs/>
          <w:color w:val="000000"/>
          <w:sz w:val="28"/>
          <w:szCs w:val="28"/>
        </w:rPr>
      </w:pPr>
      <w:proofErr w:type="gramStart"/>
      <w:r w:rsidRPr="00543C28">
        <w:rPr>
          <w:rFonts w:ascii="Arial" w:hAnsi="Arial" w:cs="Arial"/>
          <w:b/>
          <w:bCs/>
          <w:color w:val="000000"/>
          <w:sz w:val="28"/>
          <w:szCs w:val="28"/>
        </w:rPr>
        <w:t>especially</w:t>
      </w:r>
      <w:proofErr w:type="gramEnd"/>
      <w:r w:rsidRPr="00543C28">
        <w:rPr>
          <w:rFonts w:ascii="Arial" w:hAnsi="Arial" w:cs="Arial"/>
          <w:b/>
          <w:bCs/>
          <w:color w:val="000000"/>
          <w:sz w:val="28"/>
          <w:szCs w:val="28"/>
        </w:rPr>
        <w:t xml:space="preserve"> if the weather is overcast and visibility is poor </w:t>
      </w:r>
    </w:p>
    <w:p w14:paraId="6FA5011B" w14:textId="77777777" w:rsidR="00DD46DB" w:rsidRDefault="00DD46DB" w:rsidP="00DD46DB">
      <w:pPr>
        <w:autoSpaceDE w:val="0"/>
        <w:autoSpaceDN w:val="0"/>
        <w:adjustRightInd w:val="0"/>
        <w:spacing w:after="0" w:line="240" w:lineRule="auto"/>
        <w:jc w:val="center"/>
        <w:rPr>
          <w:rFonts w:ascii="Arial" w:hAnsi="Arial" w:cs="Arial"/>
          <w:b/>
          <w:bCs/>
          <w:color w:val="000000"/>
          <w:sz w:val="28"/>
          <w:szCs w:val="28"/>
        </w:rPr>
      </w:pPr>
    </w:p>
    <w:p w14:paraId="28284DF7" w14:textId="0282A70D"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 xml:space="preserve">AWARDS </w:t>
      </w:r>
      <w:r w:rsidR="0063755E">
        <w:rPr>
          <w:rFonts w:ascii="Arial" w:hAnsi="Arial" w:cs="Arial"/>
          <w:b/>
          <w:bCs/>
          <w:color w:val="FF0000"/>
          <w:sz w:val="28"/>
          <w:szCs w:val="28"/>
        </w:rPr>
        <w:t>FOR THE GOODWOOD CLASSIC TT 2018</w:t>
      </w:r>
    </w:p>
    <w:p w14:paraId="2D43B89A" w14:textId="77777777"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p>
    <w:p w14:paraId="1A0DA472" w14:textId="77777777"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First - £30</w:t>
      </w:r>
    </w:p>
    <w:p w14:paraId="186A5B3E" w14:textId="77777777"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Second -£20</w:t>
      </w:r>
    </w:p>
    <w:p w14:paraId="433B2B58" w14:textId="77777777"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Third - £10</w:t>
      </w:r>
    </w:p>
    <w:p w14:paraId="4FFAB64B" w14:textId="77777777" w:rsidR="00DD46DB"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First Lady £15</w:t>
      </w:r>
    </w:p>
    <w:p w14:paraId="60304797" w14:textId="77777777"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Pr>
          <w:rFonts w:ascii="Arial" w:hAnsi="Arial" w:cs="Arial"/>
          <w:b/>
          <w:bCs/>
          <w:color w:val="FF0000"/>
          <w:sz w:val="28"/>
          <w:szCs w:val="28"/>
        </w:rPr>
        <w:t xml:space="preserve">First </w:t>
      </w:r>
      <w:proofErr w:type="gramStart"/>
      <w:r>
        <w:rPr>
          <w:rFonts w:ascii="Arial" w:hAnsi="Arial" w:cs="Arial"/>
          <w:b/>
          <w:bCs/>
          <w:color w:val="FF0000"/>
          <w:sz w:val="28"/>
          <w:szCs w:val="28"/>
        </w:rPr>
        <w:t>Junior</w:t>
      </w:r>
      <w:proofErr w:type="gramEnd"/>
      <w:r>
        <w:rPr>
          <w:rFonts w:ascii="Arial" w:hAnsi="Arial" w:cs="Arial"/>
          <w:b/>
          <w:bCs/>
          <w:color w:val="FF0000"/>
          <w:sz w:val="28"/>
          <w:szCs w:val="28"/>
        </w:rPr>
        <w:t xml:space="preserve"> £15</w:t>
      </w:r>
    </w:p>
    <w:p w14:paraId="37375EB9" w14:textId="77777777"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p>
    <w:p w14:paraId="6239A424" w14:textId="77777777"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 xml:space="preserve">Veteran on Standard </w:t>
      </w:r>
    </w:p>
    <w:p w14:paraId="585AD71D" w14:textId="77777777"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First - £15</w:t>
      </w:r>
    </w:p>
    <w:p w14:paraId="2FFB4BCD" w14:textId="77777777"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Second - £10</w:t>
      </w:r>
    </w:p>
    <w:p w14:paraId="5697D043" w14:textId="77777777"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p>
    <w:p w14:paraId="191D7D8C" w14:textId="77777777"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Veteran on Standard Team Prize (3 riders)</w:t>
      </w:r>
    </w:p>
    <w:p w14:paraId="1B662A38" w14:textId="77777777" w:rsidR="00DD46DB" w:rsidRPr="00543C28" w:rsidRDefault="00DD46DB" w:rsidP="00DD46DB">
      <w:pPr>
        <w:autoSpaceDE w:val="0"/>
        <w:autoSpaceDN w:val="0"/>
        <w:adjustRightInd w:val="0"/>
        <w:spacing w:after="0" w:line="240" w:lineRule="auto"/>
        <w:rPr>
          <w:rFonts w:ascii="Arial" w:hAnsi="Arial" w:cs="Arial"/>
          <w:color w:val="000000"/>
          <w:sz w:val="28"/>
          <w:szCs w:val="28"/>
        </w:rPr>
      </w:pPr>
    </w:p>
    <w:p w14:paraId="396E6F53" w14:textId="77777777" w:rsidR="00DD46DB" w:rsidRPr="00972025" w:rsidRDefault="00DD46DB" w:rsidP="00DD46DB">
      <w:pPr>
        <w:pageBreakBefore/>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lastRenderedPageBreak/>
        <w:t xml:space="preserve">Welcome to The </w:t>
      </w:r>
      <w:proofErr w:type="spellStart"/>
      <w:r w:rsidRPr="00972025">
        <w:rPr>
          <w:rFonts w:ascii="Arial" w:hAnsi="Arial" w:cs="Arial"/>
          <w:b/>
          <w:bCs/>
          <w:color w:val="000000"/>
          <w:sz w:val="28"/>
          <w:szCs w:val="28"/>
        </w:rPr>
        <w:t>Goodwood</w:t>
      </w:r>
      <w:proofErr w:type="spellEnd"/>
      <w:r w:rsidRPr="00972025">
        <w:rPr>
          <w:rFonts w:ascii="Arial" w:hAnsi="Arial" w:cs="Arial"/>
          <w:b/>
          <w:bCs/>
          <w:color w:val="000000"/>
          <w:sz w:val="28"/>
          <w:szCs w:val="28"/>
        </w:rPr>
        <w:t xml:space="preserve"> Classic Hilly Time Trial </w:t>
      </w:r>
    </w:p>
    <w:p w14:paraId="5CB199D8"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2467D361"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Thank you for entering our event and we trust you will have a safe and enjoyable ride over the roads used for the 1982 World Championships. </w:t>
      </w:r>
    </w:p>
    <w:p w14:paraId="3E24F6E5"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We suggest you do not use light tyres or </w:t>
      </w:r>
      <w:proofErr w:type="spellStart"/>
      <w:r w:rsidRPr="00972025">
        <w:rPr>
          <w:rFonts w:ascii="Arial" w:hAnsi="Arial" w:cs="Arial"/>
          <w:color w:val="000000"/>
          <w:sz w:val="28"/>
          <w:szCs w:val="28"/>
        </w:rPr>
        <w:t>tubulars</w:t>
      </w:r>
      <w:proofErr w:type="spellEnd"/>
      <w:r w:rsidRPr="00972025">
        <w:rPr>
          <w:rFonts w:ascii="Arial" w:hAnsi="Arial" w:cs="Arial"/>
          <w:color w:val="000000"/>
          <w:sz w:val="28"/>
          <w:szCs w:val="28"/>
        </w:rPr>
        <w:t xml:space="preserve"> as there is a greater than normal risk of puncturing in the country lanes. </w:t>
      </w:r>
    </w:p>
    <w:p w14:paraId="2B20940C"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1BDC5692" w14:textId="77777777" w:rsidR="00DD46DB"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t>IN THE INTERESTS OF YOUR OWN SAFETY</w:t>
      </w:r>
    </w:p>
    <w:p w14:paraId="6EF1DA14"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 </w:t>
      </w:r>
    </w:p>
    <w:p w14:paraId="4F483690"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You are advised to use a flashing rear light especially if the weather is overcast and visibility is poor. Many of the narrow lanes used for this event are lined with high trees. </w:t>
      </w:r>
    </w:p>
    <w:p w14:paraId="2062118C"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6D47FC87"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You are also reminded that Event Promoters have been instructed by Cycling Time Trials to issue a formal written warning to any rider observed riding in a </w:t>
      </w:r>
      <w:proofErr w:type="gramStart"/>
      <w:r w:rsidRPr="00972025">
        <w:rPr>
          <w:rFonts w:ascii="Arial" w:hAnsi="Arial" w:cs="Arial"/>
          <w:color w:val="000000"/>
          <w:sz w:val="28"/>
          <w:szCs w:val="28"/>
        </w:rPr>
        <w:t>manner which</w:t>
      </w:r>
      <w:proofErr w:type="gramEnd"/>
      <w:r w:rsidRPr="00972025">
        <w:rPr>
          <w:rFonts w:ascii="Arial" w:hAnsi="Arial" w:cs="Arial"/>
          <w:color w:val="000000"/>
          <w:sz w:val="28"/>
          <w:szCs w:val="28"/>
        </w:rPr>
        <w:t xml:space="preserve"> may jeopardise your own safety, the safety of others and the future of the sport. Please take care in the narrow lanes. </w:t>
      </w:r>
    </w:p>
    <w:p w14:paraId="7DAFAA9F"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57317F09"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Spectators and supporters are particularly welcome. The </w:t>
      </w:r>
      <w:proofErr w:type="spellStart"/>
      <w:r w:rsidRPr="00972025">
        <w:rPr>
          <w:rFonts w:ascii="Arial" w:hAnsi="Arial" w:cs="Arial"/>
          <w:color w:val="000000"/>
          <w:sz w:val="28"/>
          <w:szCs w:val="28"/>
        </w:rPr>
        <w:t>Goodwood</w:t>
      </w:r>
      <w:proofErr w:type="spellEnd"/>
      <w:r w:rsidRPr="00972025">
        <w:rPr>
          <w:rFonts w:ascii="Arial" w:hAnsi="Arial" w:cs="Arial"/>
          <w:color w:val="000000"/>
          <w:sz w:val="28"/>
          <w:szCs w:val="28"/>
        </w:rPr>
        <w:t xml:space="preserve"> Classic is a unique Time Trial in that there are several vantage points around the course for seeing and encouraging riders. However spectators and supporters are requested not to park or stop vehicles or otherwise impede the visibility for marshals and riders at junctions and crossroads. It is particularly important that both riders and marshals have a clear, unobstructed view at </w:t>
      </w:r>
      <w:proofErr w:type="spellStart"/>
      <w:r w:rsidRPr="00972025">
        <w:rPr>
          <w:rFonts w:ascii="Arial" w:hAnsi="Arial" w:cs="Arial"/>
          <w:color w:val="000000"/>
          <w:sz w:val="28"/>
          <w:szCs w:val="28"/>
        </w:rPr>
        <w:t>Pilleygreen</w:t>
      </w:r>
      <w:proofErr w:type="spellEnd"/>
      <w:r w:rsidRPr="00972025">
        <w:rPr>
          <w:rFonts w:ascii="Arial" w:hAnsi="Arial" w:cs="Arial"/>
          <w:color w:val="000000"/>
          <w:sz w:val="28"/>
          <w:szCs w:val="28"/>
        </w:rPr>
        <w:t xml:space="preserve"> </w:t>
      </w:r>
      <w:proofErr w:type="gramStart"/>
      <w:r w:rsidRPr="00972025">
        <w:rPr>
          <w:rFonts w:ascii="Arial" w:hAnsi="Arial" w:cs="Arial"/>
          <w:color w:val="000000"/>
          <w:sz w:val="28"/>
          <w:szCs w:val="28"/>
        </w:rPr>
        <w:t>Lodges</w:t>
      </w:r>
      <w:proofErr w:type="gramEnd"/>
      <w:r w:rsidRPr="00972025">
        <w:rPr>
          <w:rFonts w:ascii="Arial" w:hAnsi="Arial" w:cs="Arial"/>
          <w:color w:val="000000"/>
          <w:sz w:val="28"/>
          <w:szCs w:val="28"/>
        </w:rPr>
        <w:t xml:space="preserve"> crossroads where riders will travel in three directions during the event. </w:t>
      </w:r>
    </w:p>
    <w:p w14:paraId="20E35E0E"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4D9BF422"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If you have to drive rather than cycle to see the event, please think before you stop or park. </w:t>
      </w:r>
    </w:p>
    <w:p w14:paraId="72F1AD44"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3C90FFA4"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No following cars please. Regulation 22 will be strictly enforced in the interests of safety for other riders in the narrow lanes used for the event. . </w:t>
      </w:r>
    </w:p>
    <w:p w14:paraId="21AC0CD3"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Your times will be relayed to the Headquarters and no times will be given to riders or their supporters by the Timekeeper at the Finish. </w:t>
      </w:r>
    </w:p>
    <w:p w14:paraId="6074B0C0"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77AD9521" w14:textId="77777777"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14:paraId="593F1BF5"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65206157" w14:textId="77777777" w:rsidR="00DD46DB" w:rsidRPr="00972025" w:rsidRDefault="00DD46DB" w:rsidP="00DD46DB">
      <w:pPr>
        <w:pageBreakBefore/>
        <w:autoSpaceDE w:val="0"/>
        <w:autoSpaceDN w:val="0"/>
        <w:adjustRightInd w:val="0"/>
        <w:spacing w:after="0" w:line="240" w:lineRule="auto"/>
        <w:outlineLvl w:val="3"/>
        <w:rPr>
          <w:rFonts w:ascii="Arial" w:hAnsi="Arial" w:cs="Arial"/>
          <w:color w:val="000000"/>
          <w:sz w:val="28"/>
          <w:szCs w:val="28"/>
        </w:rPr>
      </w:pPr>
      <w:r w:rsidRPr="00972025">
        <w:rPr>
          <w:rFonts w:ascii="Arial" w:hAnsi="Arial" w:cs="Arial"/>
          <w:b/>
          <w:bCs/>
          <w:color w:val="000000"/>
          <w:sz w:val="28"/>
          <w:szCs w:val="28"/>
        </w:rPr>
        <w:t xml:space="preserve">THE GOODWOOD CLASSIC HILLY TIME TRIAL </w:t>
      </w:r>
    </w:p>
    <w:p w14:paraId="2643308E" w14:textId="77777777"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r w:rsidRPr="00972025">
        <w:rPr>
          <w:rFonts w:ascii="Arial" w:hAnsi="Arial" w:cs="Arial"/>
          <w:b/>
          <w:bCs/>
          <w:color w:val="000000"/>
          <w:sz w:val="28"/>
          <w:szCs w:val="28"/>
        </w:rPr>
        <w:t xml:space="preserve">PROMOTED BY SOUTHDOWN VELO CYCLING CLUB </w:t>
      </w:r>
    </w:p>
    <w:p w14:paraId="7AAA8B47"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7BAE1EDF" w14:textId="63ADDCF2"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DATE: Sunday</w:t>
      </w:r>
      <w:r w:rsidR="001812FD">
        <w:rPr>
          <w:rFonts w:ascii="Arial" w:hAnsi="Arial" w:cs="Arial"/>
          <w:color w:val="000000"/>
          <w:sz w:val="28"/>
          <w:szCs w:val="28"/>
        </w:rPr>
        <w:t xml:space="preserve"> 7th October 2018</w:t>
      </w:r>
      <w:r w:rsidRPr="00972025">
        <w:rPr>
          <w:rFonts w:ascii="Arial" w:hAnsi="Arial" w:cs="Arial"/>
          <w:color w:val="000000"/>
          <w:sz w:val="28"/>
          <w:szCs w:val="28"/>
        </w:rPr>
        <w:t xml:space="preserve"> </w:t>
      </w:r>
    </w:p>
    <w:p w14:paraId="61E3496B"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TIME: 08.00 Hours </w:t>
      </w:r>
    </w:p>
    <w:p w14:paraId="67848A2D"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COURSE: P911 - </w:t>
      </w:r>
      <w:proofErr w:type="spellStart"/>
      <w:r w:rsidRPr="00972025">
        <w:rPr>
          <w:rFonts w:ascii="Arial" w:hAnsi="Arial" w:cs="Arial"/>
          <w:color w:val="000000"/>
          <w:sz w:val="28"/>
          <w:szCs w:val="28"/>
        </w:rPr>
        <w:t>Goodwood</w:t>
      </w:r>
      <w:proofErr w:type="spellEnd"/>
      <w:r w:rsidRPr="00972025">
        <w:rPr>
          <w:rFonts w:ascii="Arial" w:hAnsi="Arial" w:cs="Arial"/>
          <w:color w:val="000000"/>
          <w:sz w:val="28"/>
          <w:szCs w:val="28"/>
        </w:rPr>
        <w:t xml:space="preserve"> Area - 27 Miles </w:t>
      </w:r>
    </w:p>
    <w:p w14:paraId="62B5C74C"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EVENT SECRETARY: Kim Piper </w:t>
      </w:r>
    </w:p>
    <w:p w14:paraId="72AB9E79"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24 Pipers Mead, </w:t>
      </w:r>
      <w:proofErr w:type="spellStart"/>
      <w:r w:rsidRPr="00972025">
        <w:rPr>
          <w:rFonts w:ascii="Arial" w:hAnsi="Arial" w:cs="Arial"/>
          <w:color w:val="000000"/>
          <w:sz w:val="28"/>
          <w:szCs w:val="28"/>
        </w:rPr>
        <w:t>Birdham</w:t>
      </w:r>
      <w:proofErr w:type="spellEnd"/>
      <w:r w:rsidRPr="00972025">
        <w:rPr>
          <w:rFonts w:ascii="Arial" w:hAnsi="Arial" w:cs="Arial"/>
          <w:color w:val="000000"/>
          <w:sz w:val="28"/>
          <w:szCs w:val="28"/>
        </w:rPr>
        <w:t xml:space="preserve">, </w:t>
      </w:r>
    </w:p>
    <w:p w14:paraId="3CEB8F6E"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Chichester, West Sussex PO20 7BJ</w:t>
      </w:r>
    </w:p>
    <w:p w14:paraId="33EA3206"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Telephone 01243 513764 </w:t>
      </w:r>
    </w:p>
    <w:p w14:paraId="3A8DD976"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TIMEKEEPERS: Mike </w:t>
      </w:r>
      <w:proofErr w:type="spellStart"/>
      <w:r w:rsidRPr="00972025">
        <w:rPr>
          <w:rFonts w:ascii="Arial" w:hAnsi="Arial" w:cs="Arial"/>
          <w:color w:val="000000"/>
          <w:sz w:val="28"/>
          <w:szCs w:val="28"/>
        </w:rPr>
        <w:t>Marchant</w:t>
      </w:r>
      <w:proofErr w:type="spellEnd"/>
      <w:r w:rsidRPr="00972025">
        <w:rPr>
          <w:rFonts w:ascii="Arial" w:hAnsi="Arial" w:cs="Arial"/>
          <w:color w:val="000000"/>
          <w:sz w:val="28"/>
          <w:szCs w:val="28"/>
        </w:rPr>
        <w:t xml:space="preserve">…SDV- </w:t>
      </w:r>
      <w:r>
        <w:rPr>
          <w:rFonts w:ascii="Arial" w:hAnsi="Arial" w:cs="Arial"/>
          <w:color w:val="000000"/>
          <w:sz w:val="28"/>
          <w:szCs w:val="28"/>
        </w:rPr>
        <w:t>Kathy Collard – Berry …a3crg</w:t>
      </w:r>
    </w:p>
    <w:p w14:paraId="6EDC5011" w14:textId="20020E07" w:rsidR="00DD46DB"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RECORDER</w:t>
      </w:r>
      <w:r w:rsidR="001812FD">
        <w:rPr>
          <w:rFonts w:ascii="Arial" w:hAnsi="Arial" w:cs="Arial"/>
          <w:color w:val="000000"/>
          <w:sz w:val="28"/>
          <w:szCs w:val="28"/>
        </w:rPr>
        <w:t xml:space="preserve"> and on the day organiser</w:t>
      </w:r>
      <w:r w:rsidRPr="00972025">
        <w:rPr>
          <w:rFonts w:ascii="Arial" w:hAnsi="Arial" w:cs="Arial"/>
          <w:color w:val="000000"/>
          <w:sz w:val="28"/>
          <w:szCs w:val="28"/>
        </w:rPr>
        <w:t xml:space="preserve">: </w:t>
      </w:r>
      <w:r>
        <w:rPr>
          <w:rFonts w:ascii="Arial" w:hAnsi="Arial" w:cs="Arial"/>
          <w:sz w:val="28"/>
          <w:szCs w:val="28"/>
        </w:rPr>
        <w:t xml:space="preserve">John </w:t>
      </w:r>
      <w:proofErr w:type="spellStart"/>
      <w:r>
        <w:rPr>
          <w:rFonts w:ascii="Arial" w:hAnsi="Arial" w:cs="Arial"/>
          <w:sz w:val="28"/>
          <w:szCs w:val="28"/>
        </w:rPr>
        <w:t>Rowlands</w:t>
      </w:r>
      <w:proofErr w:type="spellEnd"/>
      <w:r>
        <w:rPr>
          <w:rFonts w:ascii="Arial" w:hAnsi="Arial" w:cs="Arial"/>
          <w:sz w:val="28"/>
          <w:szCs w:val="28"/>
        </w:rPr>
        <w:t xml:space="preserve"> SDV                                                    </w:t>
      </w:r>
      <w:r w:rsidRPr="00972025">
        <w:rPr>
          <w:rFonts w:ascii="Arial" w:hAnsi="Arial" w:cs="Arial"/>
          <w:color w:val="000000"/>
          <w:sz w:val="28"/>
          <w:szCs w:val="28"/>
        </w:rPr>
        <w:t xml:space="preserve"> </w:t>
      </w:r>
    </w:p>
    <w:p w14:paraId="14F891F7"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EVENT </w:t>
      </w:r>
      <w:proofErr w:type="spellStart"/>
      <w:r w:rsidRPr="00972025">
        <w:rPr>
          <w:rFonts w:ascii="Arial" w:hAnsi="Arial" w:cs="Arial"/>
          <w:color w:val="000000"/>
          <w:sz w:val="28"/>
          <w:szCs w:val="28"/>
        </w:rPr>
        <w:t>Lavant</w:t>
      </w:r>
      <w:proofErr w:type="spellEnd"/>
      <w:r w:rsidRPr="00972025">
        <w:rPr>
          <w:rFonts w:ascii="Arial" w:hAnsi="Arial" w:cs="Arial"/>
          <w:color w:val="000000"/>
          <w:sz w:val="28"/>
          <w:szCs w:val="28"/>
        </w:rPr>
        <w:t xml:space="preserve"> Memorial Hall, </w:t>
      </w:r>
      <w:proofErr w:type="spellStart"/>
      <w:r w:rsidRPr="00972025">
        <w:rPr>
          <w:rFonts w:ascii="Arial" w:hAnsi="Arial" w:cs="Arial"/>
          <w:color w:val="000000"/>
          <w:sz w:val="28"/>
          <w:szCs w:val="28"/>
        </w:rPr>
        <w:t>Pook</w:t>
      </w:r>
      <w:proofErr w:type="spellEnd"/>
      <w:r w:rsidRPr="00972025">
        <w:rPr>
          <w:rFonts w:ascii="Arial" w:hAnsi="Arial" w:cs="Arial"/>
          <w:color w:val="000000"/>
          <w:sz w:val="28"/>
          <w:szCs w:val="28"/>
        </w:rPr>
        <w:t xml:space="preserve"> Lane, </w:t>
      </w:r>
      <w:proofErr w:type="spellStart"/>
      <w:r w:rsidRPr="00972025">
        <w:rPr>
          <w:rFonts w:ascii="Arial" w:hAnsi="Arial" w:cs="Arial"/>
          <w:color w:val="000000"/>
          <w:sz w:val="28"/>
          <w:szCs w:val="28"/>
        </w:rPr>
        <w:t>Lavant</w:t>
      </w:r>
      <w:proofErr w:type="spellEnd"/>
      <w:r w:rsidRPr="00972025">
        <w:rPr>
          <w:rFonts w:ascii="Arial" w:hAnsi="Arial" w:cs="Arial"/>
          <w:color w:val="000000"/>
          <w:sz w:val="28"/>
          <w:szCs w:val="28"/>
        </w:rPr>
        <w:t xml:space="preserve"> </w:t>
      </w:r>
    </w:p>
    <w:p w14:paraId="1F0478E4"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HEADQUARTERS Map Reference Sheet 197 SU857082 </w:t>
      </w:r>
    </w:p>
    <w:p w14:paraId="099E733C"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CAR PARKING: At the Event Headquarters </w:t>
      </w:r>
    </w:p>
    <w:p w14:paraId="1EB78550" w14:textId="77777777" w:rsidR="00DD46DB" w:rsidRPr="00972025" w:rsidRDefault="00DD46DB" w:rsidP="00DD46DB">
      <w:pPr>
        <w:autoSpaceDE w:val="0"/>
        <w:autoSpaceDN w:val="0"/>
        <w:adjustRightInd w:val="0"/>
        <w:spacing w:after="0" w:line="240" w:lineRule="auto"/>
        <w:outlineLvl w:val="4"/>
        <w:rPr>
          <w:rFonts w:ascii="Arial" w:hAnsi="Arial" w:cs="Arial"/>
          <w:color w:val="000000"/>
          <w:sz w:val="28"/>
          <w:szCs w:val="28"/>
        </w:rPr>
      </w:pPr>
      <w:r w:rsidRPr="00972025">
        <w:rPr>
          <w:rFonts w:ascii="Arial" w:hAnsi="Arial" w:cs="Arial"/>
          <w:b/>
          <w:bCs/>
          <w:color w:val="000000"/>
          <w:sz w:val="28"/>
          <w:szCs w:val="28"/>
        </w:rPr>
        <w:t xml:space="preserve">NUMBERS &amp; AT THE EVENT HEADQUARTERS </w:t>
      </w:r>
    </w:p>
    <w:p w14:paraId="0182109A"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t xml:space="preserve">SIGNING ON </w:t>
      </w:r>
      <w:r w:rsidRPr="00972025">
        <w:rPr>
          <w:rFonts w:ascii="Arial" w:hAnsi="Arial" w:cs="Arial"/>
          <w:color w:val="000000"/>
          <w:sz w:val="28"/>
          <w:szCs w:val="28"/>
        </w:rPr>
        <w:t xml:space="preserve">Allow </w:t>
      </w:r>
      <w:r w:rsidRPr="00972025">
        <w:rPr>
          <w:rFonts w:ascii="Arial" w:hAnsi="Arial" w:cs="Arial"/>
          <w:color w:val="000000"/>
          <w:sz w:val="28"/>
          <w:szCs w:val="28"/>
          <w:u w:val="single"/>
        </w:rPr>
        <w:t xml:space="preserve">15 minutes </w:t>
      </w:r>
      <w:r w:rsidRPr="00972025">
        <w:rPr>
          <w:rFonts w:ascii="Arial" w:hAnsi="Arial" w:cs="Arial"/>
          <w:color w:val="000000"/>
          <w:sz w:val="28"/>
          <w:szCs w:val="28"/>
        </w:rPr>
        <w:t xml:space="preserve">to ride to the START (2.0 miles) </w:t>
      </w:r>
    </w:p>
    <w:p w14:paraId="75C3A2CF"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CTT Rules &amp; Regulations </w:t>
      </w:r>
      <w:proofErr w:type="gramStart"/>
      <w:r w:rsidRPr="00972025">
        <w:rPr>
          <w:rFonts w:ascii="Arial" w:hAnsi="Arial" w:cs="Arial"/>
          <w:color w:val="000000"/>
          <w:sz w:val="28"/>
          <w:szCs w:val="28"/>
        </w:rPr>
        <w:t>The</w:t>
      </w:r>
      <w:proofErr w:type="gramEnd"/>
      <w:r w:rsidRPr="00972025">
        <w:rPr>
          <w:rFonts w:ascii="Arial" w:hAnsi="Arial" w:cs="Arial"/>
          <w:color w:val="000000"/>
          <w:sz w:val="28"/>
          <w:szCs w:val="28"/>
        </w:rPr>
        <w:t xml:space="preserve"> event will held under the Rules &amp; Regulatio</w:t>
      </w:r>
      <w:r>
        <w:rPr>
          <w:rFonts w:ascii="Arial" w:hAnsi="Arial" w:cs="Arial"/>
          <w:color w:val="000000"/>
          <w:sz w:val="28"/>
          <w:szCs w:val="28"/>
        </w:rPr>
        <w:t xml:space="preserve">ns of Cycling Time Trials. </w:t>
      </w:r>
    </w:p>
    <w:p w14:paraId="6D49C83F"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OBSERVERS: Observers may be in attendance along the course. </w:t>
      </w:r>
    </w:p>
    <w:p w14:paraId="42941797"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615454AD" w14:textId="77777777" w:rsidR="00DD46DB" w:rsidRDefault="00DD46DB" w:rsidP="00DD46DB">
      <w:pPr>
        <w:autoSpaceDE w:val="0"/>
        <w:autoSpaceDN w:val="0"/>
        <w:adjustRightInd w:val="0"/>
        <w:spacing w:after="0" w:line="240" w:lineRule="auto"/>
        <w:rPr>
          <w:rFonts w:ascii="Arial" w:hAnsi="Arial" w:cs="Arial"/>
          <w:b/>
          <w:bCs/>
          <w:color w:val="FF0000"/>
          <w:sz w:val="28"/>
          <w:szCs w:val="28"/>
        </w:rPr>
      </w:pPr>
    </w:p>
    <w:p w14:paraId="7B41619D" w14:textId="77777777" w:rsidR="00DD46DB" w:rsidRDefault="00DD46DB" w:rsidP="00DD46DB">
      <w:pPr>
        <w:autoSpaceDE w:val="0"/>
        <w:autoSpaceDN w:val="0"/>
        <w:adjustRightInd w:val="0"/>
        <w:spacing w:after="0" w:line="240" w:lineRule="auto"/>
        <w:rPr>
          <w:rFonts w:ascii="Arial" w:hAnsi="Arial" w:cs="Arial"/>
          <w:b/>
          <w:bCs/>
          <w:color w:val="FF0000"/>
          <w:sz w:val="28"/>
          <w:szCs w:val="28"/>
        </w:rPr>
      </w:pPr>
    </w:p>
    <w:p w14:paraId="164AAC0A" w14:textId="77777777" w:rsidR="00DD46DB" w:rsidRPr="00972025" w:rsidRDefault="00DD46DB" w:rsidP="00DD46DB">
      <w:pPr>
        <w:rPr>
          <w:rFonts w:ascii="Arial" w:hAnsi="Arial" w:cs="Arial"/>
          <w:b/>
          <w:bCs/>
          <w:color w:val="000000"/>
          <w:sz w:val="28"/>
          <w:szCs w:val="28"/>
        </w:rPr>
      </w:pPr>
      <w:r w:rsidRPr="00972025">
        <w:rPr>
          <w:rFonts w:ascii="Arial" w:hAnsi="Arial" w:cs="Arial"/>
          <w:b/>
          <w:bCs/>
          <w:color w:val="000000"/>
          <w:sz w:val="28"/>
          <w:szCs w:val="28"/>
        </w:rPr>
        <w:t>Safe routes to start</w:t>
      </w:r>
    </w:p>
    <w:p w14:paraId="49B6B39B" w14:textId="77777777" w:rsidR="00DD46DB" w:rsidRPr="00972025" w:rsidRDefault="00DD46DB" w:rsidP="00DD46DB">
      <w:pPr>
        <w:rPr>
          <w:rFonts w:ascii="Arial" w:hAnsi="Arial" w:cs="Arial"/>
          <w:b/>
          <w:bCs/>
          <w:color w:val="000000"/>
          <w:sz w:val="28"/>
          <w:szCs w:val="28"/>
        </w:rPr>
      </w:pPr>
      <w:r w:rsidRPr="00972025">
        <w:rPr>
          <w:rFonts w:ascii="Arial" w:hAnsi="Arial" w:cs="Arial"/>
          <w:b/>
          <w:bCs/>
          <w:color w:val="000000"/>
          <w:sz w:val="28"/>
          <w:szCs w:val="28"/>
        </w:rPr>
        <w:t xml:space="preserve">The Headquarters will be at </w:t>
      </w:r>
      <w:proofErr w:type="spellStart"/>
      <w:r w:rsidRPr="00972025">
        <w:rPr>
          <w:rFonts w:ascii="Arial" w:hAnsi="Arial" w:cs="Arial"/>
          <w:b/>
          <w:bCs/>
          <w:color w:val="000000"/>
          <w:sz w:val="28"/>
          <w:szCs w:val="28"/>
        </w:rPr>
        <w:t>Lavant</w:t>
      </w:r>
      <w:proofErr w:type="spellEnd"/>
      <w:r w:rsidRPr="00972025">
        <w:rPr>
          <w:rFonts w:ascii="Arial" w:hAnsi="Arial" w:cs="Arial"/>
          <w:b/>
          <w:bCs/>
          <w:color w:val="000000"/>
          <w:sz w:val="28"/>
          <w:szCs w:val="28"/>
        </w:rPr>
        <w:t xml:space="preserve"> Village Hall, </w:t>
      </w:r>
      <w:proofErr w:type="spellStart"/>
      <w:r w:rsidRPr="00972025">
        <w:rPr>
          <w:rFonts w:ascii="Arial" w:hAnsi="Arial" w:cs="Arial"/>
          <w:b/>
          <w:bCs/>
          <w:color w:val="000000"/>
          <w:sz w:val="28"/>
          <w:szCs w:val="28"/>
        </w:rPr>
        <w:t>Pook</w:t>
      </w:r>
      <w:proofErr w:type="spellEnd"/>
      <w:r w:rsidRPr="00972025">
        <w:rPr>
          <w:rFonts w:ascii="Arial" w:hAnsi="Arial" w:cs="Arial"/>
          <w:b/>
          <w:bCs/>
          <w:color w:val="000000"/>
          <w:sz w:val="28"/>
          <w:szCs w:val="28"/>
        </w:rPr>
        <w:t xml:space="preserve"> </w:t>
      </w:r>
      <w:proofErr w:type="spellStart"/>
      <w:r w:rsidRPr="00972025">
        <w:rPr>
          <w:rFonts w:ascii="Arial" w:hAnsi="Arial" w:cs="Arial"/>
          <w:b/>
          <w:bCs/>
          <w:color w:val="000000"/>
          <w:sz w:val="28"/>
          <w:szCs w:val="28"/>
        </w:rPr>
        <w:t>Lane</w:t>
      </w:r>
      <w:proofErr w:type="gramStart"/>
      <w:r w:rsidRPr="00972025">
        <w:rPr>
          <w:rFonts w:ascii="Arial" w:hAnsi="Arial" w:cs="Arial"/>
          <w:b/>
          <w:bCs/>
          <w:color w:val="000000"/>
          <w:sz w:val="28"/>
          <w:szCs w:val="28"/>
        </w:rPr>
        <w:t>,Lavant</w:t>
      </w:r>
      <w:proofErr w:type="spellEnd"/>
      <w:proofErr w:type="gramEnd"/>
      <w:r w:rsidRPr="00972025">
        <w:rPr>
          <w:rFonts w:ascii="Arial" w:hAnsi="Arial" w:cs="Arial"/>
          <w:b/>
          <w:bCs/>
          <w:color w:val="000000"/>
          <w:sz w:val="28"/>
          <w:szCs w:val="28"/>
        </w:rPr>
        <w:t xml:space="preserve"> GR SU 857082</w:t>
      </w:r>
    </w:p>
    <w:p w14:paraId="01150F17" w14:textId="77777777" w:rsidR="00DD46DB" w:rsidRPr="00972025" w:rsidRDefault="00DD46DB" w:rsidP="00DD46DB">
      <w:pPr>
        <w:rPr>
          <w:rFonts w:ascii="Arial" w:hAnsi="Arial" w:cs="Arial"/>
          <w:b/>
          <w:bCs/>
          <w:color w:val="000000"/>
          <w:sz w:val="28"/>
          <w:szCs w:val="28"/>
        </w:rPr>
      </w:pPr>
      <w:r w:rsidRPr="00972025">
        <w:rPr>
          <w:rFonts w:ascii="Arial" w:hAnsi="Arial" w:cs="Arial"/>
          <w:b/>
          <w:bCs/>
          <w:color w:val="000000"/>
          <w:sz w:val="28"/>
          <w:szCs w:val="28"/>
        </w:rPr>
        <w:t xml:space="preserve">The safe route to the start is to proceed East on </w:t>
      </w:r>
      <w:proofErr w:type="spellStart"/>
      <w:r w:rsidRPr="00972025">
        <w:rPr>
          <w:rFonts w:ascii="Arial" w:hAnsi="Arial" w:cs="Arial"/>
          <w:b/>
          <w:bCs/>
          <w:color w:val="000000"/>
          <w:sz w:val="28"/>
          <w:szCs w:val="28"/>
        </w:rPr>
        <w:t>Pook</w:t>
      </w:r>
      <w:proofErr w:type="spellEnd"/>
      <w:r w:rsidRPr="00972025">
        <w:rPr>
          <w:rFonts w:ascii="Arial" w:hAnsi="Arial" w:cs="Arial"/>
          <w:b/>
          <w:bCs/>
          <w:color w:val="000000"/>
          <w:sz w:val="28"/>
          <w:szCs w:val="28"/>
        </w:rPr>
        <w:t xml:space="preserve"> Lane to cross bridge over the River </w:t>
      </w:r>
      <w:proofErr w:type="spellStart"/>
      <w:r w:rsidRPr="00972025">
        <w:rPr>
          <w:rFonts w:ascii="Arial" w:hAnsi="Arial" w:cs="Arial"/>
          <w:b/>
          <w:bCs/>
          <w:color w:val="000000"/>
          <w:sz w:val="28"/>
          <w:szCs w:val="28"/>
        </w:rPr>
        <w:t>Lavant</w:t>
      </w:r>
      <w:proofErr w:type="spellEnd"/>
      <w:r w:rsidRPr="00972025">
        <w:rPr>
          <w:rFonts w:ascii="Arial" w:hAnsi="Arial" w:cs="Arial"/>
          <w:b/>
          <w:bCs/>
          <w:color w:val="000000"/>
          <w:sz w:val="28"/>
          <w:szCs w:val="28"/>
        </w:rPr>
        <w:t xml:space="preserve">. Turn right into </w:t>
      </w:r>
      <w:proofErr w:type="spellStart"/>
      <w:r w:rsidRPr="00972025">
        <w:rPr>
          <w:rFonts w:ascii="Arial" w:hAnsi="Arial" w:cs="Arial"/>
          <w:b/>
          <w:bCs/>
          <w:color w:val="000000"/>
          <w:sz w:val="28"/>
          <w:szCs w:val="28"/>
        </w:rPr>
        <w:t>Fordwater</w:t>
      </w:r>
      <w:proofErr w:type="spellEnd"/>
      <w:r w:rsidRPr="00972025">
        <w:rPr>
          <w:rFonts w:ascii="Arial" w:hAnsi="Arial" w:cs="Arial"/>
          <w:b/>
          <w:bCs/>
          <w:color w:val="000000"/>
          <w:sz w:val="28"/>
          <w:szCs w:val="28"/>
        </w:rPr>
        <w:t xml:space="preserve"> Road and thence on New Road to </w:t>
      </w:r>
      <w:proofErr w:type="spellStart"/>
      <w:r w:rsidRPr="00972025">
        <w:rPr>
          <w:rFonts w:ascii="Arial" w:hAnsi="Arial" w:cs="Arial"/>
          <w:b/>
          <w:bCs/>
          <w:color w:val="000000"/>
          <w:sz w:val="28"/>
          <w:szCs w:val="28"/>
        </w:rPr>
        <w:t>Woodcote</w:t>
      </w:r>
      <w:proofErr w:type="spellEnd"/>
      <w:r w:rsidRPr="00972025">
        <w:rPr>
          <w:rFonts w:ascii="Arial" w:hAnsi="Arial" w:cs="Arial"/>
          <w:b/>
          <w:bCs/>
          <w:color w:val="000000"/>
          <w:sz w:val="28"/>
          <w:szCs w:val="28"/>
        </w:rPr>
        <w:t xml:space="preserve"> RAB.  Turn LEFT, 1</w:t>
      </w:r>
      <w:r w:rsidRPr="00972025">
        <w:rPr>
          <w:rFonts w:ascii="Arial" w:hAnsi="Arial" w:cs="Arial"/>
          <w:b/>
          <w:bCs/>
          <w:color w:val="000000"/>
          <w:sz w:val="28"/>
          <w:szCs w:val="28"/>
          <w:vertAlign w:val="superscript"/>
        </w:rPr>
        <w:t>st</w:t>
      </w:r>
      <w:r w:rsidRPr="00972025">
        <w:rPr>
          <w:rFonts w:ascii="Arial" w:hAnsi="Arial" w:cs="Arial"/>
          <w:b/>
          <w:bCs/>
          <w:color w:val="000000"/>
          <w:sz w:val="28"/>
          <w:szCs w:val="28"/>
        </w:rPr>
        <w:t xml:space="preserve"> exit and proceed to START at the entrance to The </w:t>
      </w:r>
      <w:proofErr w:type="spellStart"/>
      <w:r w:rsidRPr="00972025">
        <w:rPr>
          <w:rFonts w:ascii="Arial" w:hAnsi="Arial" w:cs="Arial"/>
          <w:b/>
          <w:bCs/>
          <w:color w:val="000000"/>
          <w:sz w:val="28"/>
          <w:szCs w:val="28"/>
        </w:rPr>
        <w:t>Valdoe</w:t>
      </w:r>
      <w:proofErr w:type="spellEnd"/>
      <w:r w:rsidRPr="00972025">
        <w:rPr>
          <w:rFonts w:ascii="Arial" w:hAnsi="Arial" w:cs="Arial"/>
          <w:b/>
          <w:bCs/>
          <w:color w:val="000000"/>
          <w:sz w:val="28"/>
          <w:szCs w:val="28"/>
        </w:rPr>
        <w:t>.</w:t>
      </w:r>
    </w:p>
    <w:p w14:paraId="1FF0874D" w14:textId="77777777" w:rsidR="00DD46DB" w:rsidRPr="00972025" w:rsidRDefault="00DD46DB" w:rsidP="00DD46DB">
      <w:pPr>
        <w:rPr>
          <w:rFonts w:ascii="Arial" w:hAnsi="Arial" w:cs="Arial"/>
          <w:b/>
          <w:bCs/>
          <w:color w:val="000000"/>
          <w:sz w:val="28"/>
          <w:szCs w:val="28"/>
        </w:rPr>
      </w:pPr>
    </w:p>
    <w:p w14:paraId="69835350" w14:textId="77777777" w:rsidR="00DD46DB" w:rsidRPr="00972025" w:rsidRDefault="00DD46DB" w:rsidP="00DD46DB">
      <w:pPr>
        <w:rPr>
          <w:rFonts w:ascii="Arial" w:hAnsi="Arial" w:cs="Arial"/>
          <w:b/>
          <w:bCs/>
          <w:color w:val="000000"/>
          <w:sz w:val="28"/>
          <w:szCs w:val="28"/>
        </w:rPr>
      </w:pPr>
      <w:r w:rsidRPr="00972025">
        <w:rPr>
          <w:rFonts w:ascii="Arial" w:hAnsi="Arial" w:cs="Arial"/>
          <w:b/>
          <w:bCs/>
          <w:color w:val="000000"/>
          <w:sz w:val="28"/>
          <w:szCs w:val="28"/>
        </w:rPr>
        <w:t>Safe routes from the finish</w:t>
      </w:r>
    </w:p>
    <w:p w14:paraId="6E200E32" w14:textId="77777777" w:rsidR="00DD46DB" w:rsidRPr="00972025" w:rsidRDefault="00DD46DB" w:rsidP="00DD46DB">
      <w:pPr>
        <w:rPr>
          <w:rFonts w:ascii="Arial" w:hAnsi="Arial" w:cs="Arial"/>
          <w:b/>
          <w:bCs/>
          <w:color w:val="000000"/>
          <w:sz w:val="28"/>
          <w:szCs w:val="28"/>
        </w:rPr>
      </w:pPr>
      <w:r w:rsidRPr="00972025">
        <w:rPr>
          <w:rFonts w:ascii="Arial" w:hAnsi="Arial" w:cs="Arial"/>
          <w:b/>
          <w:bCs/>
          <w:color w:val="000000"/>
          <w:sz w:val="28"/>
          <w:szCs w:val="28"/>
        </w:rPr>
        <w:t xml:space="preserve">The safe route to return to the headquarters at </w:t>
      </w:r>
      <w:proofErr w:type="spellStart"/>
      <w:r w:rsidRPr="00972025">
        <w:rPr>
          <w:rFonts w:ascii="Arial" w:hAnsi="Arial" w:cs="Arial"/>
          <w:b/>
          <w:bCs/>
          <w:color w:val="000000"/>
          <w:sz w:val="28"/>
          <w:szCs w:val="28"/>
        </w:rPr>
        <w:t>Lavant</w:t>
      </w:r>
      <w:proofErr w:type="spellEnd"/>
      <w:r w:rsidRPr="00972025">
        <w:rPr>
          <w:rFonts w:ascii="Arial" w:hAnsi="Arial" w:cs="Arial"/>
          <w:b/>
          <w:bCs/>
          <w:color w:val="000000"/>
          <w:sz w:val="28"/>
          <w:szCs w:val="28"/>
        </w:rPr>
        <w:t xml:space="preserve"> Memorial Hall is to proceed to </w:t>
      </w:r>
      <w:proofErr w:type="spellStart"/>
      <w:r w:rsidRPr="00972025">
        <w:rPr>
          <w:rFonts w:ascii="Arial" w:hAnsi="Arial" w:cs="Arial"/>
          <w:b/>
          <w:bCs/>
          <w:color w:val="000000"/>
          <w:sz w:val="28"/>
          <w:szCs w:val="28"/>
        </w:rPr>
        <w:t>Woodcote</w:t>
      </w:r>
      <w:proofErr w:type="spellEnd"/>
      <w:r w:rsidRPr="00972025">
        <w:rPr>
          <w:rFonts w:ascii="Arial" w:hAnsi="Arial" w:cs="Arial"/>
          <w:b/>
          <w:bCs/>
          <w:color w:val="000000"/>
          <w:sz w:val="28"/>
          <w:szCs w:val="28"/>
        </w:rPr>
        <w:t xml:space="preserve"> RAB.  Turn RIGHT, 3</w:t>
      </w:r>
      <w:r w:rsidRPr="00972025">
        <w:rPr>
          <w:rFonts w:ascii="Arial" w:hAnsi="Arial" w:cs="Arial"/>
          <w:b/>
          <w:bCs/>
          <w:color w:val="000000"/>
          <w:sz w:val="28"/>
          <w:szCs w:val="28"/>
          <w:vertAlign w:val="superscript"/>
        </w:rPr>
        <w:t>rd</w:t>
      </w:r>
      <w:r w:rsidRPr="00972025">
        <w:rPr>
          <w:rFonts w:ascii="Arial" w:hAnsi="Arial" w:cs="Arial"/>
          <w:b/>
          <w:bCs/>
          <w:color w:val="000000"/>
          <w:sz w:val="28"/>
          <w:szCs w:val="28"/>
        </w:rPr>
        <w:t xml:space="preserve"> exit on to New Road and thence </w:t>
      </w:r>
      <w:proofErr w:type="spellStart"/>
      <w:r w:rsidRPr="00972025">
        <w:rPr>
          <w:rFonts w:ascii="Arial" w:hAnsi="Arial" w:cs="Arial"/>
          <w:b/>
          <w:bCs/>
          <w:color w:val="000000"/>
          <w:sz w:val="28"/>
          <w:szCs w:val="28"/>
        </w:rPr>
        <w:t>Fordwater</w:t>
      </w:r>
      <w:proofErr w:type="spellEnd"/>
      <w:r w:rsidRPr="00972025">
        <w:rPr>
          <w:rFonts w:ascii="Arial" w:hAnsi="Arial" w:cs="Arial"/>
          <w:b/>
          <w:bCs/>
          <w:color w:val="000000"/>
          <w:sz w:val="28"/>
          <w:szCs w:val="28"/>
        </w:rPr>
        <w:t xml:space="preserve"> Road to turn LEFT into </w:t>
      </w:r>
      <w:proofErr w:type="spellStart"/>
      <w:r w:rsidRPr="00972025">
        <w:rPr>
          <w:rFonts w:ascii="Arial" w:hAnsi="Arial" w:cs="Arial"/>
          <w:b/>
          <w:bCs/>
          <w:color w:val="000000"/>
          <w:sz w:val="28"/>
          <w:szCs w:val="28"/>
        </w:rPr>
        <w:t>Pook</w:t>
      </w:r>
      <w:proofErr w:type="spellEnd"/>
      <w:r w:rsidRPr="00972025">
        <w:rPr>
          <w:rFonts w:ascii="Arial" w:hAnsi="Arial" w:cs="Arial"/>
          <w:b/>
          <w:bCs/>
          <w:color w:val="000000"/>
          <w:sz w:val="28"/>
          <w:szCs w:val="28"/>
        </w:rPr>
        <w:t xml:space="preserve"> Lane.</w:t>
      </w:r>
    </w:p>
    <w:p w14:paraId="06486081" w14:textId="77777777" w:rsidR="009550EF" w:rsidRPr="009A158D" w:rsidRDefault="009550EF" w:rsidP="009550EF">
      <w:pPr>
        <w:autoSpaceDE w:val="0"/>
        <w:autoSpaceDN w:val="0"/>
        <w:adjustRightInd w:val="0"/>
        <w:spacing w:after="0" w:line="240" w:lineRule="auto"/>
        <w:rPr>
          <w:rFonts w:ascii="Arial" w:hAnsi="Arial" w:cs="Arial"/>
          <w:color w:val="FF0000"/>
          <w:sz w:val="28"/>
          <w:szCs w:val="28"/>
        </w:rPr>
      </w:pPr>
      <w:r w:rsidRPr="009A158D">
        <w:rPr>
          <w:rFonts w:ascii="Arial" w:hAnsi="Arial" w:cs="Arial"/>
          <w:b/>
          <w:bCs/>
          <w:i/>
          <w:iCs/>
          <w:color w:val="FF0000"/>
          <w:sz w:val="28"/>
          <w:szCs w:val="28"/>
        </w:rPr>
        <w:t xml:space="preserve">But remember the onus of keeping to the Course rests with the rider. </w:t>
      </w:r>
    </w:p>
    <w:p w14:paraId="21AAE3B2" w14:textId="77777777" w:rsidR="009550EF" w:rsidRPr="00034660" w:rsidRDefault="009550EF" w:rsidP="009550EF">
      <w:pPr>
        <w:autoSpaceDE w:val="0"/>
        <w:autoSpaceDN w:val="0"/>
        <w:adjustRightInd w:val="0"/>
        <w:spacing w:after="0" w:line="240" w:lineRule="auto"/>
        <w:rPr>
          <w:rFonts w:ascii="Arial" w:hAnsi="Arial" w:cs="Arial"/>
          <w:sz w:val="28"/>
          <w:szCs w:val="28"/>
        </w:rPr>
      </w:pPr>
      <w:proofErr w:type="gramStart"/>
      <w:r w:rsidRPr="00034660">
        <w:rPr>
          <w:rFonts w:ascii="Arial" w:hAnsi="Arial" w:cs="Arial"/>
          <w:sz w:val="28"/>
          <w:szCs w:val="28"/>
        </w:rPr>
        <w:t xml:space="preserve">Refreshments will be served at the Headquarters by </w:t>
      </w:r>
      <w:r>
        <w:rPr>
          <w:rFonts w:ascii="Arial" w:hAnsi="Arial" w:cs="Arial"/>
          <w:sz w:val="28"/>
          <w:szCs w:val="28"/>
        </w:rPr>
        <w:t>Felicity Wise</w:t>
      </w:r>
      <w:proofErr w:type="gramEnd"/>
      <w:r w:rsidRPr="00034660">
        <w:rPr>
          <w:rFonts w:ascii="Arial" w:hAnsi="Arial" w:cs="Arial"/>
          <w:sz w:val="28"/>
          <w:szCs w:val="28"/>
        </w:rPr>
        <w:t xml:space="preserve"> </w:t>
      </w:r>
    </w:p>
    <w:p w14:paraId="0E93D98D" w14:textId="77777777"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bookmarkStart w:id="0" w:name="_GoBack"/>
      <w:bookmarkEnd w:id="0"/>
    </w:p>
    <w:p w14:paraId="590DC1E6" w14:textId="77777777"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p>
    <w:p w14:paraId="7FD47FEC" w14:textId="77777777" w:rsidR="00DD46DB" w:rsidRPr="00972025" w:rsidRDefault="00DD46DB" w:rsidP="00DD46DB">
      <w:pPr>
        <w:autoSpaceDE w:val="0"/>
        <w:autoSpaceDN w:val="0"/>
        <w:adjustRightInd w:val="0"/>
        <w:spacing w:after="0" w:line="240" w:lineRule="auto"/>
        <w:rPr>
          <w:rFonts w:ascii="Arial" w:hAnsi="Arial" w:cs="Arial"/>
          <w:color w:val="FF0000"/>
          <w:sz w:val="28"/>
          <w:szCs w:val="28"/>
        </w:rPr>
      </w:pPr>
    </w:p>
    <w:p w14:paraId="163C8C1B" w14:textId="77777777" w:rsidR="00DD46DB" w:rsidRPr="00972025" w:rsidRDefault="00DD46DB" w:rsidP="00DD46DB">
      <w:pPr>
        <w:pageBreakBefore/>
        <w:autoSpaceDE w:val="0"/>
        <w:autoSpaceDN w:val="0"/>
        <w:adjustRightInd w:val="0"/>
        <w:spacing w:after="0" w:line="240" w:lineRule="auto"/>
        <w:outlineLvl w:val="5"/>
        <w:rPr>
          <w:rFonts w:ascii="Arial" w:hAnsi="Arial" w:cs="Arial"/>
          <w:color w:val="000000"/>
          <w:sz w:val="28"/>
          <w:szCs w:val="28"/>
        </w:rPr>
      </w:pPr>
      <w:r w:rsidRPr="00972025">
        <w:rPr>
          <w:rFonts w:ascii="Arial" w:hAnsi="Arial" w:cs="Arial"/>
          <w:b/>
          <w:bCs/>
          <w:color w:val="000000"/>
          <w:sz w:val="28"/>
          <w:szCs w:val="28"/>
        </w:rPr>
        <w:t xml:space="preserve">THE GOODWOOD CLASSIC - COURSE DETAILS </w:t>
      </w:r>
    </w:p>
    <w:p w14:paraId="2BD79597"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COURSE P911 DISTANCE 27 MILES </w:t>
      </w:r>
    </w:p>
    <w:p w14:paraId="08929B06"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7B51EE7F"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u w:val="single"/>
        </w:rPr>
        <w:t xml:space="preserve">START </w:t>
      </w:r>
      <w:r w:rsidRPr="00972025">
        <w:rPr>
          <w:rFonts w:ascii="Arial" w:hAnsi="Arial" w:cs="Arial"/>
          <w:color w:val="000000"/>
          <w:sz w:val="28"/>
          <w:szCs w:val="28"/>
        </w:rPr>
        <w:t xml:space="preserve">At the entrance to The </w:t>
      </w:r>
      <w:proofErr w:type="spellStart"/>
      <w:r w:rsidRPr="00972025">
        <w:rPr>
          <w:rFonts w:ascii="Arial" w:hAnsi="Arial" w:cs="Arial"/>
          <w:color w:val="000000"/>
          <w:sz w:val="28"/>
          <w:szCs w:val="28"/>
        </w:rPr>
        <w:t>Valdoe</w:t>
      </w:r>
      <w:proofErr w:type="spellEnd"/>
      <w:r w:rsidRPr="00972025">
        <w:rPr>
          <w:rFonts w:ascii="Arial" w:hAnsi="Arial" w:cs="Arial"/>
          <w:color w:val="000000"/>
          <w:sz w:val="28"/>
          <w:szCs w:val="28"/>
        </w:rPr>
        <w:t xml:space="preserve">, approximately 250 yards north of </w:t>
      </w:r>
      <w:proofErr w:type="spellStart"/>
      <w:r w:rsidRPr="00972025">
        <w:rPr>
          <w:rFonts w:ascii="Arial" w:hAnsi="Arial" w:cs="Arial"/>
          <w:color w:val="000000"/>
          <w:sz w:val="28"/>
          <w:szCs w:val="28"/>
        </w:rPr>
        <w:t>Woodcote</w:t>
      </w:r>
      <w:proofErr w:type="spellEnd"/>
      <w:r w:rsidRPr="00972025">
        <w:rPr>
          <w:rFonts w:ascii="Arial" w:hAnsi="Arial" w:cs="Arial"/>
          <w:color w:val="000000"/>
          <w:sz w:val="28"/>
          <w:szCs w:val="28"/>
        </w:rPr>
        <w:t xml:space="preserve"> RAB on Kennel Hill (GR SU881078). </w:t>
      </w:r>
    </w:p>
    <w:p w14:paraId="11377C9E"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18B48441"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t xml:space="preserve">PROCEED </w:t>
      </w:r>
      <w:r w:rsidRPr="00972025">
        <w:rPr>
          <w:rFonts w:ascii="Arial" w:hAnsi="Arial" w:cs="Arial"/>
          <w:color w:val="000000"/>
          <w:sz w:val="28"/>
          <w:szCs w:val="28"/>
        </w:rPr>
        <w:t xml:space="preserve">north past the Golf Club and climb Kennel Hill to Charlton Down where take RIGHT fork to descend Knights Hill to Charlton. Turn LEFT at village crossroads to Singleton where bear right keeping to the main street to the </w:t>
      </w:r>
      <w:proofErr w:type="gramStart"/>
      <w:r w:rsidRPr="00972025">
        <w:rPr>
          <w:rFonts w:ascii="Arial" w:hAnsi="Arial" w:cs="Arial"/>
          <w:color w:val="000000"/>
          <w:sz w:val="28"/>
          <w:szCs w:val="28"/>
        </w:rPr>
        <w:t>T junction</w:t>
      </w:r>
      <w:proofErr w:type="gramEnd"/>
      <w:r w:rsidRPr="00972025">
        <w:rPr>
          <w:rFonts w:ascii="Arial" w:hAnsi="Arial" w:cs="Arial"/>
          <w:color w:val="000000"/>
          <w:sz w:val="28"/>
          <w:szCs w:val="28"/>
        </w:rPr>
        <w:t xml:space="preserve"> with the A286. Turn LEFT on to A286 and proceed south to take second LEFT to climb Town Lane Hill (Singleton Shoot) to Charlton Down. (GR SU880113). </w:t>
      </w:r>
    </w:p>
    <w:p w14:paraId="604276B2"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70D076A2"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t xml:space="preserve">COMMENCE </w:t>
      </w:r>
      <w:r w:rsidRPr="00972025">
        <w:rPr>
          <w:rFonts w:ascii="Arial" w:hAnsi="Arial" w:cs="Arial"/>
          <w:color w:val="000000"/>
          <w:sz w:val="28"/>
          <w:szCs w:val="28"/>
        </w:rPr>
        <w:t xml:space="preserve">the descent of Kennel Hill and then turn sharp LEFT to proceed east to the </w:t>
      </w:r>
      <w:r w:rsidRPr="00972025">
        <w:rPr>
          <w:rFonts w:ascii="Arial" w:hAnsi="Arial" w:cs="Arial"/>
          <w:b/>
          <w:bCs/>
          <w:color w:val="000000"/>
          <w:sz w:val="28"/>
          <w:szCs w:val="28"/>
          <w:u w:val="single"/>
        </w:rPr>
        <w:t xml:space="preserve">GOODWOOD PRIME </w:t>
      </w:r>
      <w:r w:rsidRPr="00972025">
        <w:rPr>
          <w:rFonts w:ascii="Arial" w:hAnsi="Arial" w:cs="Arial"/>
          <w:color w:val="000000"/>
          <w:sz w:val="28"/>
          <w:szCs w:val="28"/>
        </w:rPr>
        <w:t xml:space="preserve">opposite the plaque to commemorate the 1982 Worlds Cycling Championships (GR SU884108). </w:t>
      </w:r>
    </w:p>
    <w:p w14:paraId="08641B3E"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0375CCB4"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t xml:space="preserve">CONTINUE </w:t>
      </w:r>
      <w:r w:rsidRPr="00972025">
        <w:rPr>
          <w:rFonts w:ascii="Arial" w:hAnsi="Arial" w:cs="Arial"/>
          <w:color w:val="000000"/>
          <w:sz w:val="28"/>
          <w:szCs w:val="28"/>
        </w:rPr>
        <w:t xml:space="preserve">east after the Prime past </w:t>
      </w:r>
      <w:proofErr w:type="spellStart"/>
      <w:r w:rsidRPr="00972025">
        <w:rPr>
          <w:rFonts w:ascii="Arial" w:hAnsi="Arial" w:cs="Arial"/>
          <w:color w:val="000000"/>
          <w:sz w:val="28"/>
          <w:szCs w:val="28"/>
        </w:rPr>
        <w:t>Goodwood</w:t>
      </w:r>
      <w:proofErr w:type="spellEnd"/>
      <w:r w:rsidRPr="00972025">
        <w:rPr>
          <w:rFonts w:ascii="Arial" w:hAnsi="Arial" w:cs="Arial"/>
          <w:color w:val="000000"/>
          <w:sz w:val="28"/>
          <w:szCs w:val="28"/>
        </w:rPr>
        <w:t xml:space="preserve"> Race Course through </w:t>
      </w:r>
      <w:proofErr w:type="spellStart"/>
      <w:r w:rsidRPr="00972025">
        <w:rPr>
          <w:rFonts w:ascii="Arial" w:hAnsi="Arial" w:cs="Arial"/>
          <w:color w:val="000000"/>
          <w:sz w:val="28"/>
          <w:szCs w:val="28"/>
        </w:rPr>
        <w:t>Pilleygreen</w:t>
      </w:r>
      <w:proofErr w:type="spellEnd"/>
      <w:r w:rsidRPr="00972025">
        <w:rPr>
          <w:rFonts w:ascii="Arial" w:hAnsi="Arial" w:cs="Arial"/>
          <w:color w:val="000000"/>
          <w:sz w:val="28"/>
          <w:szCs w:val="28"/>
        </w:rPr>
        <w:t xml:space="preserve"> Lodges Crossroads and </w:t>
      </w:r>
      <w:proofErr w:type="spellStart"/>
      <w:r w:rsidRPr="00972025">
        <w:rPr>
          <w:rFonts w:ascii="Arial" w:hAnsi="Arial" w:cs="Arial"/>
          <w:color w:val="000000"/>
          <w:sz w:val="28"/>
          <w:szCs w:val="28"/>
        </w:rPr>
        <w:t>Selhurst</w:t>
      </w:r>
      <w:proofErr w:type="spellEnd"/>
      <w:r w:rsidRPr="00972025">
        <w:rPr>
          <w:rFonts w:ascii="Arial" w:hAnsi="Arial" w:cs="Arial"/>
          <w:color w:val="000000"/>
          <w:sz w:val="28"/>
          <w:szCs w:val="28"/>
        </w:rPr>
        <w:t xml:space="preserve"> Park to </w:t>
      </w:r>
      <w:proofErr w:type="spellStart"/>
      <w:r w:rsidRPr="00972025">
        <w:rPr>
          <w:rFonts w:ascii="Arial" w:hAnsi="Arial" w:cs="Arial"/>
          <w:color w:val="000000"/>
          <w:sz w:val="28"/>
          <w:szCs w:val="28"/>
        </w:rPr>
        <w:t>Benges</w:t>
      </w:r>
      <w:proofErr w:type="spellEnd"/>
      <w:r w:rsidRPr="00972025">
        <w:rPr>
          <w:rFonts w:ascii="Arial" w:hAnsi="Arial" w:cs="Arial"/>
          <w:color w:val="000000"/>
          <w:sz w:val="28"/>
          <w:szCs w:val="28"/>
        </w:rPr>
        <w:t xml:space="preserve"> (GR SU939120). Turn LEFT on to A285 and descend </w:t>
      </w:r>
      <w:proofErr w:type="spellStart"/>
      <w:r w:rsidRPr="00972025">
        <w:rPr>
          <w:rFonts w:ascii="Arial" w:hAnsi="Arial" w:cs="Arial"/>
          <w:color w:val="000000"/>
          <w:sz w:val="28"/>
          <w:szCs w:val="28"/>
        </w:rPr>
        <w:t>Upwaltham</w:t>
      </w:r>
      <w:proofErr w:type="spellEnd"/>
      <w:r w:rsidRPr="00972025">
        <w:rPr>
          <w:rFonts w:ascii="Arial" w:hAnsi="Arial" w:cs="Arial"/>
          <w:color w:val="000000"/>
          <w:sz w:val="28"/>
          <w:szCs w:val="28"/>
        </w:rPr>
        <w:t xml:space="preserve"> Hill. Turn sharp LEFT at the bottom of </w:t>
      </w:r>
      <w:proofErr w:type="spellStart"/>
      <w:r w:rsidRPr="00972025">
        <w:rPr>
          <w:rFonts w:ascii="Arial" w:hAnsi="Arial" w:cs="Arial"/>
          <w:color w:val="000000"/>
          <w:sz w:val="28"/>
          <w:szCs w:val="28"/>
        </w:rPr>
        <w:t>Upwaltham</w:t>
      </w:r>
      <w:proofErr w:type="spellEnd"/>
      <w:r w:rsidRPr="00972025">
        <w:rPr>
          <w:rFonts w:ascii="Arial" w:hAnsi="Arial" w:cs="Arial"/>
          <w:color w:val="000000"/>
          <w:sz w:val="28"/>
          <w:szCs w:val="28"/>
        </w:rPr>
        <w:t xml:space="preserve"> Hill into </w:t>
      </w:r>
      <w:proofErr w:type="spellStart"/>
      <w:r w:rsidRPr="00972025">
        <w:rPr>
          <w:rFonts w:ascii="Arial" w:hAnsi="Arial" w:cs="Arial"/>
          <w:color w:val="000000"/>
          <w:sz w:val="28"/>
          <w:szCs w:val="28"/>
        </w:rPr>
        <w:t>Droke</w:t>
      </w:r>
      <w:proofErr w:type="spellEnd"/>
      <w:r w:rsidRPr="00972025">
        <w:rPr>
          <w:rFonts w:ascii="Arial" w:hAnsi="Arial" w:cs="Arial"/>
          <w:color w:val="000000"/>
          <w:sz w:val="28"/>
          <w:szCs w:val="28"/>
        </w:rPr>
        <w:t xml:space="preserve"> Lane and proceed to East Dean (GR SU903128). Turn LEFT at village pond in East Dean and climb East Dean Hill to </w:t>
      </w:r>
      <w:proofErr w:type="spellStart"/>
      <w:r w:rsidRPr="00972025">
        <w:rPr>
          <w:rFonts w:ascii="Arial" w:hAnsi="Arial" w:cs="Arial"/>
          <w:color w:val="000000"/>
          <w:sz w:val="28"/>
          <w:szCs w:val="28"/>
        </w:rPr>
        <w:t>Pilleygreen</w:t>
      </w:r>
      <w:proofErr w:type="spellEnd"/>
      <w:r w:rsidRPr="00972025">
        <w:rPr>
          <w:rFonts w:ascii="Arial" w:hAnsi="Arial" w:cs="Arial"/>
          <w:color w:val="000000"/>
          <w:sz w:val="28"/>
          <w:szCs w:val="28"/>
        </w:rPr>
        <w:t xml:space="preserve"> Lodges Crossroads. Straight across and descend New Barn Hill to </w:t>
      </w:r>
      <w:proofErr w:type="spellStart"/>
      <w:r w:rsidRPr="00972025">
        <w:rPr>
          <w:rFonts w:ascii="Arial" w:hAnsi="Arial" w:cs="Arial"/>
          <w:color w:val="000000"/>
          <w:sz w:val="28"/>
          <w:szCs w:val="28"/>
        </w:rPr>
        <w:t>Waterbeach</w:t>
      </w:r>
      <w:proofErr w:type="spellEnd"/>
      <w:r w:rsidRPr="00972025">
        <w:rPr>
          <w:rFonts w:ascii="Arial" w:hAnsi="Arial" w:cs="Arial"/>
          <w:color w:val="000000"/>
          <w:sz w:val="28"/>
          <w:szCs w:val="28"/>
        </w:rPr>
        <w:t xml:space="preserve"> and </w:t>
      </w:r>
      <w:proofErr w:type="spellStart"/>
      <w:r w:rsidRPr="00972025">
        <w:rPr>
          <w:rFonts w:ascii="Arial" w:hAnsi="Arial" w:cs="Arial"/>
          <w:color w:val="000000"/>
          <w:sz w:val="28"/>
          <w:szCs w:val="28"/>
        </w:rPr>
        <w:t>Westerton</w:t>
      </w:r>
      <w:proofErr w:type="spellEnd"/>
      <w:r w:rsidRPr="00972025">
        <w:rPr>
          <w:rFonts w:ascii="Arial" w:hAnsi="Arial" w:cs="Arial"/>
          <w:color w:val="000000"/>
          <w:sz w:val="28"/>
          <w:szCs w:val="28"/>
        </w:rPr>
        <w:t xml:space="preserve"> Crossroads. Turn LEFT and proceed along New Road (</w:t>
      </w:r>
      <w:proofErr w:type="spellStart"/>
      <w:r w:rsidRPr="00972025">
        <w:rPr>
          <w:rFonts w:ascii="Arial" w:hAnsi="Arial" w:cs="Arial"/>
          <w:color w:val="000000"/>
          <w:sz w:val="28"/>
          <w:szCs w:val="28"/>
        </w:rPr>
        <w:t>Lavant</w:t>
      </w:r>
      <w:proofErr w:type="spellEnd"/>
      <w:r w:rsidRPr="00972025">
        <w:rPr>
          <w:rFonts w:ascii="Arial" w:hAnsi="Arial" w:cs="Arial"/>
          <w:color w:val="000000"/>
          <w:sz w:val="28"/>
          <w:szCs w:val="28"/>
        </w:rPr>
        <w:t xml:space="preserve"> Straight) to junction with A285 (GR SU900075). Turn LEFT on to A285 and proceed through </w:t>
      </w:r>
      <w:proofErr w:type="spellStart"/>
      <w:r w:rsidRPr="00972025">
        <w:rPr>
          <w:rFonts w:ascii="Arial" w:hAnsi="Arial" w:cs="Arial"/>
          <w:color w:val="000000"/>
          <w:sz w:val="28"/>
          <w:szCs w:val="28"/>
        </w:rPr>
        <w:t>Halnaker</w:t>
      </w:r>
      <w:proofErr w:type="spellEnd"/>
      <w:r w:rsidRPr="00972025">
        <w:rPr>
          <w:rFonts w:ascii="Arial" w:hAnsi="Arial" w:cs="Arial"/>
          <w:color w:val="000000"/>
          <w:sz w:val="28"/>
          <w:szCs w:val="28"/>
        </w:rPr>
        <w:t xml:space="preserve"> to climb </w:t>
      </w:r>
      <w:proofErr w:type="spellStart"/>
      <w:r w:rsidRPr="00972025">
        <w:rPr>
          <w:rFonts w:ascii="Arial" w:hAnsi="Arial" w:cs="Arial"/>
          <w:color w:val="000000"/>
          <w:sz w:val="28"/>
          <w:szCs w:val="28"/>
        </w:rPr>
        <w:t>Benges</w:t>
      </w:r>
      <w:proofErr w:type="spellEnd"/>
      <w:r w:rsidRPr="00972025">
        <w:rPr>
          <w:rFonts w:ascii="Arial" w:hAnsi="Arial" w:cs="Arial"/>
          <w:color w:val="000000"/>
          <w:sz w:val="28"/>
          <w:szCs w:val="28"/>
        </w:rPr>
        <w:t xml:space="preserve"> Hill (GR SU939120). Turn LEFT and proceed through </w:t>
      </w:r>
      <w:proofErr w:type="spellStart"/>
      <w:r w:rsidRPr="00972025">
        <w:rPr>
          <w:rFonts w:ascii="Arial" w:hAnsi="Arial" w:cs="Arial"/>
          <w:color w:val="000000"/>
          <w:sz w:val="28"/>
          <w:szCs w:val="28"/>
        </w:rPr>
        <w:t>Selhurst</w:t>
      </w:r>
      <w:proofErr w:type="spellEnd"/>
      <w:r w:rsidRPr="00972025">
        <w:rPr>
          <w:rFonts w:ascii="Arial" w:hAnsi="Arial" w:cs="Arial"/>
          <w:color w:val="000000"/>
          <w:sz w:val="28"/>
          <w:szCs w:val="28"/>
        </w:rPr>
        <w:t xml:space="preserve"> Park and </w:t>
      </w:r>
      <w:proofErr w:type="spellStart"/>
      <w:r w:rsidRPr="00972025">
        <w:rPr>
          <w:rFonts w:ascii="Arial" w:hAnsi="Arial" w:cs="Arial"/>
          <w:color w:val="000000"/>
          <w:sz w:val="28"/>
          <w:szCs w:val="28"/>
        </w:rPr>
        <w:t>Pilleygreen</w:t>
      </w:r>
      <w:proofErr w:type="spellEnd"/>
      <w:r w:rsidRPr="00972025">
        <w:rPr>
          <w:rFonts w:ascii="Arial" w:hAnsi="Arial" w:cs="Arial"/>
          <w:color w:val="000000"/>
          <w:sz w:val="28"/>
          <w:szCs w:val="28"/>
        </w:rPr>
        <w:t xml:space="preserve"> Lodges Crossroads to the </w:t>
      </w:r>
      <w:proofErr w:type="gramStart"/>
      <w:r w:rsidRPr="00972025">
        <w:rPr>
          <w:rFonts w:ascii="Arial" w:hAnsi="Arial" w:cs="Arial"/>
          <w:color w:val="000000"/>
          <w:sz w:val="28"/>
          <w:szCs w:val="28"/>
        </w:rPr>
        <w:t>T junction</w:t>
      </w:r>
      <w:proofErr w:type="gramEnd"/>
      <w:r w:rsidRPr="00972025">
        <w:rPr>
          <w:rFonts w:ascii="Arial" w:hAnsi="Arial" w:cs="Arial"/>
          <w:color w:val="000000"/>
          <w:sz w:val="28"/>
          <w:szCs w:val="28"/>
        </w:rPr>
        <w:t xml:space="preserve"> with Kennel Hill at </w:t>
      </w:r>
      <w:proofErr w:type="spellStart"/>
      <w:r w:rsidRPr="00972025">
        <w:rPr>
          <w:rFonts w:ascii="Arial" w:hAnsi="Arial" w:cs="Arial"/>
          <w:color w:val="000000"/>
          <w:sz w:val="28"/>
          <w:szCs w:val="28"/>
        </w:rPr>
        <w:t>Goodwood</w:t>
      </w:r>
      <w:proofErr w:type="spellEnd"/>
      <w:r w:rsidRPr="00972025">
        <w:rPr>
          <w:rFonts w:ascii="Arial" w:hAnsi="Arial" w:cs="Arial"/>
          <w:color w:val="000000"/>
          <w:sz w:val="28"/>
          <w:szCs w:val="28"/>
        </w:rPr>
        <w:t xml:space="preserve"> Race Course. Turn LEFT to descend Kennel Hill past the Golf Club to </w:t>
      </w:r>
    </w:p>
    <w:p w14:paraId="593ACB30" w14:textId="77777777" w:rsidR="00DD46DB" w:rsidRPr="00972025" w:rsidRDefault="00DD46DB" w:rsidP="00DD46DB">
      <w:pPr>
        <w:autoSpaceDE w:val="0"/>
        <w:autoSpaceDN w:val="0"/>
        <w:adjustRightInd w:val="0"/>
        <w:spacing w:after="0" w:line="240" w:lineRule="auto"/>
        <w:rPr>
          <w:rFonts w:ascii="Arial" w:hAnsi="Arial" w:cs="Arial"/>
          <w:b/>
          <w:bCs/>
          <w:color w:val="000000"/>
          <w:sz w:val="28"/>
          <w:szCs w:val="28"/>
          <w:u w:val="single"/>
        </w:rPr>
      </w:pPr>
    </w:p>
    <w:p w14:paraId="3F91DA50"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u w:val="single"/>
        </w:rPr>
        <w:t xml:space="preserve">FINISH </w:t>
      </w:r>
      <w:r w:rsidRPr="00972025">
        <w:rPr>
          <w:rFonts w:ascii="Arial" w:hAnsi="Arial" w:cs="Arial"/>
          <w:color w:val="000000"/>
          <w:sz w:val="28"/>
          <w:szCs w:val="28"/>
        </w:rPr>
        <w:t xml:space="preserve">250 yards north of </w:t>
      </w:r>
      <w:proofErr w:type="spellStart"/>
      <w:r w:rsidRPr="00972025">
        <w:rPr>
          <w:rFonts w:ascii="Arial" w:hAnsi="Arial" w:cs="Arial"/>
          <w:color w:val="000000"/>
          <w:sz w:val="28"/>
          <w:szCs w:val="28"/>
        </w:rPr>
        <w:t>Woodcote</w:t>
      </w:r>
      <w:proofErr w:type="spellEnd"/>
      <w:r w:rsidRPr="00972025">
        <w:rPr>
          <w:rFonts w:ascii="Arial" w:hAnsi="Arial" w:cs="Arial"/>
          <w:color w:val="000000"/>
          <w:sz w:val="28"/>
          <w:szCs w:val="28"/>
        </w:rPr>
        <w:t xml:space="preserve"> RAB and approximately 25 yards short of the START (27 Miles) (GR SU881079). </w:t>
      </w:r>
    </w:p>
    <w:p w14:paraId="5970FBCA"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5E784E38" w14:textId="77777777"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14:paraId="485DB261" w14:textId="77777777"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14:paraId="4D910CA1" w14:textId="77777777"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14:paraId="509E4AB6" w14:textId="77777777"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14:paraId="63A51A3B" w14:textId="77777777"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14:paraId="4FEC3BC6" w14:textId="77777777"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14:paraId="34BDFBD0" w14:textId="77777777"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14:paraId="77722F14" w14:textId="77777777"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14:paraId="72850E45"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t xml:space="preserve">Great care must be taken at all times in the narrow lanes and especially at the following places to meet the requirements of Sussex Police and to ensure their continued co-operation. </w:t>
      </w:r>
    </w:p>
    <w:p w14:paraId="75815E94"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7F165B28"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1. In both directions passing </w:t>
      </w:r>
      <w:proofErr w:type="spellStart"/>
      <w:r w:rsidRPr="00972025">
        <w:rPr>
          <w:rFonts w:ascii="Arial" w:hAnsi="Arial" w:cs="Arial"/>
          <w:color w:val="000000"/>
          <w:sz w:val="28"/>
          <w:szCs w:val="28"/>
        </w:rPr>
        <w:t>Goodwood</w:t>
      </w:r>
      <w:proofErr w:type="spellEnd"/>
      <w:r w:rsidRPr="00972025">
        <w:rPr>
          <w:rFonts w:ascii="Arial" w:hAnsi="Arial" w:cs="Arial"/>
          <w:color w:val="000000"/>
          <w:sz w:val="28"/>
          <w:szCs w:val="28"/>
        </w:rPr>
        <w:t xml:space="preserve"> Golf Club &amp; Club House and the junction with </w:t>
      </w:r>
      <w:proofErr w:type="spellStart"/>
      <w:r w:rsidRPr="00972025">
        <w:rPr>
          <w:rFonts w:ascii="Arial" w:hAnsi="Arial" w:cs="Arial"/>
          <w:color w:val="000000"/>
          <w:sz w:val="28"/>
          <w:szCs w:val="28"/>
        </w:rPr>
        <w:t>Goodwood</w:t>
      </w:r>
      <w:proofErr w:type="spellEnd"/>
      <w:r w:rsidRPr="00972025">
        <w:rPr>
          <w:rFonts w:ascii="Arial" w:hAnsi="Arial" w:cs="Arial"/>
          <w:color w:val="000000"/>
          <w:sz w:val="28"/>
          <w:szCs w:val="28"/>
        </w:rPr>
        <w:t xml:space="preserve"> Road on Kennel Hill. </w:t>
      </w:r>
    </w:p>
    <w:p w14:paraId="17B4166E"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72CD280A"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2. Turning RIGHT at Charlton Down. Later starters must give way to riders who have climbed Town Lane Hill (Singleton Shoot) and are en route back to </w:t>
      </w:r>
      <w:proofErr w:type="spellStart"/>
      <w:r w:rsidRPr="00972025">
        <w:rPr>
          <w:rFonts w:ascii="Arial" w:hAnsi="Arial" w:cs="Arial"/>
          <w:color w:val="000000"/>
          <w:sz w:val="28"/>
          <w:szCs w:val="28"/>
        </w:rPr>
        <w:t>Goodwood</w:t>
      </w:r>
      <w:proofErr w:type="spellEnd"/>
      <w:r w:rsidRPr="00972025">
        <w:rPr>
          <w:rFonts w:ascii="Arial" w:hAnsi="Arial" w:cs="Arial"/>
          <w:color w:val="000000"/>
          <w:sz w:val="28"/>
          <w:szCs w:val="28"/>
        </w:rPr>
        <w:t xml:space="preserve"> Race Course. </w:t>
      </w:r>
    </w:p>
    <w:p w14:paraId="4385FCAC"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063B21D6"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3. Descending Knights Hill to Charlton particularly at the bend near the bottom and when turning LEFT for Singleton. </w:t>
      </w:r>
    </w:p>
    <w:p w14:paraId="258DCFEF"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4C6EB859"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4. When passing through Singleton and East Dean Villages. Watch out for parked vehicles. </w:t>
      </w:r>
    </w:p>
    <w:p w14:paraId="4EA314D5"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61631BCC"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5. When turning LEFT into </w:t>
      </w:r>
      <w:proofErr w:type="spellStart"/>
      <w:r w:rsidRPr="00972025">
        <w:rPr>
          <w:rFonts w:ascii="Arial" w:hAnsi="Arial" w:cs="Arial"/>
          <w:color w:val="000000"/>
          <w:sz w:val="28"/>
          <w:szCs w:val="28"/>
        </w:rPr>
        <w:t>Droke</w:t>
      </w:r>
      <w:proofErr w:type="spellEnd"/>
      <w:r w:rsidRPr="00972025">
        <w:rPr>
          <w:rFonts w:ascii="Arial" w:hAnsi="Arial" w:cs="Arial"/>
          <w:color w:val="000000"/>
          <w:sz w:val="28"/>
          <w:szCs w:val="28"/>
        </w:rPr>
        <w:t xml:space="preserve"> Lane and proceeding to East Dean. This </w:t>
      </w:r>
      <w:proofErr w:type="gramStart"/>
      <w:r w:rsidRPr="00972025">
        <w:rPr>
          <w:rFonts w:ascii="Arial" w:hAnsi="Arial" w:cs="Arial"/>
          <w:color w:val="000000"/>
          <w:sz w:val="28"/>
          <w:szCs w:val="28"/>
        </w:rPr>
        <w:t>single track</w:t>
      </w:r>
      <w:proofErr w:type="gramEnd"/>
      <w:r w:rsidRPr="00972025">
        <w:rPr>
          <w:rFonts w:ascii="Arial" w:hAnsi="Arial" w:cs="Arial"/>
          <w:color w:val="000000"/>
          <w:sz w:val="28"/>
          <w:szCs w:val="28"/>
        </w:rPr>
        <w:t xml:space="preserve"> road can be muddy and slippery. Watch out for cyclists at </w:t>
      </w:r>
      <w:proofErr w:type="spellStart"/>
      <w:r w:rsidRPr="00972025">
        <w:rPr>
          <w:rFonts w:ascii="Arial" w:hAnsi="Arial" w:cs="Arial"/>
          <w:color w:val="000000"/>
          <w:sz w:val="28"/>
          <w:szCs w:val="28"/>
        </w:rPr>
        <w:t>Haredown</w:t>
      </w:r>
      <w:proofErr w:type="spellEnd"/>
      <w:r w:rsidRPr="00972025">
        <w:rPr>
          <w:rFonts w:ascii="Arial" w:hAnsi="Arial" w:cs="Arial"/>
          <w:color w:val="000000"/>
          <w:sz w:val="28"/>
          <w:szCs w:val="28"/>
        </w:rPr>
        <w:t xml:space="preserve"> Mountain Bike Centre. </w:t>
      </w:r>
    </w:p>
    <w:p w14:paraId="322E5AF2"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3763B6BA"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6. When crossing at </w:t>
      </w:r>
      <w:proofErr w:type="spellStart"/>
      <w:r w:rsidRPr="00972025">
        <w:rPr>
          <w:rFonts w:ascii="Arial" w:hAnsi="Arial" w:cs="Arial"/>
          <w:color w:val="000000"/>
          <w:sz w:val="28"/>
          <w:szCs w:val="28"/>
        </w:rPr>
        <w:t>Pilleygreen</w:t>
      </w:r>
      <w:proofErr w:type="spellEnd"/>
      <w:r w:rsidRPr="00972025">
        <w:rPr>
          <w:rFonts w:ascii="Arial" w:hAnsi="Arial" w:cs="Arial"/>
          <w:color w:val="000000"/>
          <w:sz w:val="28"/>
          <w:szCs w:val="28"/>
        </w:rPr>
        <w:t xml:space="preserve"> Lodges after climbing East Dean Hill. </w:t>
      </w:r>
      <w:r w:rsidRPr="00972025">
        <w:rPr>
          <w:rFonts w:ascii="Arial" w:hAnsi="Arial" w:cs="Arial"/>
          <w:b/>
          <w:bCs/>
          <w:color w:val="000000"/>
          <w:sz w:val="28"/>
          <w:szCs w:val="28"/>
        </w:rPr>
        <w:t xml:space="preserve">RIDERS MUST GIVE WAY </w:t>
      </w:r>
      <w:r w:rsidRPr="00972025">
        <w:rPr>
          <w:rFonts w:ascii="Arial" w:hAnsi="Arial" w:cs="Arial"/>
          <w:color w:val="000000"/>
          <w:sz w:val="28"/>
          <w:szCs w:val="28"/>
        </w:rPr>
        <w:t xml:space="preserve">to any rider or other road user coming from </w:t>
      </w:r>
      <w:proofErr w:type="spellStart"/>
      <w:r w:rsidRPr="00972025">
        <w:rPr>
          <w:rFonts w:ascii="Arial" w:hAnsi="Arial" w:cs="Arial"/>
          <w:color w:val="000000"/>
          <w:sz w:val="28"/>
          <w:szCs w:val="28"/>
        </w:rPr>
        <w:t>Goodwood</w:t>
      </w:r>
      <w:proofErr w:type="spellEnd"/>
      <w:r w:rsidRPr="00972025">
        <w:rPr>
          <w:rFonts w:ascii="Arial" w:hAnsi="Arial" w:cs="Arial"/>
          <w:color w:val="000000"/>
          <w:sz w:val="28"/>
          <w:szCs w:val="28"/>
        </w:rPr>
        <w:t xml:space="preserve"> Race Course or the </w:t>
      </w:r>
      <w:proofErr w:type="spellStart"/>
      <w:r w:rsidRPr="00972025">
        <w:rPr>
          <w:rFonts w:ascii="Arial" w:hAnsi="Arial" w:cs="Arial"/>
          <w:color w:val="000000"/>
          <w:sz w:val="28"/>
          <w:szCs w:val="28"/>
        </w:rPr>
        <w:t>Benges</w:t>
      </w:r>
      <w:proofErr w:type="spellEnd"/>
      <w:r w:rsidRPr="00972025">
        <w:rPr>
          <w:rFonts w:ascii="Arial" w:hAnsi="Arial" w:cs="Arial"/>
          <w:color w:val="000000"/>
          <w:sz w:val="28"/>
          <w:szCs w:val="28"/>
        </w:rPr>
        <w:t xml:space="preserve">. </w:t>
      </w:r>
    </w:p>
    <w:p w14:paraId="0765DBFC"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69B500ED"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7. When descending from </w:t>
      </w:r>
      <w:proofErr w:type="spellStart"/>
      <w:r w:rsidRPr="00972025">
        <w:rPr>
          <w:rFonts w:ascii="Arial" w:hAnsi="Arial" w:cs="Arial"/>
          <w:color w:val="000000"/>
          <w:sz w:val="28"/>
          <w:szCs w:val="28"/>
        </w:rPr>
        <w:t>Pilleygreen</w:t>
      </w:r>
      <w:proofErr w:type="spellEnd"/>
      <w:r w:rsidRPr="00972025">
        <w:rPr>
          <w:rFonts w:ascii="Arial" w:hAnsi="Arial" w:cs="Arial"/>
          <w:color w:val="000000"/>
          <w:sz w:val="28"/>
          <w:szCs w:val="28"/>
        </w:rPr>
        <w:t xml:space="preserve"> Lodges to </w:t>
      </w:r>
      <w:proofErr w:type="spellStart"/>
      <w:r w:rsidRPr="00972025">
        <w:rPr>
          <w:rFonts w:ascii="Arial" w:hAnsi="Arial" w:cs="Arial"/>
          <w:color w:val="000000"/>
          <w:sz w:val="28"/>
          <w:szCs w:val="28"/>
        </w:rPr>
        <w:t>Waterbeach</w:t>
      </w:r>
      <w:proofErr w:type="spellEnd"/>
      <w:r w:rsidRPr="00972025">
        <w:rPr>
          <w:rFonts w:ascii="Arial" w:hAnsi="Arial" w:cs="Arial"/>
          <w:color w:val="000000"/>
          <w:sz w:val="28"/>
          <w:szCs w:val="28"/>
        </w:rPr>
        <w:t xml:space="preserve">. Riders must keep to the left at all times except when overtaking other road users. </w:t>
      </w:r>
    </w:p>
    <w:p w14:paraId="5FF16EA5"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4C2E9505"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8. When negotiating LEFT turns. Riders must not cross the white line in the centre of the road - especially when turning on to the A285 and A286. </w:t>
      </w:r>
    </w:p>
    <w:p w14:paraId="3217BBEE"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53916E81"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9. Watch out for Deer, Game Birds (the feathered variety) and Cattle. </w:t>
      </w:r>
    </w:p>
    <w:p w14:paraId="0D492AED" w14:textId="77777777"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14:paraId="6B7B9720" w14:textId="7A4A0FAD" w:rsidR="00460A8C" w:rsidRPr="009550EF" w:rsidRDefault="00DD46DB" w:rsidP="009550EF">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t xml:space="preserve">Any rider observed riding in a manner which may jeopardise his or her own safety, the safety of others and the future of this event and the sport will be disqualified and reported to CTT South District Council. </w:t>
      </w:r>
    </w:p>
    <w:sectPr w:rsidR="00460A8C" w:rsidRPr="009550EF" w:rsidSect="00460A8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DB"/>
    <w:rsid w:val="001812FD"/>
    <w:rsid w:val="00460A8C"/>
    <w:rsid w:val="006325F1"/>
    <w:rsid w:val="0063755E"/>
    <w:rsid w:val="009550EF"/>
    <w:rsid w:val="00DD4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5174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DB"/>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6D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46DB"/>
    <w:rPr>
      <w:rFonts w:ascii="Lucida Grande" w:eastAsiaTheme="minorHAnsi"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DB"/>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6D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46DB"/>
    <w:rPr>
      <w:rFonts w:ascii="Lucida Grande" w:eastAsiaTheme="minorHAnsi"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1077</Words>
  <Characters>6139</Characters>
  <Application>Microsoft Macintosh Word</Application>
  <DocSecurity>0</DocSecurity>
  <Lines>51</Lines>
  <Paragraphs>14</Paragraphs>
  <ScaleCrop>false</ScaleCrop>
  <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Piper</dc:creator>
  <cp:keywords/>
  <dc:description/>
  <cp:lastModifiedBy>Kim Piper</cp:lastModifiedBy>
  <cp:revision>5</cp:revision>
  <dcterms:created xsi:type="dcterms:W3CDTF">2017-10-01T09:03:00Z</dcterms:created>
  <dcterms:modified xsi:type="dcterms:W3CDTF">2018-09-30T13:54:00Z</dcterms:modified>
</cp:coreProperties>
</file>