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59" w:rsidRDefault="00687A32" w:rsidP="00BA663B">
      <w:pPr>
        <w:ind w:right="-694"/>
        <w:rPr>
          <w:rFonts w:ascii="Segoe Print" w:hAnsi="Segoe Print" w:cs="Arial"/>
          <w:b/>
          <w:sz w:val="48"/>
          <w:szCs w:val="48"/>
        </w:rPr>
      </w:pPr>
      <w:r w:rsidRPr="009936D6">
        <w:rPr>
          <w:rFonts w:ascii="Segoe Print" w:hAnsi="Segoe Print" w:cs="Arial"/>
          <w:b/>
          <w:sz w:val="48"/>
          <w:szCs w:val="48"/>
        </w:rPr>
        <w:t>Gloucester City CC</w:t>
      </w:r>
      <w:r w:rsidR="00783BF1" w:rsidRPr="009936D6">
        <w:rPr>
          <w:rFonts w:ascii="Segoe Print" w:hAnsi="Segoe Print" w:cs="Arial"/>
          <w:b/>
          <w:sz w:val="48"/>
          <w:szCs w:val="48"/>
        </w:rPr>
        <w:t xml:space="preserve">   </w:t>
      </w:r>
      <w:r w:rsidR="009936D6" w:rsidRPr="009936D6">
        <w:rPr>
          <w:rFonts w:ascii="Segoe Print" w:hAnsi="Segoe Print" w:cs="Arial"/>
          <w:b/>
          <w:sz w:val="48"/>
          <w:szCs w:val="48"/>
        </w:rPr>
        <w:t>-</w:t>
      </w:r>
      <w:proofErr w:type="spellStart"/>
      <w:r w:rsidR="009936D6" w:rsidRPr="009936D6">
        <w:rPr>
          <w:rFonts w:ascii="Segoe Print" w:hAnsi="Segoe Print" w:cs="Arial"/>
          <w:b/>
          <w:sz w:val="48"/>
          <w:szCs w:val="48"/>
        </w:rPr>
        <w:t>rudy</w:t>
      </w:r>
      <w:proofErr w:type="spellEnd"/>
      <w:r w:rsidR="009936D6" w:rsidRPr="009936D6">
        <w:rPr>
          <w:rFonts w:ascii="Segoe Print" w:hAnsi="Segoe Print" w:cs="Arial"/>
          <w:b/>
          <w:sz w:val="48"/>
          <w:szCs w:val="48"/>
        </w:rPr>
        <w:t xml:space="preserve"> project</w:t>
      </w:r>
    </w:p>
    <w:p w:rsidR="0092191C" w:rsidRPr="009B5559" w:rsidRDefault="0092191C" w:rsidP="0092191C">
      <w:pPr>
        <w:ind w:right="-694"/>
        <w:jc w:val="right"/>
        <w:rPr>
          <w:rFonts w:ascii="Segoe Print" w:hAnsi="Segoe Print" w:cs="Arial"/>
          <w:b/>
          <w:sz w:val="48"/>
          <w:szCs w:val="48"/>
        </w:rPr>
      </w:pPr>
      <w:proofErr w:type="gramStart"/>
      <w:r w:rsidRPr="0092191C">
        <w:rPr>
          <w:rFonts w:ascii="Segoe Print" w:hAnsi="Segoe Print" w:cs="Arial"/>
          <w:b/>
          <w:sz w:val="22"/>
          <w:szCs w:val="22"/>
        </w:rPr>
        <w:t>as</w:t>
      </w:r>
      <w:proofErr w:type="gramEnd"/>
      <w:r w:rsidRPr="0092191C">
        <w:rPr>
          <w:rFonts w:ascii="Segoe Print" w:hAnsi="Segoe Print" w:cs="Arial"/>
          <w:b/>
          <w:sz w:val="22"/>
          <w:szCs w:val="22"/>
        </w:rPr>
        <w:t xml:space="preserve"> clearly illustrated heads up!</w:t>
      </w:r>
    </w:p>
    <w:p w:rsidR="004B4095" w:rsidRPr="00B55BFE" w:rsidRDefault="004B4095" w:rsidP="009936D6">
      <w:pPr>
        <w:jc w:val="center"/>
        <w:rPr>
          <w:rFonts w:ascii="Arial" w:hAnsi="Arial" w:cs="Arial"/>
        </w:rPr>
      </w:pPr>
    </w:p>
    <w:p w:rsidR="00A373EF" w:rsidRPr="00972A8C" w:rsidRDefault="00550E3F" w:rsidP="009936D6">
      <w:pPr>
        <w:jc w:val="center"/>
        <w:rPr>
          <w:rFonts w:ascii="Arial" w:hAnsi="Arial" w:cs="Arial"/>
          <w:b/>
          <w:sz w:val="40"/>
          <w:szCs w:val="40"/>
          <w:u w:val="single"/>
        </w:rPr>
      </w:pPr>
      <w:proofErr w:type="gramStart"/>
      <w:r w:rsidRPr="00972A8C">
        <w:rPr>
          <w:rFonts w:ascii="Arial" w:hAnsi="Arial" w:cs="Arial"/>
          <w:b/>
          <w:sz w:val="40"/>
          <w:szCs w:val="40"/>
          <w:u w:val="single"/>
        </w:rPr>
        <w:t>Gloucester 25</w:t>
      </w:r>
      <w:r w:rsidR="00972A8C" w:rsidRPr="00972A8C">
        <w:rPr>
          <w:rFonts w:ascii="Arial" w:hAnsi="Arial" w:cs="Arial"/>
          <w:b/>
          <w:sz w:val="40"/>
          <w:szCs w:val="40"/>
          <w:u w:val="single"/>
        </w:rPr>
        <w:t xml:space="preserve"> mile</w:t>
      </w:r>
      <w:r w:rsidRPr="00972A8C">
        <w:rPr>
          <w:rFonts w:ascii="Arial" w:hAnsi="Arial" w:cs="Arial"/>
          <w:b/>
          <w:sz w:val="40"/>
          <w:szCs w:val="40"/>
          <w:u w:val="single"/>
        </w:rPr>
        <w:t xml:space="preserve"> and 3up T</w:t>
      </w:r>
      <w:r w:rsidR="00972A8C" w:rsidRPr="00972A8C">
        <w:rPr>
          <w:rFonts w:ascii="Arial" w:hAnsi="Arial" w:cs="Arial"/>
          <w:b/>
          <w:sz w:val="40"/>
          <w:szCs w:val="40"/>
          <w:u w:val="single"/>
        </w:rPr>
        <w:t xml:space="preserve">ime </w:t>
      </w:r>
      <w:r w:rsidRPr="00972A8C">
        <w:rPr>
          <w:rFonts w:ascii="Arial" w:hAnsi="Arial" w:cs="Arial"/>
          <w:b/>
          <w:sz w:val="40"/>
          <w:szCs w:val="40"/>
          <w:u w:val="single"/>
        </w:rPr>
        <w:t>T</w:t>
      </w:r>
      <w:r w:rsidR="00972A8C" w:rsidRPr="00972A8C">
        <w:rPr>
          <w:rFonts w:ascii="Arial" w:hAnsi="Arial" w:cs="Arial"/>
          <w:b/>
          <w:sz w:val="40"/>
          <w:szCs w:val="40"/>
          <w:u w:val="single"/>
        </w:rPr>
        <w:t>rial</w:t>
      </w:r>
      <w:r w:rsidRPr="00972A8C">
        <w:rPr>
          <w:rFonts w:ascii="Arial" w:hAnsi="Arial" w:cs="Arial"/>
          <w:b/>
          <w:sz w:val="40"/>
          <w:szCs w:val="40"/>
          <w:u w:val="single"/>
        </w:rPr>
        <w:t>.</w:t>
      </w:r>
      <w:proofErr w:type="gramEnd"/>
    </w:p>
    <w:p w:rsidR="00D34664" w:rsidRPr="00972A8C" w:rsidRDefault="00550E3F" w:rsidP="00013385">
      <w:pPr>
        <w:jc w:val="center"/>
        <w:rPr>
          <w:rFonts w:ascii="Arial" w:hAnsi="Arial" w:cs="Arial"/>
          <w:b/>
          <w:sz w:val="28"/>
          <w:szCs w:val="28"/>
          <w:u w:val="single"/>
        </w:rPr>
      </w:pPr>
      <w:r w:rsidRPr="00972A8C">
        <w:rPr>
          <w:rFonts w:ascii="Arial" w:hAnsi="Arial" w:cs="Arial"/>
          <w:b/>
          <w:sz w:val="28"/>
          <w:szCs w:val="28"/>
          <w:u w:val="single"/>
        </w:rPr>
        <w:t>Sun</w:t>
      </w:r>
      <w:r w:rsidR="009B5559" w:rsidRPr="00972A8C">
        <w:rPr>
          <w:rFonts w:ascii="Arial" w:hAnsi="Arial" w:cs="Arial"/>
          <w:b/>
          <w:sz w:val="28"/>
          <w:szCs w:val="28"/>
          <w:u w:val="single"/>
        </w:rPr>
        <w:t xml:space="preserve">day </w:t>
      </w:r>
      <w:r w:rsidR="00031B8D">
        <w:rPr>
          <w:rFonts w:ascii="Arial" w:hAnsi="Arial" w:cs="Arial"/>
          <w:b/>
          <w:sz w:val="28"/>
          <w:szCs w:val="28"/>
          <w:u w:val="single"/>
        </w:rPr>
        <w:t>2nd October 2016</w:t>
      </w:r>
      <w:r w:rsidR="009B5559" w:rsidRPr="00972A8C">
        <w:rPr>
          <w:rFonts w:ascii="Arial" w:hAnsi="Arial" w:cs="Arial"/>
          <w:b/>
          <w:sz w:val="28"/>
          <w:szCs w:val="28"/>
          <w:u w:val="single"/>
        </w:rPr>
        <w:t xml:space="preserve"> on course U72</w:t>
      </w:r>
    </w:p>
    <w:p w:rsidR="00D34664" w:rsidRPr="00D34664" w:rsidRDefault="009B5559" w:rsidP="009936D6">
      <w:pPr>
        <w:jc w:val="center"/>
        <w:rPr>
          <w:rFonts w:ascii="Arial" w:hAnsi="Arial" w:cs="Arial"/>
          <w:b/>
          <w:sz w:val="18"/>
          <w:szCs w:val="18"/>
        </w:rPr>
      </w:pPr>
      <w:r>
        <w:rPr>
          <w:rFonts w:ascii="Arial" w:hAnsi="Arial" w:cs="Arial"/>
          <w:b/>
          <w:sz w:val="18"/>
          <w:szCs w:val="18"/>
        </w:rPr>
        <w:t xml:space="preserve"> (Promoted for and on behalf of Cycling Time trials under their rules and regulations</w:t>
      </w:r>
      <w:r w:rsidR="00D34664" w:rsidRPr="00D34664">
        <w:rPr>
          <w:rFonts w:ascii="Arial" w:hAnsi="Arial" w:cs="Arial"/>
          <w:b/>
          <w:sz w:val="18"/>
          <w:szCs w:val="18"/>
        </w:rPr>
        <w:t>)</w:t>
      </w:r>
    </w:p>
    <w:p w:rsidR="00013385" w:rsidRDefault="00013385" w:rsidP="00ED0BA7">
      <w:pPr>
        <w:jc w:val="both"/>
        <w:rPr>
          <w:rFonts w:ascii="Arial" w:hAnsi="Arial" w:cs="Arial"/>
          <w:b/>
          <w:sz w:val="16"/>
          <w:szCs w:val="16"/>
        </w:rPr>
      </w:pPr>
    </w:p>
    <w:p w:rsidR="00013385" w:rsidRPr="00627556" w:rsidRDefault="00013385" w:rsidP="00627556">
      <w:pPr>
        <w:jc w:val="center"/>
        <w:rPr>
          <w:rFonts w:ascii="Arial" w:hAnsi="Arial" w:cs="Arial"/>
          <w:b/>
          <w:sz w:val="20"/>
          <w:szCs w:val="20"/>
        </w:rPr>
      </w:pPr>
      <w:r w:rsidRPr="00627556">
        <w:rPr>
          <w:rFonts w:ascii="Arial" w:hAnsi="Arial" w:cs="Arial"/>
          <w:b/>
          <w:sz w:val="20"/>
          <w:szCs w:val="20"/>
        </w:rPr>
        <w:t>H.Q. Maisemore Village Hall,</w:t>
      </w:r>
      <w:r w:rsidR="00B67F01">
        <w:rPr>
          <w:rFonts w:ascii="Arial" w:hAnsi="Arial" w:cs="Arial"/>
          <w:b/>
          <w:sz w:val="20"/>
          <w:szCs w:val="20"/>
        </w:rPr>
        <w:t xml:space="preserve"> Church Road (off A417) </w:t>
      </w:r>
      <w:r w:rsidR="00627556" w:rsidRPr="00627556">
        <w:rPr>
          <w:rFonts w:ascii="Arial" w:hAnsi="Arial" w:cs="Arial"/>
          <w:b/>
          <w:sz w:val="20"/>
          <w:szCs w:val="20"/>
        </w:rPr>
        <w:t>Maisemore,</w:t>
      </w:r>
      <w:r w:rsidR="00B67F01">
        <w:rPr>
          <w:rFonts w:ascii="Arial" w:hAnsi="Arial" w:cs="Arial"/>
          <w:b/>
          <w:sz w:val="20"/>
          <w:szCs w:val="20"/>
        </w:rPr>
        <w:t xml:space="preserve"> </w:t>
      </w:r>
      <w:r w:rsidR="00627556" w:rsidRPr="00627556">
        <w:rPr>
          <w:rFonts w:ascii="Arial" w:hAnsi="Arial" w:cs="Arial"/>
          <w:b/>
          <w:sz w:val="20"/>
          <w:szCs w:val="20"/>
        </w:rPr>
        <w:t>Gloucester.GL2 8JE</w:t>
      </w:r>
    </w:p>
    <w:p w:rsidR="00013385" w:rsidRDefault="00013385" w:rsidP="00ED0BA7">
      <w:pPr>
        <w:jc w:val="both"/>
        <w:rPr>
          <w:rFonts w:ascii="Arial" w:hAnsi="Arial" w:cs="Arial"/>
          <w:b/>
          <w:sz w:val="16"/>
          <w:szCs w:val="16"/>
        </w:rPr>
      </w:pPr>
    </w:p>
    <w:p w:rsidR="00ED0BA7" w:rsidRPr="00013385" w:rsidRDefault="00ED0BA7" w:rsidP="00ED0BA7">
      <w:pPr>
        <w:jc w:val="both"/>
        <w:rPr>
          <w:rFonts w:ascii="Arial" w:hAnsi="Arial" w:cs="Arial"/>
          <w:b/>
          <w:sz w:val="16"/>
          <w:szCs w:val="16"/>
        </w:rPr>
      </w:pPr>
      <w:r w:rsidRPr="00013385">
        <w:rPr>
          <w:rFonts w:ascii="Arial" w:hAnsi="Arial" w:cs="Arial"/>
          <w:b/>
          <w:sz w:val="16"/>
          <w:szCs w:val="16"/>
        </w:rPr>
        <w:t>Event Secretary:</w:t>
      </w:r>
      <w:r w:rsidRPr="00013385">
        <w:rPr>
          <w:rFonts w:ascii="Arial" w:hAnsi="Arial" w:cs="Arial"/>
          <w:b/>
          <w:sz w:val="16"/>
          <w:szCs w:val="16"/>
        </w:rPr>
        <w:tab/>
        <w:t>Gerry McGarr</w:t>
      </w:r>
      <w:r w:rsidRPr="00013385">
        <w:rPr>
          <w:rFonts w:ascii="Arial" w:hAnsi="Arial" w:cs="Arial"/>
          <w:b/>
          <w:sz w:val="16"/>
          <w:szCs w:val="16"/>
        </w:rPr>
        <w:tab/>
      </w:r>
      <w:r w:rsidRPr="00013385">
        <w:rPr>
          <w:rFonts w:ascii="Arial" w:hAnsi="Arial" w:cs="Arial"/>
          <w:b/>
          <w:sz w:val="16"/>
          <w:szCs w:val="16"/>
        </w:rPr>
        <w:tab/>
        <w:t>Phone No:</w:t>
      </w:r>
      <w:r w:rsidRPr="00013385">
        <w:rPr>
          <w:rFonts w:ascii="Arial" w:hAnsi="Arial" w:cs="Arial"/>
          <w:b/>
          <w:sz w:val="16"/>
          <w:szCs w:val="16"/>
        </w:rPr>
        <w:tab/>
        <w:t>01452 612818</w:t>
      </w:r>
    </w:p>
    <w:p w:rsidR="00ED0BA7" w:rsidRPr="00013385" w:rsidRDefault="00972A8C" w:rsidP="00ED0BA7">
      <w:pPr>
        <w:ind w:right="-1054"/>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ED0BA7" w:rsidRPr="00013385">
        <w:rPr>
          <w:rFonts w:ascii="Arial" w:hAnsi="Arial" w:cs="Arial"/>
          <w:b/>
          <w:sz w:val="16"/>
          <w:szCs w:val="16"/>
        </w:rPr>
        <w:t>11 Rendcomb Close</w:t>
      </w:r>
      <w:r w:rsidR="00ED0BA7" w:rsidRPr="00013385">
        <w:rPr>
          <w:rFonts w:ascii="Arial" w:hAnsi="Arial" w:cs="Arial"/>
          <w:b/>
          <w:sz w:val="16"/>
          <w:szCs w:val="16"/>
        </w:rPr>
        <w:tab/>
        <w:t>Email: valmcgarr@valmcgarr.f9.co.uk</w:t>
      </w:r>
    </w:p>
    <w:p w:rsidR="00ED0BA7" w:rsidRPr="00013385" w:rsidRDefault="00972A8C" w:rsidP="00ED0BA7">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ED0BA7" w:rsidRPr="00013385">
        <w:rPr>
          <w:rFonts w:ascii="Arial" w:hAnsi="Arial" w:cs="Arial"/>
          <w:b/>
          <w:sz w:val="16"/>
          <w:szCs w:val="16"/>
        </w:rPr>
        <w:t>Abbeymead</w:t>
      </w:r>
    </w:p>
    <w:p w:rsidR="00ED0BA7" w:rsidRPr="00013385" w:rsidRDefault="00972A8C" w:rsidP="00ED0BA7">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ED0BA7" w:rsidRPr="00013385">
        <w:rPr>
          <w:rFonts w:ascii="Arial" w:hAnsi="Arial" w:cs="Arial"/>
          <w:b/>
          <w:sz w:val="16"/>
          <w:szCs w:val="16"/>
        </w:rPr>
        <w:t>Gloucester</w:t>
      </w:r>
    </w:p>
    <w:p w:rsidR="006E4B7E" w:rsidRPr="00013385" w:rsidRDefault="00972A8C" w:rsidP="00550E3F">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550E3F" w:rsidRPr="00013385">
        <w:rPr>
          <w:rFonts w:ascii="Arial" w:hAnsi="Arial" w:cs="Arial"/>
          <w:b/>
          <w:sz w:val="16"/>
          <w:szCs w:val="16"/>
        </w:rPr>
        <w:t>GL4 5UH</w:t>
      </w:r>
    </w:p>
    <w:p w:rsidR="00013385" w:rsidRDefault="00013385" w:rsidP="00550E3F">
      <w:pPr>
        <w:jc w:val="both"/>
        <w:rPr>
          <w:rFonts w:ascii="Arial" w:hAnsi="Arial" w:cs="Arial"/>
          <w:b/>
          <w:sz w:val="20"/>
          <w:szCs w:val="20"/>
        </w:rPr>
      </w:pPr>
      <w:r w:rsidRPr="00013385">
        <w:rPr>
          <w:rFonts w:ascii="Arial" w:hAnsi="Arial" w:cs="Arial"/>
          <w:b/>
          <w:sz w:val="20"/>
          <w:szCs w:val="20"/>
        </w:rPr>
        <w:t>Time Keepers: Chippenham &amp; Di</w:t>
      </w:r>
      <w:r w:rsidR="00A82B4E">
        <w:rPr>
          <w:rFonts w:ascii="Arial" w:hAnsi="Arial" w:cs="Arial"/>
          <w:b/>
          <w:sz w:val="20"/>
          <w:szCs w:val="20"/>
        </w:rPr>
        <w:t>st Whls Michael and Sheila Edwards and</w:t>
      </w:r>
      <w:r w:rsidR="00972A8C">
        <w:rPr>
          <w:rFonts w:ascii="Arial" w:hAnsi="Arial" w:cs="Arial"/>
          <w:b/>
          <w:sz w:val="20"/>
          <w:szCs w:val="20"/>
        </w:rPr>
        <w:t xml:space="preserve"> </w:t>
      </w:r>
      <w:r w:rsidR="004079C6">
        <w:rPr>
          <w:rFonts w:ascii="Arial" w:hAnsi="Arial" w:cs="Arial"/>
          <w:b/>
          <w:sz w:val="20"/>
          <w:szCs w:val="20"/>
        </w:rPr>
        <w:t>Malcolm Granger Gloucester City CC</w:t>
      </w:r>
      <w:r w:rsidR="00A82B4E">
        <w:rPr>
          <w:rFonts w:ascii="Arial" w:hAnsi="Arial" w:cs="Arial"/>
          <w:b/>
          <w:sz w:val="20"/>
          <w:szCs w:val="20"/>
        </w:rPr>
        <w:t>.</w:t>
      </w:r>
    </w:p>
    <w:p w:rsidR="00BA663B" w:rsidRDefault="00BA663B" w:rsidP="00550E3F">
      <w:pPr>
        <w:jc w:val="both"/>
        <w:rPr>
          <w:rFonts w:ascii="Arial" w:hAnsi="Arial" w:cs="Arial"/>
          <w:b/>
          <w:sz w:val="20"/>
          <w:szCs w:val="20"/>
        </w:rPr>
      </w:pPr>
    </w:p>
    <w:p w:rsidR="00BA663B" w:rsidRPr="00972A8C" w:rsidRDefault="00BA663B" w:rsidP="00BA663B">
      <w:pPr>
        <w:pStyle w:val="BodyText"/>
        <w:rPr>
          <w:b/>
          <w:sz w:val="18"/>
          <w:u w:val="single"/>
        </w:rPr>
      </w:pPr>
      <w:r w:rsidRPr="00972A8C">
        <w:rPr>
          <w:b/>
          <w:sz w:val="18"/>
          <w:u w:val="single"/>
        </w:rPr>
        <w:t>Course description: U72</w:t>
      </w:r>
    </w:p>
    <w:p w:rsidR="00BA663B" w:rsidRDefault="00972A8C" w:rsidP="00BA663B">
      <w:pPr>
        <w:pStyle w:val="BodyText"/>
        <w:rPr>
          <w:sz w:val="18"/>
          <w:szCs w:val="18"/>
        </w:rPr>
      </w:pPr>
      <w:r>
        <w:rPr>
          <w:sz w:val="18"/>
          <w:szCs w:val="18"/>
        </w:rPr>
        <w:t>Start at bus st</w:t>
      </w:r>
      <w:r w:rsidR="00BA663B">
        <w:rPr>
          <w:sz w:val="18"/>
          <w:szCs w:val="18"/>
        </w:rPr>
        <w:t xml:space="preserve">op </w:t>
      </w:r>
      <w:r w:rsidR="005A3FAB">
        <w:rPr>
          <w:sz w:val="18"/>
          <w:szCs w:val="18"/>
        </w:rPr>
        <w:t>lay-by</w:t>
      </w:r>
      <w:r w:rsidR="00BA663B">
        <w:rPr>
          <w:sz w:val="18"/>
          <w:szCs w:val="18"/>
        </w:rPr>
        <w:t xml:space="preserve"> just before the speed de-restriction sign leaving Maisemore (grid reference 811212).  Continue to </w:t>
      </w:r>
      <w:smartTag w:uri="urn:schemas-microsoft-com:office:smarttags" w:element="City">
        <w:smartTag w:uri="urn:schemas-microsoft-com:office:smarttags" w:element="place">
          <w:r w:rsidR="00BA663B">
            <w:rPr>
              <w:sz w:val="18"/>
              <w:szCs w:val="18"/>
            </w:rPr>
            <w:t>Staunton</w:t>
          </w:r>
        </w:smartTag>
      </w:smartTag>
      <w:r w:rsidR="00BA663B">
        <w:rPr>
          <w:sz w:val="18"/>
          <w:szCs w:val="18"/>
        </w:rPr>
        <w:t xml:space="preserve">, turning left at the roundabout. Continue on the A417 across the M50 junction and on to the first roundabout on the edge of Ledbury.  Turn here (13.5 miles).  Retrace the route, turning right at the roundabout in </w:t>
      </w:r>
      <w:smartTag w:uri="urn:schemas-microsoft-com:office:smarttags" w:element="City">
        <w:smartTag w:uri="urn:schemas-microsoft-com:office:smarttags" w:element="place">
          <w:r w:rsidR="00BA663B">
            <w:rPr>
              <w:sz w:val="18"/>
              <w:szCs w:val="18"/>
            </w:rPr>
            <w:t>Staunton</w:t>
          </w:r>
        </w:smartTag>
      </w:smartTag>
      <w:r w:rsidR="00BA663B">
        <w:rPr>
          <w:sz w:val="18"/>
          <w:szCs w:val="18"/>
        </w:rPr>
        <w:t xml:space="preserve"> (care).  Finish beyond the old school buildings beyond Hartpury at the pull-in by a gate into the woods (grid reference 798234).</w:t>
      </w:r>
    </w:p>
    <w:p w:rsidR="00BA663B" w:rsidRDefault="00BA663B" w:rsidP="00BA663B">
      <w:pPr>
        <w:pStyle w:val="BodyText"/>
        <w:rPr>
          <w:sz w:val="18"/>
          <w:szCs w:val="18"/>
        </w:rPr>
      </w:pPr>
    </w:p>
    <w:p w:rsidR="00BA663B" w:rsidRDefault="00BA663B" w:rsidP="00BA663B">
      <w:pPr>
        <w:pStyle w:val="BodyText"/>
        <w:rPr>
          <w:sz w:val="18"/>
          <w:szCs w:val="18"/>
        </w:rPr>
      </w:pPr>
      <w:r>
        <w:rPr>
          <w:sz w:val="18"/>
          <w:szCs w:val="18"/>
        </w:rPr>
        <w:t xml:space="preserve">1. Start out of H.Q. </w:t>
      </w:r>
      <w:proofErr w:type="gramStart"/>
      <w:r>
        <w:rPr>
          <w:sz w:val="18"/>
          <w:szCs w:val="18"/>
        </w:rPr>
        <w:t>turn</w:t>
      </w:r>
      <w:proofErr w:type="gramEnd"/>
      <w:r>
        <w:rPr>
          <w:sz w:val="18"/>
          <w:szCs w:val="18"/>
        </w:rPr>
        <w:t xml:space="preserve"> right and right onto A417 start on left 200m – give 5 minutes.</w:t>
      </w:r>
    </w:p>
    <w:p w:rsidR="00BA663B" w:rsidRDefault="005A3FAB" w:rsidP="00BA663B">
      <w:pPr>
        <w:pStyle w:val="BodyText"/>
        <w:rPr>
          <w:sz w:val="18"/>
          <w:szCs w:val="18"/>
        </w:rPr>
      </w:pPr>
      <w:r>
        <w:rPr>
          <w:sz w:val="18"/>
          <w:szCs w:val="18"/>
        </w:rPr>
        <w:t>2. Shout</w:t>
      </w:r>
      <w:r w:rsidR="00BA663B">
        <w:rPr>
          <w:sz w:val="18"/>
          <w:szCs w:val="18"/>
        </w:rPr>
        <w:t xml:space="preserve"> number as you pass timekeeper at finish</w:t>
      </w:r>
    </w:p>
    <w:p w:rsidR="00BA663B" w:rsidRDefault="005A3FAB" w:rsidP="00BA663B">
      <w:pPr>
        <w:pStyle w:val="BodyText"/>
        <w:rPr>
          <w:sz w:val="18"/>
          <w:szCs w:val="18"/>
        </w:rPr>
      </w:pPr>
      <w:r>
        <w:rPr>
          <w:sz w:val="18"/>
          <w:szCs w:val="18"/>
        </w:rPr>
        <w:t>3. Avoid</w:t>
      </w:r>
      <w:r w:rsidR="00BA663B">
        <w:rPr>
          <w:sz w:val="18"/>
          <w:szCs w:val="18"/>
        </w:rPr>
        <w:t xml:space="preserve"> U turns in vicinity of start and finish</w:t>
      </w:r>
    </w:p>
    <w:p w:rsidR="00BA663B" w:rsidRDefault="005A3FAB" w:rsidP="00BA663B">
      <w:pPr>
        <w:pStyle w:val="BodyText"/>
        <w:rPr>
          <w:sz w:val="18"/>
          <w:szCs w:val="18"/>
        </w:rPr>
      </w:pPr>
      <w:r>
        <w:rPr>
          <w:sz w:val="18"/>
          <w:szCs w:val="18"/>
        </w:rPr>
        <w:t>4. CTT</w:t>
      </w:r>
      <w:r w:rsidR="00BA663B">
        <w:rPr>
          <w:sz w:val="18"/>
          <w:szCs w:val="18"/>
        </w:rPr>
        <w:t xml:space="preserve"> strongly advise hard shell helmets and rear flashing lights</w:t>
      </w:r>
    </w:p>
    <w:p w:rsidR="00BA663B" w:rsidRDefault="00BA663B" w:rsidP="00BA663B">
      <w:pPr>
        <w:pStyle w:val="BodyText"/>
        <w:rPr>
          <w:sz w:val="18"/>
          <w:szCs w:val="18"/>
        </w:rPr>
      </w:pPr>
      <w:r>
        <w:rPr>
          <w:sz w:val="18"/>
          <w:szCs w:val="18"/>
        </w:rPr>
        <w:t xml:space="preserve">5. </w:t>
      </w:r>
      <w:r w:rsidRPr="00972A8C">
        <w:rPr>
          <w:b/>
          <w:sz w:val="20"/>
        </w:rPr>
        <w:t>3 up teams must have same coloured jerseys</w:t>
      </w:r>
    </w:p>
    <w:p w:rsidR="00BA663B" w:rsidRDefault="005A3FAB" w:rsidP="00BA663B">
      <w:pPr>
        <w:pStyle w:val="BodyText"/>
        <w:rPr>
          <w:sz w:val="18"/>
          <w:szCs w:val="18"/>
        </w:rPr>
      </w:pPr>
      <w:r>
        <w:rPr>
          <w:sz w:val="18"/>
          <w:szCs w:val="18"/>
        </w:rPr>
        <w:t>6. At</w:t>
      </w:r>
      <w:r w:rsidR="00BA663B">
        <w:rPr>
          <w:sz w:val="18"/>
          <w:szCs w:val="18"/>
        </w:rPr>
        <w:t xml:space="preserve"> Finish please hand in number </w:t>
      </w:r>
      <w:r w:rsidR="00031B8D">
        <w:rPr>
          <w:sz w:val="18"/>
          <w:szCs w:val="18"/>
        </w:rPr>
        <w:t>for free cup of tea/coffee</w:t>
      </w:r>
    </w:p>
    <w:p w:rsidR="00BA663B" w:rsidRDefault="00031B8D" w:rsidP="00BA663B">
      <w:pPr>
        <w:pStyle w:val="BodyText"/>
        <w:rPr>
          <w:sz w:val="18"/>
          <w:szCs w:val="18"/>
        </w:rPr>
      </w:pPr>
      <w:r>
        <w:rPr>
          <w:sz w:val="18"/>
          <w:szCs w:val="18"/>
        </w:rPr>
        <w:t>7</w:t>
      </w:r>
      <w:r w:rsidR="00972A8C">
        <w:rPr>
          <w:sz w:val="18"/>
          <w:szCs w:val="18"/>
        </w:rPr>
        <w:t xml:space="preserve">. Finally DATE FIXING </w:t>
      </w:r>
      <w:r w:rsidR="005A3FAB">
        <w:rPr>
          <w:sz w:val="18"/>
          <w:szCs w:val="18"/>
        </w:rPr>
        <w:t>MEETING 12.30pm</w:t>
      </w:r>
      <w:r w:rsidR="00BA663B">
        <w:rPr>
          <w:sz w:val="18"/>
          <w:szCs w:val="18"/>
        </w:rPr>
        <w:t xml:space="preserve"> Please Attend if in WEST DC</w:t>
      </w:r>
    </w:p>
    <w:p w:rsidR="00972A8C" w:rsidRDefault="00972A8C" w:rsidP="00BA663B">
      <w:pPr>
        <w:pStyle w:val="BodyText"/>
        <w:rPr>
          <w:b/>
          <w:sz w:val="20"/>
        </w:rPr>
      </w:pPr>
    </w:p>
    <w:p w:rsidR="00BA663B" w:rsidRPr="004460E8" w:rsidRDefault="00B67F01" w:rsidP="00BA663B">
      <w:pPr>
        <w:pStyle w:val="BodyText"/>
        <w:rPr>
          <w:sz w:val="24"/>
          <w:szCs w:val="24"/>
        </w:rPr>
      </w:pPr>
      <w:r w:rsidRPr="00972A8C">
        <w:rPr>
          <w:b/>
          <w:sz w:val="20"/>
        </w:rPr>
        <w:t>PRIZES:</w:t>
      </w:r>
      <w:r>
        <w:rPr>
          <w:sz w:val="18"/>
        </w:rPr>
        <w:t xml:space="preserve"> </w:t>
      </w:r>
      <w:r w:rsidRPr="004460E8">
        <w:rPr>
          <w:sz w:val="24"/>
          <w:szCs w:val="24"/>
        </w:rPr>
        <w:t xml:space="preserve">3UP Fastest </w:t>
      </w:r>
      <w:r w:rsidR="000943BA" w:rsidRPr="004460E8">
        <w:rPr>
          <w:sz w:val="24"/>
          <w:szCs w:val="24"/>
        </w:rPr>
        <w:t>Team</w:t>
      </w:r>
      <w:r w:rsidR="005A3FAB" w:rsidRPr="004460E8">
        <w:rPr>
          <w:sz w:val="24"/>
          <w:szCs w:val="24"/>
        </w:rPr>
        <w:t xml:space="preserve"> </w:t>
      </w:r>
      <w:r w:rsidR="0059216B" w:rsidRPr="004460E8">
        <w:rPr>
          <w:sz w:val="24"/>
          <w:szCs w:val="24"/>
        </w:rPr>
        <w:t>1st £</w:t>
      </w:r>
      <w:r w:rsidR="004460E8" w:rsidRPr="004460E8">
        <w:rPr>
          <w:sz w:val="24"/>
          <w:szCs w:val="24"/>
        </w:rPr>
        <w:t>60</w:t>
      </w:r>
      <w:r w:rsidR="004460E8">
        <w:rPr>
          <w:sz w:val="24"/>
          <w:szCs w:val="24"/>
        </w:rPr>
        <w:t xml:space="preserve"> </w:t>
      </w:r>
      <w:r w:rsidR="000943BA" w:rsidRPr="004460E8">
        <w:rPr>
          <w:sz w:val="24"/>
          <w:szCs w:val="24"/>
        </w:rPr>
        <w:t xml:space="preserve">Plus hold the Dr Henry </w:t>
      </w:r>
      <w:proofErr w:type="gramStart"/>
      <w:r w:rsidR="000943BA" w:rsidRPr="004460E8">
        <w:rPr>
          <w:sz w:val="24"/>
          <w:szCs w:val="24"/>
        </w:rPr>
        <w:t xml:space="preserve">Trophy </w:t>
      </w:r>
      <w:r w:rsidRPr="004460E8">
        <w:rPr>
          <w:sz w:val="24"/>
          <w:szCs w:val="24"/>
        </w:rPr>
        <w:t xml:space="preserve"> 2</w:t>
      </w:r>
      <w:r w:rsidRPr="004460E8">
        <w:rPr>
          <w:sz w:val="24"/>
          <w:szCs w:val="24"/>
          <w:vertAlign w:val="superscript"/>
        </w:rPr>
        <w:t>nd</w:t>
      </w:r>
      <w:proofErr w:type="gramEnd"/>
      <w:r w:rsidR="004460E8" w:rsidRPr="004460E8">
        <w:rPr>
          <w:sz w:val="24"/>
          <w:szCs w:val="24"/>
        </w:rPr>
        <w:t xml:space="preserve"> £45 </w:t>
      </w:r>
      <w:r w:rsidRPr="004460E8">
        <w:rPr>
          <w:sz w:val="24"/>
          <w:szCs w:val="24"/>
        </w:rPr>
        <w:t>3</w:t>
      </w:r>
      <w:r w:rsidRPr="004460E8">
        <w:rPr>
          <w:sz w:val="24"/>
          <w:szCs w:val="24"/>
          <w:vertAlign w:val="superscript"/>
        </w:rPr>
        <w:t>rd</w:t>
      </w:r>
      <w:r w:rsidR="004460E8" w:rsidRPr="004460E8">
        <w:rPr>
          <w:sz w:val="24"/>
          <w:szCs w:val="24"/>
        </w:rPr>
        <w:t xml:space="preserve"> £30</w:t>
      </w:r>
      <w:r w:rsidR="00593764" w:rsidRPr="004460E8">
        <w:rPr>
          <w:sz w:val="24"/>
          <w:szCs w:val="24"/>
        </w:rPr>
        <w:t xml:space="preserve"> </w:t>
      </w:r>
      <w:r w:rsidR="004460E8" w:rsidRPr="004460E8">
        <w:rPr>
          <w:sz w:val="24"/>
          <w:szCs w:val="24"/>
        </w:rPr>
        <w:t xml:space="preserve"> </w:t>
      </w:r>
      <w:r w:rsidRPr="004460E8">
        <w:rPr>
          <w:sz w:val="24"/>
          <w:szCs w:val="24"/>
        </w:rPr>
        <w:t>LADIES 1</w:t>
      </w:r>
      <w:r w:rsidRPr="004460E8">
        <w:rPr>
          <w:sz w:val="24"/>
          <w:szCs w:val="24"/>
          <w:vertAlign w:val="superscript"/>
        </w:rPr>
        <w:t>st</w:t>
      </w:r>
      <w:r w:rsidR="000943BA" w:rsidRPr="004460E8">
        <w:rPr>
          <w:sz w:val="24"/>
          <w:szCs w:val="24"/>
        </w:rPr>
        <w:t xml:space="preserve"> </w:t>
      </w:r>
      <w:r w:rsidR="004460E8" w:rsidRPr="004460E8">
        <w:rPr>
          <w:sz w:val="24"/>
          <w:szCs w:val="24"/>
        </w:rPr>
        <w:t>£30</w:t>
      </w:r>
    </w:p>
    <w:p w:rsidR="00B67F01" w:rsidRPr="004460E8" w:rsidRDefault="005A3FAB" w:rsidP="00BA663B">
      <w:pPr>
        <w:pStyle w:val="BodyText"/>
        <w:rPr>
          <w:sz w:val="24"/>
          <w:szCs w:val="24"/>
        </w:rPr>
      </w:pPr>
      <w:r w:rsidRPr="004460E8">
        <w:rPr>
          <w:sz w:val="24"/>
          <w:szCs w:val="24"/>
        </w:rPr>
        <w:t xml:space="preserve">Solo </w:t>
      </w:r>
      <w:r w:rsidR="0059216B" w:rsidRPr="004460E8">
        <w:rPr>
          <w:sz w:val="24"/>
          <w:szCs w:val="24"/>
        </w:rPr>
        <w:t>25:</w:t>
      </w:r>
      <w:r w:rsidRPr="004460E8">
        <w:rPr>
          <w:sz w:val="24"/>
          <w:szCs w:val="24"/>
        </w:rPr>
        <w:t xml:space="preserve"> Men 1</w:t>
      </w:r>
      <w:r w:rsidRPr="004460E8">
        <w:rPr>
          <w:sz w:val="24"/>
          <w:szCs w:val="24"/>
          <w:vertAlign w:val="superscript"/>
        </w:rPr>
        <w:t>s</w:t>
      </w:r>
      <w:r w:rsidR="004460E8" w:rsidRPr="004460E8">
        <w:rPr>
          <w:sz w:val="24"/>
          <w:szCs w:val="24"/>
          <w:vertAlign w:val="superscript"/>
        </w:rPr>
        <w:t>t</w:t>
      </w:r>
      <w:r w:rsidR="004460E8">
        <w:rPr>
          <w:sz w:val="24"/>
          <w:szCs w:val="24"/>
        </w:rPr>
        <w:t xml:space="preserve"> </w:t>
      </w:r>
      <w:r w:rsidR="004460E8" w:rsidRPr="004460E8">
        <w:rPr>
          <w:sz w:val="24"/>
          <w:szCs w:val="24"/>
        </w:rPr>
        <w:t>£3</w:t>
      </w:r>
      <w:r w:rsidR="00692103" w:rsidRPr="004460E8">
        <w:rPr>
          <w:sz w:val="24"/>
          <w:szCs w:val="24"/>
        </w:rPr>
        <w:t>0 2</w:t>
      </w:r>
      <w:r w:rsidR="00692103" w:rsidRPr="004460E8">
        <w:rPr>
          <w:sz w:val="24"/>
          <w:szCs w:val="24"/>
          <w:vertAlign w:val="superscript"/>
        </w:rPr>
        <w:t>nd</w:t>
      </w:r>
      <w:r w:rsidR="004460E8" w:rsidRPr="004460E8">
        <w:rPr>
          <w:sz w:val="24"/>
          <w:szCs w:val="24"/>
        </w:rPr>
        <w:t xml:space="preserve"> £2</w:t>
      </w:r>
      <w:r w:rsidR="00692103" w:rsidRPr="004460E8">
        <w:rPr>
          <w:sz w:val="24"/>
          <w:szCs w:val="24"/>
        </w:rPr>
        <w:t>5 3</w:t>
      </w:r>
      <w:r w:rsidR="00692103" w:rsidRPr="004460E8">
        <w:rPr>
          <w:sz w:val="24"/>
          <w:szCs w:val="24"/>
          <w:vertAlign w:val="superscript"/>
        </w:rPr>
        <w:t>rd</w:t>
      </w:r>
      <w:r w:rsidR="004460E8" w:rsidRPr="004460E8">
        <w:rPr>
          <w:sz w:val="24"/>
          <w:szCs w:val="24"/>
        </w:rPr>
        <w:t xml:space="preserve"> £</w:t>
      </w:r>
      <w:proofErr w:type="gramStart"/>
      <w:r w:rsidR="004460E8" w:rsidRPr="004460E8">
        <w:rPr>
          <w:sz w:val="24"/>
          <w:szCs w:val="24"/>
        </w:rPr>
        <w:t>20</w:t>
      </w:r>
      <w:r w:rsidR="00692103" w:rsidRPr="004460E8">
        <w:rPr>
          <w:sz w:val="24"/>
          <w:szCs w:val="24"/>
        </w:rPr>
        <w:t xml:space="preserve"> </w:t>
      </w:r>
      <w:r w:rsidR="00593764" w:rsidRPr="004460E8">
        <w:rPr>
          <w:sz w:val="24"/>
          <w:szCs w:val="24"/>
        </w:rPr>
        <w:t xml:space="preserve"> </w:t>
      </w:r>
      <w:r w:rsidR="00692103" w:rsidRPr="004460E8">
        <w:rPr>
          <w:sz w:val="24"/>
          <w:szCs w:val="24"/>
        </w:rPr>
        <w:t>Ladies</w:t>
      </w:r>
      <w:proofErr w:type="gramEnd"/>
      <w:r w:rsidR="00692103" w:rsidRPr="004460E8">
        <w:rPr>
          <w:sz w:val="24"/>
          <w:szCs w:val="24"/>
        </w:rPr>
        <w:t xml:space="preserve"> 1</w:t>
      </w:r>
      <w:r w:rsidR="00692103" w:rsidRPr="004460E8">
        <w:rPr>
          <w:sz w:val="24"/>
          <w:szCs w:val="24"/>
          <w:vertAlign w:val="superscript"/>
        </w:rPr>
        <w:t>st</w:t>
      </w:r>
      <w:r w:rsidR="000943BA" w:rsidRPr="004460E8">
        <w:rPr>
          <w:sz w:val="24"/>
          <w:szCs w:val="24"/>
          <w:vertAlign w:val="superscript"/>
        </w:rPr>
        <w:t xml:space="preserve"> </w:t>
      </w:r>
      <w:r w:rsidR="000943BA" w:rsidRPr="004460E8">
        <w:rPr>
          <w:sz w:val="24"/>
          <w:szCs w:val="24"/>
        </w:rPr>
        <w:t>£10</w:t>
      </w:r>
      <w:r w:rsidR="00692103" w:rsidRPr="004460E8">
        <w:rPr>
          <w:sz w:val="24"/>
          <w:szCs w:val="24"/>
        </w:rPr>
        <w:t xml:space="preserve"> 2</w:t>
      </w:r>
      <w:r w:rsidR="00692103" w:rsidRPr="004460E8">
        <w:rPr>
          <w:sz w:val="24"/>
          <w:szCs w:val="24"/>
          <w:vertAlign w:val="superscript"/>
        </w:rPr>
        <w:t>nd</w:t>
      </w:r>
      <w:r w:rsidR="000943BA" w:rsidRPr="004460E8">
        <w:rPr>
          <w:sz w:val="24"/>
          <w:szCs w:val="24"/>
        </w:rPr>
        <w:t xml:space="preserve"> £5</w:t>
      </w:r>
      <w:r w:rsidR="004460E8">
        <w:rPr>
          <w:sz w:val="24"/>
          <w:szCs w:val="24"/>
        </w:rPr>
        <w:t xml:space="preserve">  </w:t>
      </w:r>
    </w:p>
    <w:p w:rsidR="000943BA" w:rsidRPr="004460E8" w:rsidRDefault="00692103" w:rsidP="00972A8C">
      <w:pPr>
        <w:pStyle w:val="BodyText"/>
        <w:rPr>
          <w:sz w:val="24"/>
          <w:szCs w:val="24"/>
        </w:rPr>
      </w:pPr>
      <w:r w:rsidRPr="004460E8">
        <w:rPr>
          <w:sz w:val="24"/>
          <w:szCs w:val="24"/>
        </w:rPr>
        <w:t>V40 1</w:t>
      </w:r>
      <w:r w:rsidRPr="004460E8">
        <w:rPr>
          <w:sz w:val="24"/>
          <w:szCs w:val="24"/>
          <w:vertAlign w:val="superscript"/>
        </w:rPr>
        <w:t>st</w:t>
      </w:r>
      <w:r w:rsidR="004460E8" w:rsidRPr="004460E8">
        <w:rPr>
          <w:sz w:val="24"/>
          <w:szCs w:val="24"/>
        </w:rPr>
        <w:t xml:space="preserve"> £20 </w:t>
      </w:r>
      <w:r w:rsidRPr="004460E8">
        <w:rPr>
          <w:sz w:val="24"/>
          <w:szCs w:val="24"/>
        </w:rPr>
        <w:t>2</w:t>
      </w:r>
      <w:r w:rsidRPr="004460E8">
        <w:rPr>
          <w:sz w:val="24"/>
          <w:szCs w:val="24"/>
          <w:vertAlign w:val="superscript"/>
        </w:rPr>
        <w:t>nd</w:t>
      </w:r>
      <w:r w:rsidR="004460E8" w:rsidRPr="004460E8">
        <w:rPr>
          <w:sz w:val="24"/>
          <w:szCs w:val="24"/>
        </w:rPr>
        <w:t xml:space="preserve"> £15 </w:t>
      </w:r>
      <w:r w:rsidRPr="004460E8">
        <w:rPr>
          <w:sz w:val="24"/>
          <w:szCs w:val="24"/>
        </w:rPr>
        <w:t>3</w:t>
      </w:r>
      <w:r w:rsidRPr="004460E8">
        <w:rPr>
          <w:sz w:val="24"/>
          <w:szCs w:val="24"/>
          <w:vertAlign w:val="superscript"/>
        </w:rPr>
        <w:t>rd</w:t>
      </w:r>
      <w:r w:rsidR="004460E8" w:rsidRPr="004460E8">
        <w:rPr>
          <w:sz w:val="24"/>
          <w:szCs w:val="24"/>
        </w:rPr>
        <w:t xml:space="preserve"> £10 </w:t>
      </w:r>
      <w:r w:rsidRPr="004460E8">
        <w:rPr>
          <w:sz w:val="24"/>
          <w:szCs w:val="24"/>
        </w:rPr>
        <w:t>V50</w:t>
      </w:r>
      <w:r w:rsidR="004460E8">
        <w:rPr>
          <w:sz w:val="24"/>
          <w:szCs w:val="24"/>
        </w:rPr>
        <w:t xml:space="preserve"> </w:t>
      </w:r>
      <w:r w:rsidR="000943BA" w:rsidRPr="004460E8">
        <w:rPr>
          <w:sz w:val="24"/>
          <w:szCs w:val="24"/>
        </w:rPr>
        <w:t>1st</w:t>
      </w:r>
      <w:r w:rsidR="005A3FAB" w:rsidRPr="004460E8">
        <w:rPr>
          <w:sz w:val="24"/>
          <w:szCs w:val="24"/>
        </w:rPr>
        <w:t xml:space="preserve"> </w:t>
      </w:r>
      <w:r w:rsidR="004460E8" w:rsidRPr="004460E8">
        <w:rPr>
          <w:sz w:val="24"/>
          <w:szCs w:val="24"/>
        </w:rPr>
        <w:t>£</w:t>
      </w:r>
      <w:proofErr w:type="gramStart"/>
      <w:r w:rsidR="004460E8" w:rsidRPr="004460E8">
        <w:rPr>
          <w:sz w:val="24"/>
          <w:szCs w:val="24"/>
        </w:rPr>
        <w:t>15</w:t>
      </w:r>
      <w:r w:rsidR="000943BA" w:rsidRPr="004460E8">
        <w:rPr>
          <w:sz w:val="24"/>
          <w:szCs w:val="24"/>
        </w:rPr>
        <w:t xml:space="preserve"> ,2</w:t>
      </w:r>
      <w:r w:rsidR="000943BA" w:rsidRPr="004460E8">
        <w:rPr>
          <w:sz w:val="24"/>
          <w:szCs w:val="24"/>
          <w:vertAlign w:val="superscript"/>
        </w:rPr>
        <w:t>nd</w:t>
      </w:r>
      <w:proofErr w:type="gramEnd"/>
      <w:r w:rsidR="004460E8" w:rsidRPr="004460E8">
        <w:rPr>
          <w:sz w:val="24"/>
          <w:szCs w:val="24"/>
        </w:rPr>
        <w:t xml:space="preserve"> £10</w:t>
      </w:r>
      <w:r w:rsidR="000943BA" w:rsidRPr="004460E8">
        <w:rPr>
          <w:sz w:val="24"/>
          <w:szCs w:val="24"/>
        </w:rPr>
        <w:t xml:space="preserve"> </w:t>
      </w:r>
      <w:r w:rsidR="004460E8" w:rsidRPr="004460E8">
        <w:rPr>
          <w:sz w:val="24"/>
          <w:szCs w:val="24"/>
        </w:rPr>
        <w:t>V60 1</w:t>
      </w:r>
      <w:r w:rsidR="004460E8" w:rsidRPr="004460E8">
        <w:rPr>
          <w:sz w:val="24"/>
          <w:szCs w:val="24"/>
          <w:vertAlign w:val="superscript"/>
        </w:rPr>
        <w:t>st</w:t>
      </w:r>
      <w:r w:rsidR="004460E8" w:rsidRPr="004460E8">
        <w:rPr>
          <w:sz w:val="24"/>
          <w:szCs w:val="24"/>
        </w:rPr>
        <w:t xml:space="preserve"> £15 2</w:t>
      </w:r>
      <w:r w:rsidR="004460E8" w:rsidRPr="004460E8">
        <w:rPr>
          <w:sz w:val="24"/>
          <w:szCs w:val="24"/>
          <w:vertAlign w:val="superscript"/>
        </w:rPr>
        <w:t>nd</w:t>
      </w:r>
      <w:r w:rsidR="004460E8" w:rsidRPr="004460E8">
        <w:rPr>
          <w:sz w:val="24"/>
          <w:szCs w:val="24"/>
        </w:rPr>
        <w:t xml:space="preserve"> £10 </w:t>
      </w:r>
      <w:r w:rsidR="000943BA" w:rsidRPr="004460E8">
        <w:rPr>
          <w:sz w:val="24"/>
          <w:szCs w:val="24"/>
        </w:rPr>
        <w:t xml:space="preserve"> </w:t>
      </w:r>
      <w:r w:rsidR="00A82B4E" w:rsidRPr="004460E8">
        <w:rPr>
          <w:sz w:val="24"/>
          <w:szCs w:val="24"/>
        </w:rPr>
        <w:t>(</w:t>
      </w:r>
      <w:r w:rsidR="005A3FAB" w:rsidRPr="004460E8">
        <w:rPr>
          <w:sz w:val="24"/>
          <w:szCs w:val="24"/>
        </w:rPr>
        <w:t>one rider one prize</w:t>
      </w:r>
      <w:r w:rsidR="00A82B4E" w:rsidRPr="004460E8">
        <w:rPr>
          <w:sz w:val="24"/>
          <w:szCs w:val="24"/>
        </w:rPr>
        <w:t>)</w:t>
      </w:r>
      <w:r w:rsidR="005A3FAB" w:rsidRPr="004460E8">
        <w:rPr>
          <w:sz w:val="24"/>
          <w:szCs w:val="24"/>
        </w:rPr>
        <w:t xml:space="preserve"> </w:t>
      </w:r>
    </w:p>
    <w:p w:rsidR="000943BA" w:rsidRPr="004460E8" w:rsidRDefault="004460E8" w:rsidP="00972A8C">
      <w:pPr>
        <w:pStyle w:val="BodyText"/>
        <w:rPr>
          <w:sz w:val="24"/>
          <w:szCs w:val="24"/>
        </w:rPr>
      </w:pPr>
      <w:r w:rsidRPr="004460E8">
        <w:rPr>
          <w:sz w:val="24"/>
          <w:szCs w:val="24"/>
        </w:rPr>
        <w:t>Winning Team: £10</w:t>
      </w:r>
      <w:r w:rsidR="000943BA" w:rsidRPr="004460E8">
        <w:rPr>
          <w:sz w:val="24"/>
          <w:szCs w:val="24"/>
        </w:rPr>
        <w:t xml:space="preserve"> each</w:t>
      </w:r>
    </w:p>
    <w:p w:rsidR="00972A8C" w:rsidRDefault="00A82B4E" w:rsidP="000943BA">
      <w:pPr>
        <w:pStyle w:val="BodyText"/>
        <w:jc w:val="center"/>
        <w:rPr>
          <w:b/>
          <w:sz w:val="18"/>
        </w:rPr>
      </w:pPr>
      <w:r w:rsidRPr="00A82B4E">
        <w:rPr>
          <w:b/>
          <w:sz w:val="18"/>
          <w:u w:val="single"/>
        </w:rPr>
        <w:t>P</w:t>
      </w:r>
      <w:r w:rsidR="0059216B" w:rsidRPr="00A82B4E">
        <w:rPr>
          <w:b/>
          <w:sz w:val="18"/>
          <w:u w:val="single"/>
        </w:rPr>
        <w:t>lease</w:t>
      </w:r>
      <w:r w:rsidR="00692103" w:rsidRPr="00A82B4E">
        <w:rPr>
          <w:b/>
          <w:sz w:val="18"/>
          <w:u w:val="single"/>
        </w:rPr>
        <w:t xml:space="preserve"> stay for presentation of prizes</w:t>
      </w:r>
      <w:r w:rsidR="00972A8C" w:rsidRPr="00A82B4E">
        <w:rPr>
          <w:b/>
          <w:sz w:val="18"/>
          <w:u w:val="single"/>
        </w:rPr>
        <w:t>.</w:t>
      </w:r>
    </w:p>
    <w:p w:rsidR="00972A8C" w:rsidRDefault="00972A8C" w:rsidP="00972A8C">
      <w:pPr>
        <w:pStyle w:val="BodyText"/>
        <w:rPr>
          <w:sz w:val="18"/>
        </w:rPr>
      </w:pPr>
    </w:p>
    <w:p w:rsidR="00972A8C" w:rsidRPr="00972A8C" w:rsidRDefault="00972A8C" w:rsidP="00972A8C">
      <w:pPr>
        <w:pStyle w:val="BodyText"/>
        <w:rPr>
          <w:szCs w:val="16"/>
        </w:rPr>
      </w:pPr>
    </w:p>
    <w:p w:rsidR="00550E3F" w:rsidRPr="00135496" w:rsidRDefault="00550E3F" w:rsidP="00550E3F">
      <w:pPr>
        <w:jc w:val="both"/>
        <w:rPr>
          <w:rFonts w:ascii="Arial" w:hAnsi="Arial" w:cs="Arial"/>
          <w:b/>
        </w:rPr>
      </w:pPr>
    </w:p>
    <w:p w:rsidR="00764C17" w:rsidRPr="00135496" w:rsidRDefault="00764C17" w:rsidP="00135496">
      <w:pPr>
        <w:pStyle w:val="NormalWeb"/>
        <w:jc w:val="center"/>
        <w:rPr>
          <w:rFonts w:ascii="Garamond" w:hAnsi="Garamond" w:cs="Arial"/>
          <w:b/>
          <w:i/>
          <w:sz w:val="28"/>
          <w:szCs w:val="28"/>
          <w:u w:val="single"/>
        </w:rPr>
      </w:pPr>
    </w:p>
    <w:sectPr w:rsidR="00764C17" w:rsidRPr="00135496" w:rsidSect="00AD69B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AC" w:rsidRDefault="009A72AC">
      <w:r>
        <w:separator/>
      </w:r>
    </w:p>
  </w:endnote>
  <w:endnote w:type="continuationSeparator" w:id="0">
    <w:p w:rsidR="009A72AC" w:rsidRDefault="009A7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AC" w:rsidRDefault="009A72AC">
      <w:r>
        <w:separator/>
      </w:r>
    </w:p>
  </w:footnote>
  <w:footnote w:type="continuationSeparator" w:id="0">
    <w:p w:rsidR="009A72AC" w:rsidRDefault="009A7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2EBC"/>
    <w:multiLevelType w:val="hybridMultilevel"/>
    <w:tmpl w:val="259ADA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6964C0C"/>
    <w:multiLevelType w:val="hybridMultilevel"/>
    <w:tmpl w:val="7AB84E1A"/>
    <w:lvl w:ilvl="0" w:tplc="9E6404D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4B4095"/>
    <w:rsid w:val="00013385"/>
    <w:rsid w:val="00031B8D"/>
    <w:rsid w:val="00032DDC"/>
    <w:rsid w:val="00034C6C"/>
    <w:rsid w:val="0003557D"/>
    <w:rsid w:val="00035A70"/>
    <w:rsid w:val="00052C44"/>
    <w:rsid w:val="00080E86"/>
    <w:rsid w:val="000943BA"/>
    <w:rsid w:val="000D7843"/>
    <w:rsid w:val="000F3BD4"/>
    <w:rsid w:val="000F6952"/>
    <w:rsid w:val="00135496"/>
    <w:rsid w:val="001633FF"/>
    <w:rsid w:val="00165CB1"/>
    <w:rsid w:val="0016664E"/>
    <w:rsid w:val="00171A9D"/>
    <w:rsid w:val="00193C19"/>
    <w:rsid w:val="001A68BA"/>
    <w:rsid w:val="001C6C44"/>
    <w:rsid w:val="001D2E54"/>
    <w:rsid w:val="00224DA7"/>
    <w:rsid w:val="002359AC"/>
    <w:rsid w:val="00236154"/>
    <w:rsid w:val="00243EA8"/>
    <w:rsid w:val="00253CAB"/>
    <w:rsid w:val="00281968"/>
    <w:rsid w:val="00291538"/>
    <w:rsid w:val="0029352B"/>
    <w:rsid w:val="002B470A"/>
    <w:rsid w:val="002D4887"/>
    <w:rsid w:val="002E6BAF"/>
    <w:rsid w:val="002F3463"/>
    <w:rsid w:val="002F4B77"/>
    <w:rsid w:val="00344232"/>
    <w:rsid w:val="00346C2A"/>
    <w:rsid w:val="00372A5F"/>
    <w:rsid w:val="00376B59"/>
    <w:rsid w:val="00381A0E"/>
    <w:rsid w:val="00385658"/>
    <w:rsid w:val="003A2F77"/>
    <w:rsid w:val="003A48F9"/>
    <w:rsid w:val="003A4EA0"/>
    <w:rsid w:val="003C266C"/>
    <w:rsid w:val="003C295E"/>
    <w:rsid w:val="003D44AE"/>
    <w:rsid w:val="003E71FD"/>
    <w:rsid w:val="003F46FC"/>
    <w:rsid w:val="003F5D5E"/>
    <w:rsid w:val="004079C6"/>
    <w:rsid w:val="00413B8E"/>
    <w:rsid w:val="0041726F"/>
    <w:rsid w:val="00426668"/>
    <w:rsid w:val="00437C69"/>
    <w:rsid w:val="00443DA7"/>
    <w:rsid w:val="00444962"/>
    <w:rsid w:val="004460E8"/>
    <w:rsid w:val="00453A06"/>
    <w:rsid w:val="00456026"/>
    <w:rsid w:val="004617BA"/>
    <w:rsid w:val="004B4095"/>
    <w:rsid w:val="004B5CE0"/>
    <w:rsid w:val="004C0853"/>
    <w:rsid w:val="004D63BC"/>
    <w:rsid w:val="004E44DF"/>
    <w:rsid w:val="005104E2"/>
    <w:rsid w:val="00513701"/>
    <w:rsid w:val="0053669C"/>
    <w:rsid w:val="00550E3F"/>
    <w:rsid w:val="005675A2"/>
    <w:rsid w:val="00567A7C"/>
    <w:rsid w:val="00586F4D"/>
    <w:rsid w:val="0059216B"/>
    <w:rsid w:val="00593764"/>
    <w:rsid w:val="005A3FAB"/>
    <w:rsid w:val="005A41EA"/>
    <w:rsid w:val="005D7CFB"/>
    <w:rsid w:val="005E2372"/>
    <w:rsid w:val="005F1FC0"/>
    <w:rsid w:val="006174CD"/>
    <w:rsid w:val="00627556"/>
    <w:rsid w:val="0066122E"/>
    <w:rsid w:val="00663322"/>
    <w:rsid w:val="00687A32"/>
    <w:rsid w:val="00692103"/>
    <w:rsid w:val="006978B3"/>
    <w:rsid w:val="006A095A"/>
    <w:rsid w:val="006E4B7E"/>
    <w:rsid w:val="007107C5"/>
    <w:rsid w:val="00717033"/>
    <w:rsid w:val="0072436E"/>
    <w:rsid w:val="007520F6"/>
    <w:rsid w:val="00762261"/>
    <w:rsid w:val="00764C17"/>
    <w:rsid w:val="00783BF1"/>
    <w:rsid w:val="00784C35"/>
    <w:rsid w:val="00796681"/>
    <w:rsid w:val="007A0B7D"/>
    <w:rsid w:val="007A1257"/>
    <w:rsid w:val="007B535A"/>
    <w:rsid w:val="007E702D"/>
    <w:rsid w:val="007F15DD"/>
    <w:rsid w:val="007F68B8"/>
    <w:rsid w:val="007F6F4E"/>
    <w:rsid w:val="0080508F"/>
    <w:rsid w:val="008050B0"/>
    <w:rsid w:val="008145F3"/>
    <w:rsid w:val="00816EA3"/>
    <w:rsid w:val="0083437C"/>
    <w:rsid w:val="008B13A7"/>
    <w:rsid w:val="008D2806"/>
    <w:rsid w:val="0092191C"/>
    <w:rsid w:val="0092206B"/>
    <w:rsid w:val="009378CB"/>
    <w:rsid w:val="009612C5"/>
    <w:rsid w:val="00961B15"/>
    <w:rsid w:val="009672C7"/>
    <w:rsid w:val="00972A8C"/>
    <w:rsid w:val="009758A6"/>
    <w:rsid w:val="009936D6"/>
    <w:rsid w:val="00995091"/>
    <w:rsid w:val="009A72AC"/>
    <w:rsid w:val="009B2D43"/>
    <w:rsid w:val="009B5559"/>
    <w:rsid w:val="00A22E37"/>
    <w:rsid w:val="00A25981"/>
    <w:rsid w:val="00A373EF"/>
    <w:rsid w:val="00A43F1A"/>
    <w:rsid w:val="00A4470A"/>
    <w:rsid w:val="00A5305B"/>
    <w:rsid w:val="00A53698"/>
    <w:rsid w:val="00A82B4E"/>
    <w:rsid w:val="00AA5AE9"/>
    <w:rsid w:val="00AD69B8"/>
    <w:rsid w:val="00AE3A9C"/>
    <w:rsid w:val="00B04C5E"/>
    <w:rsid w:val="00B31F39"/>
    <w:rsid w:val="00B55BFE"/>
    <w:rsid w:val="00B56C37"/>
    <w:rsid w:val="00B67F01"/>
    <w:rsid w:val="00B7026A"/>
    <w:rsid w:val="00B811AB"/>
    <w:rsid w:val="00B82CB1"/>
    <w:rsid w:val="00BA663B"/>
    <w:rsid w:val="00BA7FB7"/>
    <w:rsid w:val="00BB670D"/>
    <w:rsid w:val="00BD0D3B"/>
    <w:rsid w:val="00BF0CB1"/>
    <w:rsid w:val="00C03EF0"/>
    <w:rsid w:val="00C042A6"/>
    <w:rsid w:val="00C37C14"/>
    <w:rsid w:val="00C71B4B"/>
    <w:rsid w:val="00CC6EEF"/>
    <w:rsid w:val="00D03821"/>
    <w:rsid w:val="00D34664"/>
    <w:rsid w:val="00DC1A7E"/>
    <w:rsid w:val="00DE0027"/>
    <w:rsid w:val="00DE5959"/>
    <w:rsid w:val="00E33247"/>
    <w:rsid w:val="00E35CF0"/>
    <w:rsid w:val="00E67B90"/>
    <w:rsid w:val="00EC2F58"/>
    <w:rsid w:val="00EC7ED4"/>
    <w:rsid w:val="00ED0BA7"/>
    <w:rsid w:val="00ED0EEF"/>
    <w:rsid w:val="00EF1929"/>
    <w:rsid w:val="00FA3E0B"/>
    <w:rsid w:val="00FB7716"/>
    <w:rsid w:val="00FC62FC"/>
    <w:rsid w:val="00FC7755"/>
    <w:rsid w:val="00FD3C47"/>
    <w:rsid w:val="00FE45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D63BC"/>
    <w:pPr>
      <w:spacing w:before="100" w:beforeAutospacing="1" w:after="100" w:afterAutospacing="1"/>
    </w:pPr>
    <w:rPr>
      <w:color w:val="000000"/>
    </w:rPr>
  </w:style>
  <w:style w:type="paragraph" w:styleId="Header">
    <w:name w:val="header"/>
    <w:basedOn w:val="Normal"/>
    <w:rsid w:val="006E4B7E"/>
    <w:pPr>
      <w:tabs>
        <w:tab w:val="center" w:pos="4153"/>
        <w:tab w:val="right" w:pos="8306"/>
      </w:tabs>
    </w:pPr>
  </w:style>
  <w:style w:type="paragraph" w:styleId="Footer">
    <w:name w:val="footer"/>
    <w:basedOn w:val="Normal"/>
    <w:rsid w:val="006E4B7E"/>
    <w:pPr>
      <w:tabs>
        <w:tab w:val="center" w:pos="4153"/>
        <w:tab w:val="right" w:pos="8306"/>
      </w:tabs>
    </w:pPr>
  </w:style>
  <w:style w:type="character" w:styleId="Hyperlink">
    <w:name w:val="Hyperlink"/>
    <w:basedOn w:val="DefaultParagraphFont"/>
    <w:rsid w:val="0003557D"/>
    <w:rPr>
      <w:color w:val="0000FF"/>
      <w:u w:val="single"/>
    </w:rPr>
  </w:style>
  <w:style w:type="paragraph" w:styleId="BodyText">
    <w:name w:val="Body Text"/>
    <w:basedOn w:val="Normal"/>
    <w:link w:val="BodyTextChar"/>
    <w:rsid w:val="00443DA7"/>
    <w:rPr>
      <w:rFonts w:ascii="Arial" w:hAnsi="Arial"/>
      <w:color w:val="000000"/>
      <w:sz w:val="16"/>
      <w:szCs w:val="20"/>
    </w:rPr>
  </w:style>
  <w:style w:type="character" w:customStyle="1" w:styleId="BodyTextChar">
    <w:name w:val="Body Text Char"/>
    <w:basedOn w:val="DefaultParagraphFont"/>
    <w:link w:val="BodyText"/>
    <w:rsid w:val="00443DA7"/>
    <w:rPr>
      <w:rFonts w:ascii="Arial" w:hAnsi="Arial"/>
      <w:color w:val="000000"/>
      <w:sz w:val="16"/>
    </w:rPr>
  </w:style>
</w:styles>
</file>

<file path=word/webSettings.xml><?xml version="1.0" encoding="utf-8"?>
<w:webSettings xmlns:r="http://schemas.openxmlformats.org/officeDocument/2006/relationships" xmlns:w="http://schemas.openxmlformats.org/wordprocessingml/2006/main">
  <w:divs>
    <w:div w:id="384182881">
      <w:bodyDiv w:val="1"/>
      <w:marLeft w:val="0"/>
      <w:marRight w:val="0"/>
      <w:marTop w:val="0"/>
      <w:marBottom w:val="0"/>
      <w:divBdr>
        <w:top w:val="none" w:sz="0" w:space="0" w:color="auto"/>
        <w:left w:val="none" w:sz="0" w:space="0" w:color="auto"/>
        <w:bottom w:val="none" w:sz="0" w:space="0" w:color="auto"/>
        <w:right w:val="none" w:sz="0" w:space="0" w:color="auto"/>
      </w:divBdr>
    </w:div>
    <w:div w:id="16184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Diamond-hf</vt:lpstr>
    </vt:vector>
  </TitlesOfParts>
  <Company>.</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Diamond-hf</dc:title>
  <dc:creator>User</dc:creator>
  <cp:lastModifiedBy>cycle club</cp:lastModifiedBy>
  <cp:revision>2</cp:revision>
  <dcterms:created xsi:type="dcterms:W3CDTF">2016-09-26T15:02:00Z</dcterms:created>
  <dcterms:modified xsi:type="dcterms:W3CDTF">2016-09-26T15:02:00Z</dcterms:modified>
</cp:coreProperties>
</file>