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9D" w:rsidRDefault="00EE1034" w:rsidP="00943E3E">
      <w:pPr>
        <w:jc w:val="center"/>
      </w:pPr>
      <w:r>
        <w:rPr>
          <w:noProof/>
        </w:rPr>
        <w:object w:dxaOrig="217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90pt" o:ole="">
            <v:imagedata r:id="rId5" o:title=""/>
          </v:shape>
          <o:OLEObject Type="Embed" ProgID="MSPhotoEd.3" ShapeID="_x0000_i1025" DrawAspect="Content" ObjectID="_1601562383" r:id="rId6"/>
        </w:object>
      </w:r>
    </w:p>
    <w:p w:rsidR="00414D9D" w:rsidRDefault="00414D9D" w:rsidP="00414D9D">
      <w:r>
        <w:t>_____________________________________________________________________</w:t>
      </w:r>
    </w:p>
    <w:p w:rsidR="00414D9D" w:rsidRDefault="00414D9D" w:rsidP="00414D9D"/>
    <w:p w:rsidR="00D80352" w:rsidRPr="006B1545" w:rsidRDefault="00762BC2" w:rsidP="00D80352">
      <w:pPr>
        <w:jc w:val="center"/>
        <w:rPr>
          <w:rFonts w:ascii="Verdana" w:hAnsi="Verdana" w:cs="Arial"/>
          <w:b/>
          <w:sz w:val="52"/>
          <w:szCs w:val="52"/>
        </w:rPr>
      </w:pPr>
      <w:r w:rsidRPr="006B1545">
        <w:rPr>
          <w:rFonts w:ascii="Verdana" w:hAnsi="Verdana" w:cs="Arial"/>
          <w:b/>
          <w:sz w:val="52"/>
          <w:szCs w:val="52"/>
        </w:rPr>
        <w:t xml:space="preserve">SOUTH DISTRICT HILL CLIMB </w:t>
      </w:r>
      <w:r w:rsidR="00D80352" w:rsidRPr="006B1545">
        <w:rPr>
          <w:rFonts w:ascii="Verdana" w:hAnsi="Verdana" w:cs="Arial"/>
          <w:b/>
          <w:sz w:val="52"/>
          <w:szCs w:val="52"/>
        </w:rPr>
        <w:t>CHAMPIONSHIP</w:t>
      </w:r>
    </w:p>
    <w:p w:rsidR="00492C5F" w:rsidRDefault="00492C5F" w:rsidP="00492C5F">
      <w:pPr>
        <w:pStyle w:val="Default"/>
      </w:pPr>
    </w:p>
    <w:p w:rsidR="00492C5F" w:rsidRPr="001514F6" w:rsidRDefault="00492C5F" w:rsidP="00583AE2">
      <w:pPr>
        <w:pStyle w:val="Default"/>
        <w:jc w:val="center"/>
        <w:rPr>
          <w:sz w:val="28"/>
          <w:szCs w:val="28"/>
        </w:rPr>
      </w:pPr>
      <w:r w:rsidRPr="001514F6">
        <w:rPr>
          <w:b/>
          <w:bCs/>
          <w:sz w:val="28"/>
          <w:szCs w:val="28"/>
        </w:rPr>
        <w:t>Promoted for and on behalf of Cycling Time Trials</w:t>
      </w:r>
    </w:p>
    <w:p w:rsidR="00492C5F" w:rsidRPr="001514F6" w:rsidRDefault="00C12F63" w:rsidP="00583AE2">
      <w:pPr>
        <w:pStyle w:val="Default"/>
        <w:jc w:val="center"/>
        <w:rPr>
          <w:sz w:val="28"/>
          <w:szCs w:val="28"/>
        </w:rPr>
      </w:pPr>
      <w:r>
        <w:rPr>
          <w:b/>
          <w:bCs/>
          <w:sz w:val="28"/>
          <w:szCs w:val="28"/>
        </w:rPr>
        <w:t>1301 Saturday 3</w:t>
      </w:r>
      <w:r w:rsidRPr="00C12F63">
        <w:rPr>
          <w:b/>
          <w:bCs/>
          <w:sz w:val="28"/>
          <w:szCs w:val="28"/>
          <w:vertAlign w:val="superscript"/>
        </w:rPr>
        <w:t>rd</w:t>
      </w:r>
      <w:r>
        <w:rPr>
          <w:b/>
          <w:bCs/>
          <w:sz w:val="28"/>
          <w:szCs w:val="28"/>
        </w:rPr>
        <w:t xml:space="preserve"> November</w:t>
      </w:r>
      <w:r w:rsidR="00492C5F" w:rsidRPr="001514F6">
        <w:rPr>
          <w:b/>
          <w:bCs/>
          <w:sz w:val="28"/>
          <w:szCs w:val="28"/>
        </w:rPr>
        <w:t xml:space="preserve"> 2018</w:t>
      </w:r>
    </w:p>
    <w:p w:rsidR="00492C5F" w:rsidRPr="001514F6" w:rsidRDefault="00492C5F" w:rsidP="00583AE2">
      <w:pPr>
        <w:pStyle w:val="Default"/>
        <w:jc w:val="center"/>
        <w:rPr>
          <w:sz w:val="28"/>
          <w:szCs w:val="28"/>
        </w:rPr>
      </w:pPr>
      <w:r w:rsidRPr="001514F6">
        <w:rPr>
          <w:b/>
          <w:bCs/>
          <w:sz w:val="28"/>
          <w:szCs w:val="28"/>
        </w:rPr>
        <w:t>under their rules and regulations</w:t>
      </w:r>
    </w:p>
    <w:p w:rsidR="00AF664B" w:rsidRPr="001514F6" w:rsidRDefault="00AF664B" w:rsidP="00583AE2">
      <w:pPr>
        <w:pStyle w:val="Default"/>
        <w:jc w:val="center"/>
        <w:rPr>
          <w:sz w:val="28"/>
          <w:szCs w:val="28"/>
        </w:rPr>
      </w:pPr>
    </w:p>
    <w:p w:rsidR="00492C5F" w:rsidRPr="001514F6" w:rsidRDefault="00492C5F" w:rsidP="00583AE2">
      <w:pPr>
        <w:pStyle w:val="Default"/>
        <w:jc w:val="center"/>
        <w:rPr>
          <w:sz w:val="28"/>
          <w:szCs w:val="28"/>
        </w:rPr>
      </w:pPr>
      <w:r w:rsidRPr="001514F6">
        <w:rPr>
          <w:b/>
          <w:bCs/>
          <w:sz w:val="28"/>
          <w:szCs w:val="28"/>
        </w:rPr>
        <w:t>EVENT INFORMATION</w:t>
      </w:r>
    </w:p>
    <w:p w:rsidR="00492C5F" w:rsidRPr="001514F6" w:rsidRDefault="00492C5F" w:rsidP="00583AE2">
      <w:pPr>
        <w:pStyle w:val="Default"/>
        <w:jc w:val="center"/>
        <w:rPr>
          <w:sz w:val="22"/>
          <w:szCs w:val="22"/>
        </w:rPr>
      </w:pPr>
    </w:p>
    <w:p w:rsidR="00492C5F" w:rsidRPr="001514F6" w:rsidRDefault="00492C5F" w:rsidP="00583AE2">
      <w:pPr>
        <w:pStyle w:val="Default"/>
        <w:jc w:val="center"/>
        <w:rPr>
          <w:sz w:val="22"/>
          <w:szCs w:val="22"/>
        </w:rPr>
      </w:pPr>
      <w:r w:rsidRPr="001514F6">
        <w:rPr>
          <w:b/>
          <w:bCs/>
          <w:sz w:val="22"/>
          <w:szCs w:val="22"/>
        </w:rPr>
        <w:t xml:space="preserve">Event </w:t>
      </w:r>
      <w:r w:rsidR="00583AE2" w:rsidRPr="001514F6">
        <w:rPr>
          <w:b/>
          <w:bCs/>
          <w:sz w:val="22"/>
          <w:szCs w:val="22"/>
        </w:rPr>
        <w:t>Organiser:</w:t>
      </w:r>
      <w:r w:rsidR="00BA3098" w:rsidRPr="001514F6">
        <w:rPr>
          <w:b/>
          <w:bCs/>
          <w:sz w:val="22"/>
          <w:szCs w:val="22"/>
        </w:rPr>
        <w:t xml:space="preserve"> Nigel Sign (FWCC)</w:t>
      </w:r>
    </w:p>
    <w:p w:rsidR="00B82F48" w:rsidRPr="001514F6" w:rsidRDefault="00B82F48" w:rsidP="00883498">
      <w:pPr>
        <w:jc w:val="center"/>
        <w:rPr>
          <w:rFonts w:ascii="Arial" w:hAnsi="Arial" w:cs="Arial"/>
          <w:sz w:val="22"/>
          <w:szCs w:val="22"/>
        </w:rPr>
      </w:pPr>
      <w:r w:rsidRPr="001514F6">
        <w:rPr>
          <w:rFonts w:ascii="Arial" w:hAnsi="Arial" w:cs="Arial"/>
          <w:sz w:val="22"/>
          <w:szCs w:val="22"/>
        </w:rPr>
        <w:t>35 Gibson Close</w:t>
      </w:r>
    </w:p>
    <w:p w:rsidR="00B82F48" w:rsidRPr="001514F6" w:rsidRDefault="00B82F48" w:rsidP="00883498">
      <w:pPr>
        <w:jc w:val="center"/>
        <w:rPr>
          <w:rFonts w:ascii="Arial" w:hAnsi="Arial" w:cs="Arial"/>
          <w:sz w:val="22"/>
          <w:szCs w:val="22"/>
        </w:rPr>
      </w:pPr>
      <w:r w:rsidRPr="001514F6">
        <w:rPr>
          <w:rFonts w:ascii="Arial" w:hAnsi="Arial" w:cs="Arial"/>
          <w:sz w:val="22"/>
          <w:szCs w:val="22"/>
        </w:rPr>
        <w:t>Lee on the Solent</w:t>
      </w:r>
    </w:p>
    <w:p w:rsidR="00B82F48" w:rsidRPr="001514F6" w:rsidRDefault="00B82F48" w:rsidP="00883498">
      <w:pPr>
        <w:jc w:val="center"/>
        <w:rPr>
          <w:rFonts w:ascii="Arial" w:hAnsi="Arial" w:cs="Arial"/>
          <w:sz w:val="22"/>
          <w:szCs w:val="22"/>
        </w:rPr>
      </w:pPr>
      <w:r w:rsidRPr="001514F6">
        <w:rPr>
          <w:rFonts w:ascii="Arial" w:hAnsi="Arial" w:cs="Arial"/>
          <w:sz w:val="22"/>
          <w:szCs w:val="22"/>
        </w:rPr>
        <w:t>PO13 8JD</w:t>
      </w:r>
    </w:p>
    <w:p w:rsidR="00883498" w:rsidRPr="001514F6" w:rsidRDefault="00883498" w:rsidP="00883498">
      <w:pPr>
        <w:jc w:val="center"/>
        <w:rPr>
          <w:rFonts w:ascii="Arial" w:hAnsi="Arial" w:cs="Arial"/>
          <w:sz w:val="22"/>
          <w:szCs w:val="22"/>
        </w:rPr>
      </w:pPr>
      <w:r w:rsidRPr="001514F6">
        <w:rPr>
          <w:rFonts w:ascii="Arial" w:hAnsi="Arial" w:cs="Arial"/>
          <w:sz w:val="22"/>
          <w:szCs w:val="22"/>
          <w:shd w:val="clear" w:color="auto" w:fill="FFFFFF"/>
        </w:rPr>
        <w:t>07909 942071</w:t>
      </w:r>
    </w:p>
    <w:p w:rsidR="00BA4A29" w:rsidRPr="001514F6" w:rsidRDefault="00BA4A29" w:rsidP="00583AE2">
      <w:pPr>
        <w:pStyle w:val="Default"/>
        <w:jc w:val="center"/>
        <w:rPr>
          <w:sz w:val="22"/>
          <w:szCs w:val="22"/>
        </w:rPr>
      </w:pPr>
    </w:p>
    <w:p w:rsidR="00BA4A29" w:rsidRDefault="00BA4A29" w:rsidP="00583AE2">
      <w:pPr>
        <w:pStyle w:val="Default"/>
        <w:jc w:val="center"/>
        <w:rPr>
          <w:b/>
          <w:bCs/>
          <w:sz w:val="22"/>
          <w:szCs w:val="22"/>
        </w:rPr>
      </w:pPr>
      <w:r w:rsidRPr="001514F6">
        <w:rPr>
          <w:b/>
          <w:bCs/>
          <w:sz w:val="22"/>
          <w:szCs w:val="22"/>
        </w:rPr>
        <w:t xml:space="preserve">Timekeepers: Mr </w:t>
      </w:r>
      <w:r w:rsidR="00484E58" w:rsidRPr="001514F6">
        <w:rPr>
          <w:b/>
          <w:bCs/>
          <w:sz w:val="22"/>
          <w:szCs w:val="22"/>
        </w:rPr>
        <w:t xml:space="preserve">Tim Warner </w:t>
      </w:r>
      <w:r w:rsidR="00883498" w:rsidRPr="001514F6">
        <w:rPr>
          <w:b/>
          <w:bCs/>
          <w:sz w:val="22"/>
          <w:szCs w:val="22"/>
        </w:rPr>
        <w:t>(</w:t>
      </w:r>
      <w:r w:rsidR="00484E58" w:rsidRPr="001514F6">
        <w:rPr>
          <w:b/>
          <w:bCs/>
          <w:sz w:val="22"/>
          <w:szCs w:val="22"/>
        </w:rPr>
        <w:t>FWCC</w:t>
      </w:r>
      <w:r w:rsidRPr="001514F6">
        <w:rPr>
          <w:b/>
          <w:bCs/>
          <w:sz w:val="22"/>
          <w:szCs w:val="22"/>
        </w:rPr>
        <w:t>),</w:t>
      </w:r>
      <w:r w:rsidR="00CE2364" w:rsidRPr="001514F6">
        <w:rPr>
          <w:b/>
          <w:bCs/>
          <w:sz w:val="22"/>
          <w:szCs w:val="22"/>
        </w:rPr>
        <w:t xml:space="preserve"> Mrs </w:t>
      </w:r>
      <w:r w:rsidR="00647849" w:rsidRPr="001514F6">
        <w:rPr>
          <w:b/>
          <w:bCs/>
          <w:sz w:val="22"/>
          <w:szCs w:val="22"/>
        </w:rPr>
        <w:t>K</w:t>
      </w:r>
      <w:r w:rsidR="00CE2364" w:rsidRPr="001514F6">
        <w:rPr>
          <w:b/>
          <w:bCs/>
          <w:sz w:val="22"/>
          <w:szCs w:val="22"/>
        </w:rPr>
        <w:t>athy</w:t>
      </w:r>
      <w:r w:rsidR="00CE2364" w:rsidRPr="00BA3098">
        <w:rPr>
          <w:b/>
          <w:bCs/>
          <w:sz w:val="22"/>
          <w:szCs w:val="22"/>
        </w:rPr>
        <w:t xml:space="preserve"> C</w:t>
      </w:r>
      <w:r w:rsidR="00647849" w:rsidRPr="00BA3098">
        <w:rPr>
          <w:b/>
          <w:bCs/>
          <w:sz w:val="22"/>
          <w:szCs w:val="22"/>
        </w:rPr>
        <w:t>o</w:t>
      </w:r>
      <w:r w:rsidR="00CE2364" w:rsidRPr="00BA3098">
        <w:rPr>
          <w:b/>
          <w:bCs/>
          <w:sz w:val="22"/>
          <w:szCs w:val="22"/>
        </w:rPr>
        <w:t>llard</w:t>
      </w:r>
      <w:r w:rsidR="00647849" w:rsidRPr="00BA3098">
        <w:rPr>
          <w:b/>
          <w:bCs/>
          <w:sz w:val="22"/>
          <w:szCs w:val="22"/>
        </w:rPr>
        <w:t>-</w:t>
      </w:r>
      <w:r w:rsidR="00CE2364" w:rsidRPr="00BA3098">
        <w:rPr>
          <w:b/>
          <w:bCs/>
          <w:sz w:val="22"/>
          <w:szCs w:val="22"/>
        </w:rPr>
        <w:t>Berry</w:t>
      </w:r>
      <w:r w:rsidR="00647849" w:rsidRPr="00BA3098">
        <w:rPr>
          <w:b/>
          <w:bCs/>
          <w:sz w:val="22"/>
          <w:szCs w:val="22"/>
        </w:rPr>
        <w:t xml:space="preserve"> (</w:t>
      </w:r>
      <w:r w:rsidR="0063158F">
        <w:rPr>
          <w:b/>
          <w:bCs/>
          <w:sz w:val="22"/>
          <w:szCs w:val="22"/>
        </w:rPr>
        <w:t>…</w:t>
      </w:r>
      <w:r w:rsidR="00647849" w:rsidRPr="00BA3098">
        <w:rPr>
          <w:b/>
          <w:bCs/>
          <w:sz w:val="22"/>
          <w:szCs w:val="22"/>
        </w:rPr>
        <w:t>a3crg)</w:t>
      </w:r>
    </w:p>
    <w:p w:rsidR="004C640F" w:rsidRPr="00BA3098" w:rsidRDefault="004C640F" w:rsidP="00583AE2">
      <w:pPr>
        <w:pStyle w:val="Default"/>
        <w:jc w:val="center"/>
        <w:rPr>
          <w:b/>
          <w:bCs/>
          <w:sz w:val="22"/>
          <w:szCs w:val="22"/>
        </w:rPr>
      </w:pPr>
      <w:r>
        <w:rPr>
          <w:b/>
          <w:bCs/>
          <w:sz w:val="22"/>
          <w:szCs w:val="22"/>
        </w:rPr>
        <w:t>Mr Nigel Sign (FWCC)</w:t>
      </w:r>
    </w:p>
    <w:p w:rsidR="0046272A" w:rsidRPr="00CE2364" w:rsidRDefault="0046272A" w:rsidP="00583AE2">
      <w:pPr>
        <w:pStyle w:val="Default"/>
        <w:jc w:val="center"/>
        <w:rPr>
          <w:b/>
          <w:bCs/>
          <w:sz w:val="20"/>
          <w:szCs w:val="20"/>
        </w:rPr>
      </w:pPr>
    </w:p>
    <w:p w:rsidR="00D73447" w:rsidRPr="00CD77AC" w:rsidRDefault="00D73447" w:rsidP="00D73447">
      <w:pPr>
        <w:pStyle w:val="Default"/>
        <w:rPr>
          <w:b/>
          <w:bCs/>
          <w:sz w:val="22"/>
          <w:szCs w:val="22"/>
          <w:u w:val="single"/>
        </w:rPr>
      </w:pPr>
      <w:r w:rsidRPr="00CD77AC">
        <w:rPr>
          <w:b/>
          <w:bCs/>
          <w:iCs/>
          <w:sz w:val="22"/>
          <w:szCs w:val="22"/>
          <w:u w:val="single"/>
        </w:rPr>
        <w:t>Event Headquarters (</w:t>
      </w:r>
      <w:r w:rsidR="00E21815">
        <w:rPr>
          <w:b/>
          <w:bCs/>
          <w:iCs/>
          <w:sz w:val="22"/>
          <w:szCs w:val="22"/>
          <w:u w:val="single"/>
        </w:rPr>
        <w:t>Sign on</w:t>
      </w:r>
      <w:r w:rsidRPr="00CD77AC">
        <w:rPr>
          <w:b/>
          <w:bCs/>
          <w:iCs/>
          <w:sz w:val="22"/>
          <w:szCs w:val="22"/>
          <w:u w:val="single"/>
        </w:rPr>
        <w:t xml:space="preserve"> from </w:t>
      </w:r>
      <w:r w:rsidR="00D97380">
        <w:rPr>
          <w:b/>
          <w:bCs/>
          <w:iCs/>
          <w:sz w:val="22"/>
          <w:szCs w:val="22"/>
          <w:u w:val="single"/>
        </w:rPr>
        <w:t>1</w:t>
      </w:r>
      <w:r w:rsidR="008C43C8">
        <w:rPr>
          <w:b/>
          <w:bCs/>
          <w:iCs/>
          <w:sz w:val="22"/>
          <w:szCs w:val="22"/>
          <w:u w:val="single"/>
        </w:rPr>
        <w:t>145</w:t>
      </w:r>
      <w:r w:rsidRPr="00CD77AC">
        <w:rPr>
          <w:b/>
          <w:bCs/>
          <w:iCs/>
          <w:sz w:val="22"/>
          <w:szCs w:val="22"/>
          <w:u w:val="single"/>
        </w:rPr>
        <w:t xml:space="preserve">) </w:t>
      </w:r>
    </w:p>
    <w:p w:rsidR="00D73447" w:rsidRPr="00CD77AC" w:rsidRDefault="00D73447" w:rsidP="00D73447">
      <w:pPr>
        <w:pStyle w:val="Default"/>
        <w:rPr>
          <w:bCs/>
          <w:sz w:val="22"/>
          <w:szCs w:val="22"/>
        </w:rPr>
      </w:pPr>
      <w:proofErr w:type="spellStart"/>
      <w:r w:rsidRPr="00CD77AC">
        <w:rPr>
          <w:bCs/>
          <w:sz w:val="22"/>
          <w:szCs w:val="22"/>
        </w:rPr>
        <w:t>Meon</w:t>
      </w:r>
      <w:proofErr w:type="spellEnd"/>
      <w:r w:rsidRPr="00CD77AC">
        <w:rPr>
          <w:bCs/>
          <w:sz w:val="22"/>
          <w:szCs w:val="22"/>
        </w:rPr>
        <w:t xml:space="preserve"> Village Hall, </w:t>
      </w:r>
      <w:proofErr w:type="spellStart"/>
      <w:r w:rsidRPr="00CD77AC">
        <w:rPr>
          <w:bCs/>
          <w:sz w:val="22"/>
          <w:szCs w:val="22"/>
        </w:rPr>
        <w:t>Headon</w:t>
      </w:r>
      <w:proofErr w:type="spellEnd"/>
      <w:r w:rsidRPr="00CD77AC">
        <w:rPr>
          <w:bCs/>
          <w:sz w:val="22"/>
          <w:szCs w:val="22"/>
        </w:rPr>
        <w:t xml:space="preserve"> View, West </w:t>
      </w:r>
      <w:proofErr w:type="spellStart"/>
      <w:r w:rsidRPr="00CD77AC">
        <w:rPr>
          <w:bCs/>
          <w:sz w:val="22"/>
          <w:szCs w:val="22"/>
        </w:rPr>
        <w:t>Meon</w:t>
      </w:r>
      <w:proofErr w:type="spellEnd"/>
      <w:r w:rsidRPr="00CD77AC">
        <w:rPr>
          <w:bCs/>
          <w:sz w:val="22"/>
          <w:szCs w:val="22"/>
        </w:rPr>
        <w:t xml:space="preserve"> GU32 1LH</w:t>
      </w:r>
    </w:p>
    <w:p w:rsidR="00D73447" w:rsidRDefault="00D73447" w:rsidP="00492C5F">
      <w:pPr>
        <w:pStyle w:val="Default"/>
        <w:rPr>
          <w:b/>
          <w:sz w:val="22"/>
          <w:szCs w:val="22"/>
          <w:u w:val="single"/>
        </w:rPr>
      </w:pPr>
    </w:p>
    <w:p w:rsidR="00AF664B" w:rsidRPr="00CD77AC" w:rsidRDefault="00C345AF" w:rsidP="00492C5F">
      <w:pPr>
        <w:pStyle w:val="Default"/>
        <w:rPr>
          <w:b/>
          <w:sz w:val="22"/>
          <w:szCs w:val="22"/>
          <w:u w:val="single"/>
        </w:rPr>
      </w:pPr>
      <w:r w:rsidRPr="00CD77AC">
        <w:rPr>
          <w:b/>
          <w:sz w:val="22"/>
          <w:szCs w:val="22"/>
          <w:u w:val="single"/>
        </w:rPr>
        <w:t>Prizes</w:t>
      </w:r>
      <w:bookmarkStart w:id="0" w:name="_GoBack"/>
      <w:bookmarkEnd w:id="0"/>
    </w:p>
    <w:p w:rsidR="006B4967" w:rsidRDefault="00C345AF" w:rsidP="00135F8C">
      <w:pPr>
        <w:pStyle w:val="Default"/>
        <w:rPr>
          <w:b/>
          <w:sz w:val="22"/>
          <w:szCs w:val="22"/>
        </w:rPr>
      </w:pPr>
      <w:r w:rsidRPr="00E17C1E">
        <w:rPr>
          <w:b/>
          <w:sz w:val="22"/>
          <w:szCs w:val="22"/>
        </w:rPr>
        <w:t xml:space="preserve">Overall </w:t>
      </w:r>
      <w:r w:rsidR="001E6FCE" w:rsidRPr="00E17C1E">
        <w:rPr>
          <w:b/>
          <w:sz w:val="22"/>
          <w:szCs w:val="22"/>
        </w:rPr>
        <w:t xml:space="preserve">- </w:t>
      </w:r>
      <w:r w:rsidRPr="00E17C1E">
        <w:rPr>
          <w:b/>
          <w:sz w:val="22"/>
          <w:szCs w:val="22"/>
        </w:rPr>
        <w:t>1</w:t>
      </w:r>
      <w:r w:rsidRPr="00E17C1E">
        <w:rPr>
          <w:b/>
          <w:sz w:val="22"/>
          <w:szCs w:val="22"/>
          <w:vertAlign w:val="superscript"/>
        </w:rPr>
        <w:t>st</w:t>
      </w:r>
      <w:r w:rsidRPr="00E17C1E">
        <w:rPr>
          <w:b/>
          <w:sz w:val="22"/>
          <w:szCs w:val="22"/>
        </w:rPr>
        <w:t>, 2</w:t>
      </w:r>
      <w:r w:rsidRPr="00E17C1E">
        <w:rPr>
          <w:b/>
          <w:sz w:val="22"/>
          <w:szCs w:val="22"/>
          <w:vertAlign w:val="superscript"/>
        </w:rPr>
        <w:t>nd</w:t>
      </w:r>
      <w:r w:rsidRPr="00E17C1E">
        <w:rPr>
          <w:b/>
          <w:sz w:val="22"/>
          <w:szCs w:val="22"/>
        </w:rPr>
        <w:t>, 3</w:t>
      </w:r>
      <w:r w:rsidRPr="00E17C1E">
        <w:rPr>
          <w:b/>
          <w:sz w:val="22"/>
          <w:szCs w:val="22"/>
          <w:vertAlign w:val="superscript"/>
        </w:rPr>
        <w:t>rd</w:t>
      </w:r>
      <w:r w:rsidR="00AA4B7E">
        <w:rPr>
          <w:b/>
          <w:sz w:val="22"/>
          <w:szCs w:val="22"/>
        </w:rPr>
        <w:t xml:space="preserve">   </w:t>
      </w:r>
    </w:p>
    <w:p w:rsidR="006B4967" w:rsidRDefault="006B4967" w:rsidP="00135F8C">
      <w:pPr>
        <w:pStyle w:val="Default"/>
        <w:rPr>
          <w:b/>
          <w:sz w:val="22"/>
          <w:szCs w:val="22"/>
        </w:rPr>
      </w:pPr>
      <w:r>
        <w:rPr>
          <w:b/>
          <w:sz w:val="22"/>
          <w:szCs w:val="22"/>
        </w:rPr>
        <w:t>Ladies</w:t>
      </w:r>
      <w:r w:rsidR="001E6FCE" w:rsidRPr="00E17C1E">
        <w:rPr>
          <w:b/>
          <w:sz w:val="22"/>
          <w:szCs w:val="22"/>
        </w:rPr>
        <w:t xml:space="preserve"> - </w:t>
      </w:r>
      <w:r w:rsidR="00C345AF" w:rsidRPr="00E17C1E">
        <w:rPr>
          <w:b/>
          <w:sz w:val="22"/>
          <w:szCs w:val="22"/>
        </w:rPr>
        <w:t>1</w:t>
      </w:r>
      <w:r w:rsidR="00C345AF" w:rsidRPr="00E17C1E">
        <w:rPr>
          <w:b/>
          <w:sz w:val="22"/>
          <w:szCs w:val="22"/>
          <w:vertAlign w:val="superscript"/>
        </w:rPr>
        <w:t>st</w:t>
      </w:r>
      <w:r w:rsidR="00C345AF" w:rsidRPr="00E17C1E">
        <w:rPr>
          <w:b/>
          <w:sz w:val="22"/>
          <w:szCs w:val="22"/>
        </w:rPr>
        <w:t>, 2</w:t>
      </w:r>
      <w:r w:rsidR="00C345AF" w:rsidRPr="00E17C1E">
        <w:rPr>
          <w:b/>
          <w:sz w:val="22"/>
          <w:szCs w:val="22"/>
          <w:vertAlign w:val="superscript"/>
        </w:rPr>
        <w:t>nd</w:t>
      </w:r>
      <w:r w:rsidR="00AA4B7E">
        <w:rPr>
          <w:b/>
          <w:sz w:val="22"/>
          <w:szCs w:val="22"/>
        </w:rPr>
        <w:t xml:space="preserve"> </w:t>
      </w:r>
    </w:p>
    <w:p w:rsidR="00135F8C" w:rsidRPr="00626196" w:rsidRDefault="00C345AF" w:rsidP="00135F8C">
      <w:pPr>
        <w:pStyle w:val="Default"/>
        <w:rPr>
          <w:b/>
          <w:sz w:val="22"/>
          <w:szCs w:val="22"/>
        </w:rPr>
      </w:pPr>
      <w:r w:rsidRPr="00E17C1E">
        <w:rPr>
          <w:b/>
          <w:sz w:val="22"/>
          <w:szCs w:val="22"/>
        </w:rPr>
        <w:t xml:space="preserve">Junior </w:t>
      </w:r>
      <w:r w:rsidR="001E6FCE" w:rsidRPr="00E17C1E">
        <w:rPr>
          <w:b/>
          <w:sz w:val="22"/>
          <w:szCs w:val="22"/>
        </w:rPr>
        <w:t xml:space="preserve">- </w:t>
      </w:r>
      <w:r w:rsidR="00135F8C" w:rsidRPr="00E17C1E">
        <w:rPr>
          <w:b/>
          <w:sz w:val="22"/>
          <w:szCs w:val="22"/>
        </w:rPr>
        <w:t>1</w:t>
      </w:r>
      <w:r w:rsidR="00135F8C" w:rsidRPr="00E17C1E">
        <w:rPr>
          <w:b/>
          <w:sz w:val="22"/>
          <w:szCs w:val="22"/>
          <w:vertAlign w:val="superscript"/>
        </w:rPr>
        <w:t>st</w:t>
      </w:r>
      <w:r w:rsidR="00135F8C" w:rsidRPr="00E17C1E">
        <w:rPr>
          <w:b/>
          <w:sz w:val="22"/>
          <w:szCs w:val="22"/>
        </w:rPr>
        <w:t>, 2</w:t>
      </w:r>
      <w:r w:rsidR="00135F8C" w:rsidRPr="00E17C1E">
        <w:rPr>
          <w:b/>
          <w:sz w:val="22"/>
          <w:szCs w:val="22"/>
          <w:vertAlign w:val="superscript"/>
        </w:rPr>
        <w:t>nd</w:t>
      </w:r>
      <w:r w:rsidR="006B4967">
        <w:rPr>
          <w:b/>
          <w:sz w:val="22"/>
          <w:szCs w:val="22"/>
          <w:vertAlign w:val="superscript"/>
        </w:rPr>
        <w:t xml:space="preserve"> </w:t>
      </w:r>
    </w:p>
    <w:p w:rsidR="00135F8C" w:rsidRPr="00626196" w:rsidRDefault="006B4967" w:rsidP="00626196">
      <w:pPr>
        <w:rPr>
          <w:rFonts w:ascii="Arial" w:hAnsi="Arial" w:cs="Arial"/>
          <w:b/>
          <w:sz w:val="22"/>
          <w:szCs w:val="22"/>
        </w:rPr>
      </w:pPr>
      <w:r w:rsidRPr="00626196">
        <w:rPr>
          <w:rFonts w:ascii="Arial" w:hAnsi="Arial" w:cs="Arial"/>
          <w:b/>
          <w:sz w:val="22"/>
          <w:szCs w:val="22"/>
        </w:rPr>
        <w:t>First Club team</w:t>
      </w:r>
    </w:p>
    <w:p w:rsidR="006B4967" w:rsidRDefault="006B4967" w:rsidP="00492C5F">
      <w:pPr>
        <w:pStyle w:val="Default"/>
        <w:rPr>
          <w:b/>
          <w:bCs/>
          <w:sz w:val="22"/>
          <w:szCs w:val="22"/>
        </w:rPr>
      </w:pPr>
    </w:p>
    <w:p w:rsidR="00492C5F" w:rsidRDefault="00492C5F" w:rsidP="00492C5F">
      <w:pPr>
        <w:pStyle w:val="Default"/>
        <w:rPr>
          <w:b/>
          <w:bCs/>
          <w:sz w:val="22"/>
          <w:szCs w:val="22"/>
        </w:rPr>
      </w:pPr>
      <w:r w:rsidRPr="00CD77AC">
        <w:rPr>
          <w:b/>
          <w:bCs/>
          <w:sz w:val="22"/>
          <w:szCs w:val="22"/>
        </w:rPr>
        <w:t xml:space="preserve">There is parking for cars at the HQ. </w:t>
      </w:r>
      <w:r w:rsidR="00AB6839" w:rsidRPr="00CD77AC">
        <w:rPr>
          <w:b/>
          <w:bCs/>
          <w:sz w:val="22"/>
          <w:szCs w:val="22"/>
        </w:rPr>
        <w:t xml:space="preserve"> Please do not Park </w:t>
      </w:r>
      <w:r w:rsidR="00446808" w:rsidRPr="00CD77AC">
        <w:rPr>
          <w:b/>
          <w:bCs/>
          <w:sz w:val="22"/>
          <w:szCs w:val="22"/>
        </w:rPr>
        <w:t>on Hayden Lane</w:t>
      </w:r>
      <w:r w:rsidR="007D2408">
        <w:rPr>
          <w:b/>
          <w:bCs/>
          <w:sz w:val="22"/>
          <w:szCs w:val="22"/>
        </w:rPr>
        <w:t xml:space="preserve">.  </w:t>
      </w:r>
    </w:p>
    <w:p w:rsidR="007D2408" w:rsidRDefault="007D2408" w:rsidP="00492C5F">
      <w:pPr>
        <w:pStyle w:val="Default"/>
        <w:rPr>
          <w:sz w:val="22"/>
          <w:szCs w:val="22"/>
        </w:rPr>
      </w:pPr>
    </w:p>
    <w:p w:rsidR="007D2408" w:rsidRDefault="007D2408" w:rsidP="00492C5F">
      <w:pPr>
        <w:pStyle w:val="Default"/>
        <w:rPr>
          <w:sz w:val="22"/>
          <w:szCs w:val="22"/>
        </w:rPr>
      </w:pPr>
      <w:r>
        <w:rPr>
          <w:sz w:val="22"/>
          <w:szCs w:val="22"/>
        </w:rPr>
        <w:t xml:space="preserve">If you have friends and family coming to cheer you on can they please park in the </w:t>
      </w:r>
      <w:r w:rsidR="00A35E33">
        <w:rPr>
          <w:sz w:val="22"/>
          <w:szCs w:val="22"/>
        </w:rPr>
        <w:t>Old Winchester Hill Car</w:t>
      </w:r>
      <w:r w:rsidR="006E52CC">
        <w:rPr>
          <w:sz w:val="22"/>
          <w:szCs w:val="22"/>
        </w:rPr>
        <w:t xml:space="preserve"> </w:t>
      </w:r>
      <w:r w:rsidR="00A35E33">
        <w:rPr>
          <w:sz w:val="22"/>
          <w:szCs w:val="22"/>
        </w:rPr>
        <w:t>park</w:t>
      </w:r>
      <w:r w:rsidR="00311AFE">
        <w:rPr>
          <w:sz w:val="22"/>
          <w:szCs w:val="22"/>
        </w:rPr>
        <w:t xml:space="preserve"> </w:t>
      </w:r>
      <w:r w:rsidR="006E52CC">
        <w:rPr>
          <w:sz w:val="22"/>
          <w:szCs w:val="22"/>
        </w:rPr>
        <w:t xml:space="preserve">at the </w:t>
      </w:r>
      <w:r w:rsidR="00311AFE">
        <w:rPr>
          <w:sz w:val="22"/>
          <w:szCs w:val="22"/>
        </w:rPr>
        <w:t>top of Hayden lane, and then walk back down to the course.</w:t>
      </w:r>
    </w:p>
    <w:p w:rsidR="00F73C22" w:rsidRPr="00CD77AC" w:rsidRDefault="00F73C22" w:rsidP="00492C5F">
      <w:pPr>
        <w:pStyle w:val="Default"/>
        <w:rPr>
          <w:sz w:val="22"/>
          <w:szCs w:val="22"/>
        </w:rPr>
      </w:pPr>
      <w:r>
        <w:rPr>
          <w:sz w:val="22"/>
          <w:szCs w:val="22"/>
        </w:rPr>
        <w:t>Please request them not to drive up or down Hayden Lane whi</w:t>
      </w:r>
      <w:r w:rsidR="00FE1083">
        <w:rPr>
          <w:sz w:val="22"/>
          <w:szCs w:val="22"/>
        </w:rPr>
        <w:t>l</w:t>
      </w:r>
      <w:r>
        <w:rPr>
          <w:sz w:val="22"/>
          <w:szCs w:val="22"/>
        </w:rPr>
        <w:t>st racing is on</w:t>
      </w:r>
      <w:r w:rsidR="00FE1083">
        <w:rPr>
          <w:sz w:val="22"/>
          <w:szCs w:val="22"/>
        </w:rPr>
        <w:t>.</w:t>
      </w:r>
    </w:p>
    <w:p w:rsidR="0046272A" w:rsidRPr="00CD77AC" w:rsidRDefault="0046272A" w:rsidP="00492C5F">
      <w:pPr>
        <w:pStyle w:val="Default"/>
        <w:rPr>
          <w:b/>
          <w:bCs/>
          <w:sz w:val="22"/>
          <w:szCs w:val="22"/>
        </w:rPr>
      </w:pPr>
    </w:p>
    <w:p w:rsidR="00492C5F" w:rsidRPr="00CD77AC" w:rsidRDefault="0046272A" w:rsidP="00492C5F">
      <w:pPr>
        <w:pStyle w:val="Default"/>
        <w:rPr>
          <w:sz w:val="22"/>
          <w:szCs w:val="22"/>
        </w:rPr>
      </w:pPr>
      <w:r w:rsidRPr="00CD77AC">
        <w:rPr>
          <w:bCs/>
          <w:sz w:val="22"/>
          <w:szCs w:val="22"/>
        </w:rPr>
        <w:t xml:space="preserve">Hot </w:t>
      </w:r>
      <w:r w:rsidR="00CD77AC" w:rsidRPr="00CD77AC">
        <w:rPr>
          <w:bCs/>
          <w:sz w:val="22"/>
          <w:szCs w:val="22"/>
        </w:rPr>
        <w:t>d</w:t>
      </w:r>
      <w:r w:rsidRPr="00CD77AC">
        <w:rPr>
          <w:bCs/>
          <w:sz w:val="22"/>
          <w:szCs w:val="22"/>
        </w:rPr>
        <w:t xml:space="preserve">rinks and </w:t>
      </w:r>
      <w:r w:rsidR="00CD77AC" w:rsidRPr="00CD77AC">
        <w:rPr>
          <w:bCs/>
          <w:sz w:val="22"/>
          <w:szCs w:val="22"/>
        </w:rPr>
        <w:t>c</w:t>
      </w:r>
      <w:r w:rsidRPr="00CD77AC">
        <w:rPr>
          <w:bCs/>
          <w:sz w:val="22"/>
          <w:szCs w:val="22"/>
        </w:rPr>
        <w:t>ake</w:t>
      </w:r>
      <w:r w:rsidR="00492C5F" w:rsidRPr="00CD77AC">
        <w:rPr>
          <w:bCs/>
          <w:sz w:val="22"/>
          <w:szCs w:val="22"/>
        </w:rPr>
        <w:t xml:space="preserve"> are free to riders on return of number </w:t>
      </w:r>
      <w:r w:rsidR="00492C5F" w:rsidRPr="00CD77AC">
        <w:rPr>
          <w:b/>
          <w:bCs/>
          <w:sz w:val="22"/>
          <w:szCs w:val="22"/>
        </w:rPr>
        <w:t>AND SIGNING OUT</w:t>
      </w:r>
      <w:r w:rsidR="00492C5F" w:rsidRPr="00CD77AC">
        <w:rPr>
          <w:bCs/>
          <w:sz w:val="22"/>
          <w:szCs w:val="22"/>
        </w:rPr>
        <w:t xml:space="preserve"> after the event</w:t>
      </w:r>
      <w:r w:rsidR="00CD77AC" w:rsidRPr="00CD77AC">
        <w:rPr>
          <w:b/>
          <w:bCs/>
          <w:sz w:val="22"/>
          <w:szCs w:val="22"/>
        </w:rPr>
        <w:t>.</w:t>
      </w:r>
      <w:r w:rsidR="005154C6">
        <w:rPr>
          <w:sz w:val="22"/>
          <w:szCs w:val="22"/>
        </w:rPr>
        <w:t xml:space="preserve">  </w:t>
      </w:r>
      <w:r w:rsidR="00492C5F" w:rsidRPr="00CD77AC">
        <w:rPr>
          <w:bCs/>
          <w:sz w:val="22"/>
          <w:szCs w:val="22"/>
        </w:rPr>
        <w:t xml:space="preserve">Awards will be presented as soon as possible after the event so please do stay for a </w:t>
      </w:r>
      <w:r w:rsidR="008E3F83" w:rsidRPr="00CD77AC">
        <w:rPr>
          <w:bCs/>
          <w:sz w:val="22"/>
          <w:szCs w:val="22"/>
        </w:rPr>
        <w:t>well-deserved</w:t>
      </w:r>
      <w:r w:rsidR="00492C5F" w:rsidRPr="00CD77AC">
        <w:rPr>
          <w:bCs/>
          <w:sz w:val="22"/>
          <w:szCs w:val="22"/>
        </w:rPr>
        <w:t xml:space="preserve"> cuppa</w:t>
      </w:r>
      <w:r w:rsidR="009F0266" w:rsidRPr="00CD77AC">
        <w:rPr>
          <w:bCs/>
          <w:sz w:val="22"/>
          <w:szCs w:val="22"/>
        </w:rPr>
        <w:t xml:space="preserve"> and some cake.</w:t>
      </w:r>
    </w:p>
    <w:p w:rsidR="00924582" w:rsidRDefault="00924582" w:rsidP="00492C5F">
      <w:pPr>
        <w:pStyle w:val="Default"/>
        <w:rPr>
          <w:b/>
          <w:bCs/>
          <w:i/>
          <w:iCs/>
          <w:sz w:val="22"/>
          <w:szCs w:val="22"/>
        </w:rPr>
      </w:pPr>
    </w:p>
    <w:p w:rsidR="00492C5F" w:rsidRPr="00CD77AC" w:rsidRDefault="00492C5F" w:rsidP="00492C5F">
      <w:pPr>
        <w:pStyle w:val="Default"/>
        <w:rPr>
          <w:b/>
          <w:sz w:val="22"/>
          <w:szCs w:val="22"/>
          <w:u w:val="single"/>
        </w:rPr>
      </w:pPr>
      <w:r w:rsidRPr="00CD77AC">
        <w:rPr>
          <w:b/>
          <w:bCs/>
          <w:iCs/>
          <w:sz w:val="22"/>
          <w:szCs w:val="22"/>
          <w:u w:val="single"/>
        </w:rPr>
        <w:t xml:space="preserve">Signing On / Off </w:t>
      </w:r>
    </w:p>
    <w:p w:rsidR="00492C5F" w:rsidRPr="00CD77AC" w:rsidRDefault="00492C5F" w:rsidP="00492C5F">
      <w:pPr>
        <w:pStyle w:val="Default"/>
        <w:rPr>
          <w:sz w:val="22"/>
          <w:szCs w:val="22"/>
        </w:rPr>
      </w:pPr>
      <w:r w:rsidRPr="00CD77AC">
        <w:rPr>
          <w:bCs/>
          <w:sz w:val="22"/>
          <w:szCs w:val="22"/>
        </w:rPr>
        <w:t xml:space="preserve">Signing on and number collection is in the main hall. Be aware of the requirement to ‘Sign out’ in person when you return your number. Failure to do this will result in a DNF being </w:t>
      </w:r>
      <w:r w:rsidRPr="00544CBA">
        <w:rPr>
          <w:bCs/>
          <w:sz w:val="22"/>
          <w:szCs w:val="22"/>
        </w:rPr>
        <w:t xml:space="preserve">recorded so please do not forget. The signing on sheet now has an additional line for signing out so make sure you do the right one. </w:t>
      </w:r>
      <w:r w:rsidRPr="00544CBA">
        <w:rPr>
          <w:bCs/>
          <w:iCs/>
          <w:sz w:val="22"/>
          <w:szCs w:val="22"/>
        </w:rPr>
        <w:t xml:space="preserve">Junior entrants (under 18) must present a signed parental consent form which will have been emailed to you </w:t>
      </w:r>
      <w:r w:rsidRPr="00544CBA">
        <w:rPr>
          <w:bCs/>
          <w:sz w:val="22"/>
          <w:szCs w:val="22"/>
        </w:rPr>
        <w:t>by the organiser. There will also be forms available for parents</w:t>
      </w:r>
      <w:r w:rsidRPr="00CD77AC">
        <w:rPr>
          <w:bCs/>
          <w:sz w:val="22"/>
          <w:szCs w:val="22"/>
        </w:rPr>
        <w:t xml:space="preserve"> to sign on the day. </w:t>
      </w:r>
    </w:p>
    <w:p w:rsidR="00924582" w:rsidRPr="00CD77AC" w:rsidRDefault="00924582" w:rsidP="00492C5F">
      <w:pPr>
        <w:pStyle w:val="Default"/>
        <w:rPr>
          <w:bCs/>
          <w:sz w:val="22"/>
          <w:szCs w:val="22"/>
        </w:rPr>
      </w:pPr>
    </w:p>
    <w:p w:rsidR="00492C5F" w:rsidRPr="00CD77AC" w:rsidRDefault="00492C5F" w:rsidP="00492C5F">
      <w:pPr>
        <w:pStyle w:val="Default"/>
        <w:rPr>
          <w:b/>
          <w:sz w:val="22"/>
          <w:szCs w:val="22"/>
        </w:rPr>
      </w:pPr>
      <w:r w:rsidRPr="00CD77AC">
        <w:rPr>
          <w:b/>
          <w:bCs/>
          <w:sz w:val="22"/>
          <w:szCs w:val="22"/>
        </w:rPr>
        <w:lastRenderedPageBreak/>
        <w:t>PLEASE MAKE SURE YOU READ THE EVENT NOTICE</w:t>
      </w:r>
      <w:r w:rsidR="004C640F">
        <w:rPr>
          <w:b/>
          <w:bCs/>
          <w:sz w:val="22"/>
          <w:szCs w:val="22"/>
        </w:rPr>
        <w:t xml:space="preserve"> </w:t>
      </w:r>
      <w:r w:rsidRPr="00CD77AC">
        <w:rPr>
          <w:b/>
          <w:bCs/>
          <w:sz w:val="22"/>
          <w:szCs w:val="22"/>
        </w:rPr>
        <w:t xml:space="preserve">BOARD BY THE SIGN ON DESK. IT WILL HAVE IMPORTANT RIDER SAFETY AND COURSE INFORMATION ON IT WHICH MAY HAVE BEEN UPDATED. </w:t>
      </w:r>
    </w:p>
    <w:p w:rsidR="00924582" w:rsidRPr="00CD77AC" w:rsidRDefault="00924582" w:rsidP="00492C5F">
      <w:pPr>
        <w:pStyle w:val="Default"/>
        <w:rPr>
          <w:bCs/>
          <w:i/>
          <w:iCs/>
          <w:sz w:val="22"/>
          <w:szCs w:val="22"/>
        </w:rPr>
      </w:pPr>
    </w:p>
    <w:p w:rsidR="00492C5F" w:rsidRPr="00CD77AC" w:rsidRDefault="00492C5F" w:rsidP="00492C5F">
      <w:pPr>
        <w:pStyle w:val="Default"/>
        <w:rPr>
          <w:b/>
          <w:sz w:val="22"/>
          <w:szCs w:val="22"/>
          <w:u w:val="single"/>
        </w:rPr>
      </w:pPr>
      <w:r w:rsidRPr="00CD77AC">
        <w:rPr>
          <w:b/>
          <w:bCs/>
          <w:iCs/>
          <w:sz w:val="22"/>
          <w:szCs w:val="22"/>
          <w:u w:val="single"/>
        </w:rPr>
        <w:t xml:space="preserve">Route to the </w:t>
      </w:r>
      <w:r w:rsidR="00544CBA">
        <w:rPr>
          <w:b/>
          <w:bCs/>
          <w:iCs/>
          <w:sz w:val="22"/>
          <w:szCs w:val="22"/>
          <w:u w:val="single"/>
        </w:rPr>
        <w:t>s</w:t>
      </w:r>
      <w:r w:rsidRPr="00CD77AC">
        <w:rPr>
          <w:b/>
          <w:bCs/>
          <w:iCs/>
          <w:sz w:val="22"/>
          <w:szCs w:val="22"/>
          <w:u w:val="single"/>
        </w:rPr>
        <w:t xml:space="preserve">tart from HQ </w:t>
      </w:r>
    </w:p>
    <w:p w:rsidR="0092761F" w:rsidRDefault="009F0266" w:rsidP="00492C5F">
      <w:pPr>
        <w:pStyle w:val="Default"/>
        <w:rPr>
          <w:bCs/>
          <w:sz w:val="22"/>
          <w:szCs w:val="22"/>
        </w:rPr>
      </w:pPr>
      <w:r w:rsidRPr="00CD77AC">
        <w:rPr>
          <w:bCs/>
          <w:sz w:val="22"/>
          <w:szCs w:val="22"/>
        </w:rPr>
        <w:t xml:space="preserve">From the HQ </w:t>
      </w:r>
      <w:r w:rsidR="00EC7208" w:rsidRPr="00CD77AC">
        <w:rPr>
          <w:bCs/>
          <w:sz w:val="22"/>
          <w:szCs w:val="22"/>
        </w:rPr>
        <w:t>proceed down to the A32</w:t>
      </w:r>
      <w:r w:rsidR="007B6101" w:rsidRPr="00CD77AC">
        <w:rPr>
          <w:bCs/>
          <w:sz w:val="22"/>
          <w:szCs w:val="22"/>
        </w:rPr>
        <w:t xml:space="preserve"> turning right</w:t>
      </w:r>
      <w:r w:rsidR="00EC7208" w:rsidRPr="00CD77AC">
        <w:rPr>
          <w:bCs/>
          <w:sz w:val="22"/>
          <w:szCs w:val="22"/>
        </w:rPr>
        <w:t xml:space="preserve"> and </w:t>
      </w:r>
      <w:r w:rsidR="00A212B1" w:rsidRPr="00CD77AC">
        <w:rPr>
          <w:bCs/>
          <w:sz w:val="22"/>
          <w:szCs w:val="22"/>
        </w:rPr>
        <w:t>follow</w:t>
      </w:r>
      <w:r w:rsidR="00EC7208" w:rsidRPr="00CD77AC">
        <w:rPr>
          <w:bCs/>
          <w:sz w:val="22"/>
          <w:szCs w:val="22"/>
        </w:rPr>
        <w:t xml:space="preserve"> this south towards Wickham and F</w:t>
      </w:r>
      <w:r w:rsidR="00A212B1" w:rsidRPr="00CD77AC">
        <w:rPr>
          <w:bCs/>
          <w:sz w:val="22"/>
          <w:szCs w:val="22"/>
        </w:rPr>
        <w:t>a</w:t>
      </w:r>
      <w:r w:rsidR="00EC7208" w:rsidRPr="00CD77AC">
        <w:rPr>
          <w:bCs/>
          <w:sz w:val="22"/>
          <w:szCs w:val="22"/>
        </w:rPr>
        <w:t>reham</w:t>
      </w:r>
      <w:r w:rsidR="00A212B1" w:rsidRPr="00CD77AC">
        <w:rPr>
          <w:bCs/>
          <w:sz w:val="22"/>
          <w:szCs w:val="22"/>
        </w:rPr>
        <w:t xml:space="preserve"> (this can be a busy </w:t>
      </w:r>
      <w:r w:rsidR="00CD77AC">
        <w:rPr>
          <w:bCs/>
          <w:sz w:val="22"/>
          <w:szCs w:val="22"/>
        </w:rPr>
        <w:t>r</w:t>
      </w:r>
      <w:r w:rsidR="00A212B1" w:rsidRPr="00CD77AC">
        <w:rPr>
          <w:bCs/>
          <w:sz w:val="22"/>
          <w:szCs w:val="22"/>
        </w:rPr>
        <w:t>oad so please ride with caution)</w:t>
      </w:r>
      <w:r w:rsidR="0006056F">
        <w:rPr>
          <w:bCs/>
          <w:sz w:val="22"/>
          <w:szCs w:val="22"/>
        </w:rPr>
        <w:t>.  It is</w:t>
      </w:r>
      <w:r w:rsidR="00601AB8" w:rsidRPr="00CD77AC">
        <w:rPr>
          <w:bCs/>
          <w:sz w:val="22"/>
          <w:szCs w:val="22"/>
        </w:rPr>
        <w:t xml:space="preserve"> approx. </w:t>
      </w:r>
      <w:r w:rsidR="00A004F4" w:rsidRPr="00CD77AC">
        <w:rPr>
          <w:bCs/>
          <w:sz w:val="22"/>
          <w:szCs w:val="22"/>
        </w:rPr>
        <w:t>2.2km to the start area</w:t>
      </w:r>
      <w:r w:rsidR="00AC082E" w:rsidRPr="00CD77AC">
        <w:rPr>
          <w:bCs/>
          <w:sz w:val="22"/>
          <w:szCs w:val="22"/>
        </w:rPr>
        <w:t xml:space="preserve"> at </w:t>
      </w:r>
      <w:proofErr w:type="spellStart"/>
      <w:r w:rsidR="00AC082E" w:rsidRPr="00CD77AC">
        <w:rPr>
          <w:bCs/>
          <w:sz w:val="22"/>
          <w:szCs w:val="22"/>
        </w:rPr>
        <w:t>W</w:t>
      </w:r>
      <w:r w:rsidR="00F719C8" w:rsidRPr="00CD77AC">
        <w:rPr>
          <w:bCs/>
          <w:sz w:val="22"/>
          <w:szCs w:val="22"/>
        </w:rPr>
        <w:t>a</w:t>
      </w:r>
      <w:r w:rsidR="00AC082E" w:rsidRPr="00CD77AC">
        <w:rPr>
          <w:bCs/>
          <w:sz w:val="22"/>
          <w:szCs w:val="22"/>
        </w:rPr>
        <w:t>rnford</w:t>
      </w:r>
      <w:proofErr w:type="spellEnd"/>
      <w:r w:rsidR="0006056F">
        <w:rPr>
          <w:bCs/>
          <w:sz w:val="22"/>
          <w:szCs w:val="22"/>
        </w:rPr>
        <w:t>, pl</w:t>
      </w:r>
      <w:r w:rsidR="00A004F4" w:rsidRPr="00CD77AC">
        <w:rPr>
          <w:bCs/>
          <w:sz w:val="22"/>
          <w:szCs w:val="22"/>
        </w:rPr>
        <w:t>ease allow</w:t>
      </w:r>
      <w:r w:rsidR="005E0BFE" w:rsidRPr="00CD77AC">
        <w:rPr>
          <w:bCs/>
          <w:sz w:val="22"/>
          <w:szCs w:val="22"/>
        </w:rPr>
        <w:t xml:space="preserve"> </w:t>
      </w:r>
      <w:r w:rsidR="008E3F83" w:rsidRPr="00CD77AC">
        <w:rPr>
          <w:bCs/>
          <w:sz w:val="22"/>
          <w:szCs w:val="22"/>
        </w:rPr>
        <w:t>a good</w:t>
      </w:r>
      <w:r w:rsidR="004A29F3" w:rsidRPr="00CD77AC">
        <w:rPr>
          <w:bCs/>
          <w:sz w:val="22"/>
          <w:szCs w:val="22"/>
        </w:rPr>
        <w:t xml:space="preserve"> 5</w:t>
      </w:r>
      <w:r w:rsidR="0092761F" w:rsidRPr="00CD77AC">
        <w:rPr>
          <w:bCs/>
          <w:sz w:val="22"/>
          <w:szCs w:val="22"/>
        </w:rPr>
        <w:t xml:space="preserve"> </w:t>
      </w:r>
      <w:r w:rsidR="005E0BFE" w:rsidRPr="00CD77AC">
        <w:rPr>
          <w:bCs/>
          <w:sz w:val="22"/>
          <w:szCs w:val="22"/>
        </w:rPr>
        <w:t>min</w:t>
      </w:r>
      <w:r w:rsidR="0092761F" w:rsidRPr="00CD77AC">
        <w:rPr>
          <w:bCs/>
          <w:sz w:val="22"/>
          <w:szCs w:val="22"/>
        </w:rPr>
        <w:t>s</w:t>
      </w:r>
      <w:r w:rsidR="004A29F3" w:rsidRPr="00CD77AC">
        <w:rPr>
          <w:bCs/>
          <w:sz w:val="22"/>
          <w:szCs w:val="22"/>
        </w:rPr>
        <w:t xml:space="preserve"> to ride there</w:t>
      </w:r>
      <w:r w:rsidR="00F719C8" w:rsidRPr="00CD77AC">
        <w:rPr>
          <w:bCs/>
          <w:sz w:val="22"/>
          <w:szCs w:val="22"/>
        </w:rPr>
        <w:t xml:space="preserve">.  </w:t>
      </w:r>
    </w:p>
    <w:p w:rsidR="00932EC9" w:rsidRDefault="00932EC9" w:rsidP="00492C5F">
      <w:pPr>
        <w:pStyle w:val="Default"/>
        <w:rPr>
          <w:bCs/>
          <w:sz w:val="22"/>
          <w:szCs w:val="22"/>
        </w:rPr>
      </w:pPr>
    </w:p>
    <w:p w:rsidR="00932EC9" w:rsidRPr="00CD77AC" w:rsidRDefault="00932EC9" w:rsidP="00492C5F">
      <w:pPr>
        <w:pStyle w:val="Default"/>
        <w:rPr>
          <w:bCs/>
          <w:sz w:val="22"/>
          <w:szCs w:val="22"/>
        </w:rPr>
      </w:pPr>
      <w:r>
        <w:rPr>
          <w:bCs/>
          <w:sz w:val="22"/>
          <w:szCs w:val="22"/>
        </w:rPr>
        <w:t>Please respect the neighbours in the start area.</w:t>
      </w:r>
    </w:p>
    <w:p w:rsidR="0092761F" w:rsidRPr="00CD77AC" w:rsidRDefault="0092761F" w:rsidP="00492C5F">
      <w:pPr>
        <w:pStyle w:val="Default"/>
        <w:rPr>
          <w:bCs/>
          <w:sz w:val="22"/>
          <w:szCs w:val="22"/>
        </w:rPr>
      </w:pPr>
    </w:p>
    <w:p w:rsidR="009F0266" w:rsidRPr="001022DF" w:rsidRDefault="00F719C8" w:rsidP="00492C5F">
      <w:pPr>
        <w:pStyle w:val="Default"/>
        <w:rPr>
          <w:b/>
          <w:bCs/>
          <w:i/>
          <w:iCs/>
          <w:sz w:val="22"/>
          <w:szCs w:val="22"/>
        </w:rPr>
      </w:pPr>
      <w:r w:rsidRPr="001022DF">
        <w:rPr>
          <w:b/>
          <w:bCs/>
          <w:sz w:val="22"/>
          <w:szCs w:val="22"/>
        </w:rPr>
        <w:t xml:space="preserve">No warming up on the </w:t>
      </w:r>
      <w:r w:rsidR="0006056F" w:rsidRPr="001022DF">
        <w:rPr>
          <w:b/>
          <w:bCs/>
          <w:sz w:val="22"/>
          <w:szCs w:val="22"/>
        </w:rPr>
        <w:t>h</w:t>
      </w:r>
      <w:r w:rsidRPr="001022DF">
        <w:rPr>
          <w:b/>
          <w:bCs/>
          <w:sz w:val="22"/>
          <w:szCs w:val="22"/>
        </w:rPr>
        <w:t>ill please.</w:t>
      </w:r>
    </w:p>
    <w:p w:rsidR="009F0266" w:rsidRPr="00CD77AC" w:rsidRDefault="009F0266" w:rsidP="00492C5F">
      <w:pPr>
        <w:pStyle w:val="Default"/>
        <w:rPr>
          <w:bCs/>
          <w:i/>
          <w:iCs/>
          <w:sz w:val="22"/>
          <w:szCs w:val="22"/>
        </w:rPr>
      </w:pPr>
    </w:p>
    <w:p w:rsidR="00492C5F" w:rsidRPr="0006056F" w:rsidRDefault="00492C5F" w:rsidP="00492C5F">
      <w:pPr>
        <w:pStyle w:val="Default"/>
        <w:rPr>
          <w:b/>
          <w:sz w:val="22"/>
          <w:szCs w:val="22"/>
          <w:u w:val="single"/>
        </w:rPr>
      </w:pPr>
      <w:r w:rsidRPr="0006056F">
        <w:rPr>
          <w:b/>
          <w:bCs/>
          <w:iCs/>
          <w:sz w:val="22"/>
          <w:szCs w:val="22"/>
          <w:u w:val="single"/>
        </w:rPr>
        <w:t xml:space="preserve">Route back to HQ from the finish </w:t>
      </w:r>
    </w:p>
    <w:p w:rsidR="005931BA" w:rsidRDefault="00492C5F" w:rsidP="0058261C">
      <w:pPr>
        <w:pStyle w:val="Default"/>
        <w:rPr>
          <w:bCs/>
          <w:sz w:val="22"/>
          <w:szCs w:val="22"/>
        </w:rPr>
      </w:pPr>
      <w:r w:rsidRPr="00CD77AC">
        <w:rPr>
          <w:bCs/>
          <w:sz w:val="22"/>
          <w:szCs w:val="22"/>
        </w:rPr>
        <w:t xml:space="preserve">After finishing </w:t>
      </w:r>
      <w:r w:rsidR="0006056F">
        <w:rPr>
          <w:bCs/>
          <w:sz w:val="22"/>
          <w:szCs w:val="22"/>
        </w:rPr>
        <w:t>y</w:t>
      </w:r>
      <w:r w:rsidR="0058261C" w:rsidRPr="00CD77AC">
        <w:rPr>
          <w:bCs/>
          <w:sz w:val="22"/>
          <w:szCs w:val="22"/>
        </w:rPr>
        <w:t xml:space="preserve">ou may wish to cool down by </w:t>
      </w:r>
      <w:r w:rsidR="00AD3982" w:rsidRPr="00CD77AC">
        <w:rPr>
          <w:bCs/>
          <w:sz w:val="22"/>
          <w:szCs w:val="22"/>
        </w:rPr>
        <w:t xml:space="preserve">continuing riding along Hayden Lane, </w:t>
      </w:r>
      <w:r w:rsidR="0006056F">
        <w:rPr>
          <w:bCs/>
          <w:sz w:val="22"/>
          <w:szCs w:val="22"/>
        </w:rPr>
        <w:t>otherwise please take the first left</w:t>
      </w:r>
      <w:r w:rsidR="003120C8">
        <w:rPr>
          <w:bCs/>
          <w:sz w:val="22"/>
          <w:szCs w:val="22"/>
        </w:rPr>
        <w:t xml:space="preserve"> turn</w:t>
      </w:r>
      <w:r w:rsidR="00BD1518" w:rsidRPr="00CD77AC">
        <w:rPr>
          <w:bCs/>
          <w:sz w:val="22"/>
          <w:szCs w:val="22"/>
        </w:rPr>
        <w:t xml:space="preserve"> down Old Winchester Lane to West </w:t>
      </w:r>
      <w:proofErr w:type="spellStart"/>
      <w:r w:rsidR="00BD1518" w:rsidRPr="00CD77AC">
        <w:rPr>
          <w:bCs/>
          <w:sz w:val="22"/>
          <w:szCs w:val="22"/>
        </w:rPr>
        <w:t>Meon</w:t>
      </w:r>
      <w:proofErr w:type="spellEnd"/>
      <w:r w:rsidR="00212B46">
        <w:rPr>
          <w:bCs/>
          <w:sz w:val="22"/>
          <w:szCs w:val="22"/>
        </w:rPr>
        <w:t>, turn</w:t>
      </w:r>
      <w:r w:rsidR="00932EC9">
        <w:rPr>
          <w:bCs/>
          <w:sz w:val="22"/>
          <w:szCs w:val="22"/>
        </w:rPr>
        <w:t>ing</w:t>
      </w:r>
      <w:r w:rsidR="00212B46">
        <w:rPr>
          <w:bCs/>
          <w:sz w:val="22"/>
          <w:szCs w:val="22"/>
        </w:rPr>
        <w:t xml:space="preserve"> right at the </w:t>
      </w:r>
      <w:r w:rsidR="00EC5898">
        <w:rPr>
          <w:bCs/>
          <w:sz w:val="22"/>
          <w:szCs w:val="22"/>
        </w:rPr>
        <w:t>A</w:t>
      </w:r>
      <w:r w:rsidR="00212B46">
        <w:rPr>
          <w:bCs/>
          <w:sz w:val="22"/>
          <w:szCs w:val="22"/>
        </w:rPr>
        <w:t>32</w:t>
      </w:r>
      <w:r w:rsidR="005931BA" w:rsidRPr="00CD77AC">
        <w:rPr>
          <w:bCs/>
          <w:sz w:val="22"/>
          <w:szCs w:val="22"/>
        </w:rPr>
        <w:t xml:space="preserve"> and back to the HQ</w:t>
      </w:r>
      <w:r w:rsidR="00932EC9">
        <w:rPr>
          <w:bCs/>
          <w:sz w:val="22"/>
          <w:szCs w:val="22"/>
        </w:rPr>
        <w:t>.</w:t>
      </w:r>
    </w:p>
    <w:p w:rsidR="005931BA" w:rsidRPr="00CD77AC" w:rsidRDefault="005931BA" w:rsidP="0058261C">
      <w:pPr>
        <w:pStyle w:val="Default"/>
        <w:rPr>
          <w:bCs/>
          <w:sz w:val="22"/>
          <w:szCs w:val="22"/>
        </w:rPr>
      </w:pPr>
    </w:p>
    <w:p w:rsidR="0058261C" w:rsidRPr="0006056F" w:rsidRDefault="003646B8" w:rsidP="0058261C">
      <w:pPr>
        <w:pStyle w:val="Default"/>
        <w:rPr>
          <w:b/>
          <w:bCs/>
          <w:sz w:val="22"/>
          <w:szCs w:val="22"/>
        </w:rPr>
      </w:pPr>
      <w:r w:rsidRPr="0006056F">
        <w:rPr>
          <w:b/>
          <w:bCs/>
          <w:sz w:val="22"/>
          <w:szCs w:val="22"/>
        </w:rPr>
        <w:t xml:space="preserve">DO NOT RIDE DOWN THE RACE COURSE!  Riders seen riding </w:t>
      </w:r>
      <w:r w:rsidR="005931BA" w:rsidRPr="0006056F">
        <w:rPr>
          <w:b/>
          <w:bCs/>
          <w:sz w:val="22"/>
          <w:szCs w:val="22"/>
        </w:rPr>
        <w:t xml:space="preserve">down past the finish will be </w:t>
      </w:r>
      <w:r w:rsidR="00AC568C">
        <w:rPr>
          <w:b/>
          <w:bCs/>
          <w:sz w:val="22"/>
          <w:szCs w:val="22"/>
        </w:rPr>
        <w:t xml:space="preserve">scored </w:t>
      </w:r>
      <w:proofErr w:type="spellStart"/>
      <w:r w:rsidR="005931BA" w:rsidRPr="0006056F">
        <w:rPr>
          <w:b/>
          <w:bCs/>
          <w:sz w:val="22"/>
          <w:szCs w:val="22"/>
        </w:rPr>
        <w:t>DSQ’d</w:t>
      </w:r>
      <w:proofErr w:type="spellEnd"/>
      <w:r w:rsidR="005931BA" w:rsidRPr="0006056F">
        <w:rPr>
          <w:b/>
          <w:bCs/>
          <w:sz w:val="22"/>
          <w:szCs w:val="22"/>
        </w:rPr>
        <w:t>.</w:t>
      </w:r>
    </w:p>
    <w:p w:rsidR="0058261C" w:rsidRPr="00CD77AC" w:rsidRDefault="0058261C" w:rsidP="0058261C">
      <w:pPr>
        <w:pStyle w:val="Default"/>
        <w:rPr>
          <w:bCs/>
          <w:i/>
          <w:iCs/>
          <w:sz w:val="22"/>
          <w:szCs w:val="22"/>
        </w:rPr>
      </w:pPr>
    </w:p>
    <w:p w:rsidR="00492C5F" w:rsidRPr="0006056F" w:rsidRDefault="00492C5F" w:rsidP="0058261C">
      <w:pPr>
        <w:pStyle w:val="Default"/>
        <w:rPr>
          <w:b/>
          <w:sz w:val="22"/>
          <w:szCs w:val="22"/>
          <w:u w:val="single"/>
        </w:rPr>
      </w:pPr>
      <w:r w:rsidRPr="0006056F">
        <w:rPr>
          <w:b/>
          <w:bCs/>
          <w:iCs/>
          <w:sz w:val="22"/>
          <w:szCs w:val="22"/>
          <w:u w:val="single"/>
        </w:rPr>
        <w:t xml:space="preserve">Safety </w:t>
      </w:r>
      <w:r w:rsidR="0006056F">
        <w:rPr>
          <w:b/>
          <w:bCs/>
          <w:iCs/>
          <w:sz w:val="22"/>
          <w:szCs w:val="22"/>
          <w:u w:val="single"/>
        </w:rPr>
        <w:t>i</w:t>
      </w:r>
      <w:r w:rsidRPr="0006056F">
        <w:rPr>
          <w:b/>
          <w:bCs/>
          <w:iCs/>
          <w:sz w:val="22"/>
          <w:szCs w:val="22"/>
          <w:u w:val="single"/>
        </w:rPr>
        <w:t xml:space="preserve">nstructions – </w:t>
      </w:r>
      <w:r w:rsidR="0006056F">
        <w:rPr>
          <w:b/>
          <w:bCs/>
          <w:iCs/>
          <w:sz w:val="22"/>
          <w:szCs w:val="22"/>
          <w:u w:val="single"/>
        </w:rPr>
        <w:t>p</w:t>
      </w:r>
      <w:r w:rsidRPr="0006056F">
        <w:rPr>
          <w:b/>
          <w:bCs/>
          <w:iCs/>
          <w:sz w:val="22"/>
          <w:szCs w:val="22"/>
          <w:u w:val="single"/>
        </w:rPr>
        <w:t xml:space="preserve">lease observe the </w:t>
      </w:r>
      <w:r w:rsidR="006E52CC" w:rsidRPr="0006056F">
        <w:rPr>
          <w:b/>
          <w:bCs/>
          <w:iCs/>
          <w:sz w:val="22"/>
          <w:szCs w:val="22"/>
          <w:u w:val="single"/>
        </w:rPr>
        <w:t>following:</w:t>
      </w:r>
      <w:r w:rsidRPr="0006056F">
        <w:rPr>
          <w:b/>
          <w:bCs/>
          <w:iCs/>
          <w:sz w:val="22"/>
          <w:szCs w:val="22"/>
          <w:u w:val="single"/>
        </w:rPr>
        <w:t xml:space="preserve"> </w:t>
      </w:r>
    </w:p>
    <w:p w:rsidR="003F58B8" w:rsidRPr="003F58B8" w:rsidRDefault="00492C5F" w:rsidP="00E24F89">
      <w:pPr>
        <w:pStyle w:val="Default"/>
        <w:numPr>
          <w:ilvl w:val="0"/>
          <w:numId w:val="3"/>
        </w:numPr>
        <w:spacing w:after="24"/>
        <w:rPr>
          <w:sz w:val="22"/>
          <w:szCs w:val="22"/>
        </w:rPr>
      </w:pPr>
      <w:r w:rsidRPr="003F58B8">
        <w:rPr>
          <w:bCs/>
          <w:sz w:val="22"/>
          <w:szCs w:val="22"/>
        </w:rPr>
        <w:t>Please be aware of animals out on the course including horse</w:t>
      </w:r>
      <w:r w:rsidR="003F58B8">
        <w:rPr>
          <w:bCs/>
          <w:sz w:val="22"/>
          <w:szCs w:val="22"/>
        </w:rPr>
        <w:t>s</w:t>
      </w:r>
      <w:r w:rsidR="00813217">
        <w:rPr>
          <w:bCs/>
          <w:sz w:val="22"/>
          <w:szCs w:val="22"/>
        </w:rPr>
        <w:t>.</w:t>
      </w:r>
      <w:r w:rsidRPr="003F58B8">
        <w:rPr>
          <w:bCs/>
          <w:sz w:val="22"/>
          <w:szCs w:val="22"/>
        </w:rPr>
        <w:t xml:space="preserve"> </w:t>
      </w:r>
    </w:p>
    <w:p w:rsidR="003F58B8" w:rsidRPr="003F58B8" w:rsidRDefault="00492C5F" w:rsidP="004541CA">
      <w:pPr>
        <w:pStyle w:val="Default"/>
        <w:numPr>
          <w:ilvl w:val="0"/>
          <w:numId w:val="3"/>
        </w:numPr>
        <w:spacing w:after="24"/>
        <w:rPr>
          <w:sz w:val="22"/>
          <w:szCs w:val="22"/>
        </w:rPr>
      </w:pPr>
      <w:r w:rsidRPr="003F58B8">
        <w:rPr>
          <w:bCs/>
          <w:sz w:val="22"/>
          <w:szCs w:val="22"/>
        </w:rPr>
        <w:t xml:space="preserve">Vehicles must not be parked on the road near the start and finish except those used by event officials. </w:t>
      </w:r>
    </w:p>
    <w:p w:rsidR="003F58B8" w:rsidRPr="003F58B8" w:rsidRDefault="00492C5F" w:rsidP="00F2396B">
      <w:pPr>
        <w:pStyle w:val="Default"/>
        <w:numPr>
          <w:ilvl w:val="0"/>
          <w:numId w:val="3"/>
        </w:numPr>
        <w:spacing w:after="24"/>
        <w:rPr>
          <w:sz w:val="22"/>
          <w:szCs w:val="22"/>
        </w:rPr>
      </w:pPr>
      <w:r w:rsidRPr="003F58B8">
        <w:rPr>
          <w:bCs/>
          <w:sz w:val="22"/>
          <w:szCs w:val="22"/>
        </w:rPr>
        <w:t xml:space="preserve">No riders to congregate in the finish area. </w:t>
      </w:r>
    </w:p>
    <w:p w:rsidR="002A6CC7" w:rsidRPr="003F58B8" w:rsidRDefault="00492C5F" w:rsidP="00F2396B">
      <w:pPr>
        <w:pStyle w:val="Default"/>
        <w:numPr>
          <w:ilvl w:val="0"/>
          <w:numId w:val="3"/>
        </w:numPr>
        <w:spacing w:after="24"/>
        <w:rPr>
          <w:sz w:val="22"/>
          <w:szCs w:val="22"/>
        </w:rPr>
      </w:pPr>
      <w:r w:rsidRPr="003F58B8">
        <w:rPr>
          <w:bCs/>
          <w:sz w:val="22"/>
          <w:szCs w:val="22"/>
        </w:rPr>
        <w:t>Any rider observed riding in a manner which may jeopardise his or her own safety, the safety of others and the future of the sport will be disqualified and reported to the South District Council of Cycling Time Trials</w:t>
      </w:r>
      <w:r w:rsidR="00813217">
        <w:rPr>
          <w:bCs/>
          <w:sz w:val="22"/>
          <w:szCs w:val="22"/>
        </w:rPr>
        <w:t>.</w:t>
      </w:r>
      <w:r w:rsidRPr="003F58B8">
        <w:rPr>
          <w:bCs/>
          <w:sz w:val="22"/>
          <w:szCs w:val="22"/>
        </w:rPr>
        <w:t xml:space="preserve"> </w:t>
      </w:r>
    </w:p>
    <w:p w:rsidR="00492C5F" w:rsidRPr="00CD77AC" w:rsidRDefault="00492C5F" w:rsidP="00492C5F">
      <w:pPr>
        <w:pStyle w:val="Default"/>
        <w:rPr>
          <w:sz w:val="22"/>
          <w:szCs w:val="22"/>
        </w:rPr>
      </w:pPr>
    </w:p>
    <w:p w:rsidR="00492C5F" w:rsidRPr="0066717B" w:rsidRDefault="00492C5F" w:rsidP="00492C5F">
      <w:pPr>
        <w:pStyle w:val="Default"/>
        <w:rPr>
          <w:b/>
          <w:sz w:val="22"/>
          <w:szCs w:val="22"/>
          <w:u w:val="single"/>
        </w:rPr>
      </w:pPr>
      <w:r w:rsidRPr="0066717B">
        <w:rPr>
          <w:b/>
          <w:bCs/>
          <w:iCs/>
          <w:sz w:val="22"/>
          <w:szCs w:val="22"/>
          <w:u w:val="single"/>
        </w:rPr>
        <w:t xml:space="preserve">Safety Helmets and Rear Lights </w:t>
      </w:r>
    </w:p>
    <w:p w:rsidR="00492C5F" w:rsidRPr="00CD77AC" w:rsidRDefault="00492C5F" w:rsidP="00492C5F">
      <w:pPr>
        <w:pStyle w:val="Default"/>
        <w:rPr>
          <w:sz w:val="22"/>
          <w:szCs w:val="22"/>
        </w:rPr>
      </w:pPr>
      <w:r w:rsidRPr="00CD77AC">
        <w:rPr>
          <w:bCs/>
          <w:sz w:val="22"/>
          <w:szCs w:val="22"/>
        </w:rPr>
        <w:t xml:space="preserve">In the interests of your own safety, Cycling Time Trials and the event promotors strongly advise competitors to wear a </w:t>
      </w:r>
      <w:r w:rsidR="006E52CC" w:rsidRPr="00CD77AC">
        <w:rPr>
          <w:bCs/>
          <w:sz w:val="22"/>
          <w:szCs w:val="22"/>
        </w:rPr>
        <w:t>hard-shell</w:t>
      </w:r>
      <w:r w:rsidRPr="00CD77AC">
        <w:rPr>
          <w:bCs/>
          <w:sz w:val="22"/>
          <w:szCs w:val="22"/>
        </w:rPr>
        <w:t xml:space="preserve"> helmet that meets internationally accepted safety standards. Under CTT regulations, ALL competitors under the age of 18 must wear a </w:t>
      </w:r>
      <w:r w:rsidR="006E52CC" w:rsidRPr="00CD77AC">
        <w:rPr>
          <w:bCs/>
          <w:sz w:val="22"/>
          <w:szCs w:val="22"/>
        </w:rPr>
        <w:t>hard-shell</w:t>
      </w:r>
      <w:r w:rsidRPr="00CD77AC">
        <w:rPr>
          <w:bCs/>
          <w:sz w:val="22"/>
          <w:szCs w:val="22"/>
        </w:rPr>
        <w:t xml:space="preserve"> helmet. </w:t>
      </w:r>
    </w:p>
    <w:p w:rsidR="002A6CC7" w:rsidRPr="00CD77AC" w:rsidRDefault="002A6CC7" w:rsidP="00492C5F">
      <w:pPr>
        <w:pStyle w:val="Default"/>
        <w:rPr>
          <w:bCs/>
          <w:sz w:val="22"/>
          <w:szCs w:val="22"/>
        </w:rPr>
      </w:pPr>
    </w:p>
    <w:p w:rsidR="00492C5F" w:rsidRPr="00CD77AC" w:rsidRDefault="00492C5F" w:rsidP="00492C5F">
      <w:pPr>
        <w:pStyle w:val="Default"/>
        <w:rPr>
          <w:sz w:val="22"/>
          <w:szCs w:val="22"/>
        </w:rPr>
      </w:pPr>
      <w:r w:rsidRPr="00CD77AC">
        <w:rPr>
          <w:bCs/>
          <w:sz w:val="22"/>
          <w:szCs w:val="22"/>
        </w:rPr>
        <w:t xml:space="preserve">Cycling Time Trials and the event promotors strongly advise the use of a working rear light either flashing or fixed, positioned on the bike to be clearly visible to following road users. </w:t>
      </w:r>
    </w:p>
    <w:p w:rsidR="001A428A" w:rsidRPr="00CD77AC" w:rsidRDefault="001A428A" w:rsidP="00492C5F">
      <w:pPr>
        <w:pStyle w:val="Default"/>
        <w:rPr>
          <w:bCs/>
          <w:i/>
          <w:iCs/>
          <w:sz w:val="22"/>
          <w:szCs w:val="22"/>
        </w:rPr>
      </w:pPr>
    </w:p>
    <w:p w:rsidR="0066717B" w:rsidRDefault="006E52CC" w:rsidP="00492C5F">
      <w:pPr>
        <w:pStyle w:val="Default"/>
        <w:rPr>
          <w:bCs/>
          <w:i/>
          <w:iCs/>
          <w:sz w:val="22"/>
          <w:szCs w:val="22"/>
        </w:rPr>
      </w:pPr>
      <w:r w:rsidRPr="0066717B">
        <w:rPr>
          <w:b/>
          <w:bCs/>
          <w:iCs/>
          <w:sz w:val="22"/>
          <w:szCs w:val="22"/>
          <w:u w:val="single"/>
        </w:rPr>
        <w:t>Anti-Doping</w:t>
      </w:r>
    </w:p>
    <w:p w:rsidR="0066717B" w:rsidRPr="00EC5898" w:rsidRDefault="00492C5F" w:rsidP="00EC5898">
      <w:pPr>
        <w:pStyle w:val="Default"/>
        <w:rPr>
          <w:bCs/>
          <w:sz w:val="22"/>
          <w:szCs w:val="22"/>
        </w:rPr>
      </w:pPr>
      <w:r w:rsidRPr="00CD77AC">
        <w:rPr>
          <w:bCs/>
          <w:sz w:val="22"/>
          <w:szCs w:val="22"/>
        </w:rPr>
        <w:t xml:space="preserve">Please be aware that doping control may be present at this event. Instructions will be on the event notice board near the signing on desk. </w:t>
      </w:r>
    </w:p>
    <w:p w:rsidR="00882E41" w:rsidRPr="0066717B" w:rsidRDefault="00492C5F" w:rsidP="0066717B">
      <w:pPr>
        <w:rPr>
          <w:rFonts w:ascii="Arial" w:hAnsi="Arial" w:cs="Arial"/>
          <w:b/>
          <w:sz w:val="22"/>
          <w:szCs w:val="22"/>
        </w:rPr>
      </w:pPr>
      <w:r w:rsidRPr="0066717B">
        <w:rPr>
          <w:rFonts w:ascii="Arial" w:hAnsi="Arial" w:cs="Arial"/>
          <w:b/>
          <w:bCs/>
          <w:iCs/>
          <w:sz w:val="22"/>
          <w:szCs w:val="22"/>
        </w:rPr>
        <w:t xml:space="preserve">Wishing you a safe and enjoyable </w:t>
      </w:r>
      <w:r w:rsidR="003776C0">
        <w:rPr>
          <w:rFonts w:ascii="Arial" w:hAnsi="Arial" w:cs="Arial"/>
          <w:b/>
          <w:bCs/>
          <w:iCs/>
          <w:sz w:val="22"/>
          <w:szCs w:val="22"/>
        </w:rPr>
        <w:t>ride</w:t>
      </w:r>
      <w:r w:rsidRPr="0066717B">
        <w:rPr>
          <w:rFonts w:ascii="Arial" w:hAnsi="Arial" w:cs="Arial"/>
          <w:b/>
          <w:bCs/>
          <w:iCs/>
          <w:sz w:val="22"/>
          <w:szCs w:val="22"/>
        </w:rPr>
        <w:t>. We look forward to seeing you on the day.</w:t>
      </w:r>
    </w:p>
    <w:p w:rsidR="00882E41" w:rsidRDefault="00882E41" w:rsidP="0054656F">
      <w:pPr>
        <w:jc w:val="center"/>
        <w:rPr>
          <w:rFonts w:ascii="Arial" w:hAnsi="Arial" w:cs="Arial"/>
        </w:rPr>
      </w:pPr>
    </w:p>
    <w:p w:rsidR="00882E41" w:rsidRDefault="00882E41" w:rsidP="003776C0">
      <w:pPr>
        <w:ind w:right="43"/>
        <w:jc w:val="center"/>
        <w:rPr>
          <w:rFonts w:ascii="Arial" w:hAnsi="Arial" w:cs="Arial"/>
        </w:rPr>
      </w:pPr>
    </w:p>
    <w:p w:rsidR="001A732F" w:rsidRPr="0057051A" w:rsidRDefault="00B72DAD" w:rsidP="007B0870">
      <w:pPr>
        <w:jc w:val="center"/>
        <w:rPr>
          <w:rFonts w:ascii="Arial" w:hAnsi="Arial" w:cs="Arial"/>
        </w:rPr>
      </w:pPr>
      <w:r>
        <w:rPr>
          <w:rFonts w:ascii="Arial" w:hAnsi="Arial" w:cs="Arial"/>
          <w:noProof/>
        </w:rPr>
        <w:drawing>
          <wp:inline distT="0" distB="0" distL="0" distR="0">
            <wp:extent cx="2314575" cy="2314575"/>
            <wp:effectExtent l="0" t="0" r="9525" b="9525"/>
            <wp:docPr id="2" name="Picture 2"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cc hil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4575" cy="2314575"/>
                    </a:xfrm>
                    <a:prstGeom prst="rect">
                      <a:avLst/>
                    </a:prstGeom>
                  </pic:spPr>
                </pic:pic>
              </a:graphicData>
            </a:graphic>
          </wp:inline>
        </w:drawing>
      </w:r>
    </w:p>
    <w:sectPr w:rsidR="001A732F" w:rsidRPr="0057051A" w:rsidSect="003776C0">
      <w:pgSz w:w="11906" w:h="16838"/>
      <w:pgMar w:top="567" w:right="991"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25F91"/>
    <w:multiLevelType w:val="hybridMultilevel"/>
    <w:tmpl w:val="2CAC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A37407"/>
    <w:multiLevelType w:val="hybridMultilevel"/>
    <w:tmpl w:val="0EE019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D633C38"/>
    <w:multiLevelType w:val="hybridMultilevel"/>
    <w:tmpl w:val="C4D6F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14D9D"/>
    <w:rsid w:val="00025888"/>
    <w:rsid w:val="00040814"/>
    <w:rsid w:val="0006056F"/>
    <w:rsid w:val="00062BB3"/>
    <w:rsid w:val="00063CE5"/>
    <w:rsid w:val="00076CDA"/>
    <w:rsid w:val="0009307D"/>
    <w:rsid w:val="000A003F"/>
    <w:rsid w:val="000B1522"/>
    <w:rsid w:val="000B605B"/>
    <w:rsid w:val="001022DF"/>
    <w:rsid w:val="00122A8B"/>
    <w:rsid w:val="00135F8C"/>
    <w:rsid w:val="001514F6"/>
    <w:rsid w:val="00153C2F"/>
    <w:rsid w:val="001807E3"/>
    <w:rsid w:val="001A428A"/>
    <w:rsid w:val="001A732F"/>
    <w:rsid w:val="001C012F"/>
    <w:rsid w:val="001C2953"/>
    <w:rsid w:val="001C5721"/>
    <w:rsid w:val="001D555C"/>
    <w:rsid w:val="001E6FCE"/>
    <w:rsid w:val="00210636"/>
    <w:rsid w:val="00212B46"/>
    <w:rsid w:val="00241D5B"/>
    <w:rsid w:val="00244343"/>
    <w:rsid w:val="00251ECE"/>
    <w:rsid w:val="00286E41"/>
    <w:rsid w:val="002A22FB"/>
    <w:rsid w:val="002A6CC7"/>
    <w:rsid w:val="002C6D94"/>
    <w:rsid w:val="002E3FF7"/>
    <w:rsid w:val="002F1C89"/>
    <w:rsid w:val="00301777"/>
    <w:rsid w:val="00304057"/>
    <w:rsid w:val="00305108"/>
    <w:rsid w:val="00311AFE"/>
    <w:rsid w:val="003120C8"/>
    <w:rsid w:val="003371B2"/>
    <w:rsid w:val="00361E59"/>
    <w:rsid w:val="003646B8"/>
    <w:rsid w:val="003776C0"/>
    <w:rsid w:val="003A545D"/>
    <w:rsid w:val="003F58B8"/>
    <w:rsid w:val="00414D9D"/>
    <w:rsid w:val="004436AE"/>
    <w:rsid w:val="00446808"/>
    <w:rsid w:val="004550E5"/>
    <w:rsid w:val="0046272A"/>
    <w:rsid w:val="00476B9A"/>
    <w:rsid w:val="00484E58"/>
    <w:rsid w:val="00486D7D"/>
    <w:rsid w:val="00492C5F"/>
    <w:rsid w:val="004A29F3"/>
    <w:rsid w:val="004C640F"/>
    <w:rsid w:val="004F4394"/>
    <w:rsid w:val="00514940"/>
    <w:rsid w:val="005154C6"/>
    <w:rsid w:val="00544CBA"/>
    <w:rsid w:val="0054656F"/>
    <w:rsid w:val="0057051A"/>
    <w:rsid w:val="0058261C"/>
    <w:rsid w:val="00583AE2"/>
    <w:rsid w:val="005931BA"/>
    <w:rsid w:val="005D6531"/>
    <w:rsid w:val="005E0BFE"/>
    <w:rsid w:val="0060104A"/>
    <w:rsid w:val="00601AB8"/>
    <w:rsid w:val="00620C25"/>
    <w:rsid w:val="00626196"/>
    <w:rsid w:val="0063158F"/>
    <w:rsid w:val="00647849"/>
    <w:rsid w:val="0066717B"/>
    <w:rsid w:val="006B1545"/>
    <w:rsid w:val="006B4967"/>
    <w:rsid w:val="006C236D"/>
    <w:rsid w:val="006D781E"/>
    <w:rsid w:val="006E52CC"/>
    <w:rsid w:val="006E56DC"/>
    <w:rsid w:val="006F715F"/>
    <w:rsid w:val="00750863"/>
    <w:rsid w:val="00762BC2"/>
    <w:rsid w:val="00796B3F"/>
    <w:rsid w:val="007B0870"/>
    <w:rsid w:val="007B6101"/>
    <w:rsid w:val="007D2408"/>
    <w:rsid w:val="007E5DAB"/>
    <w:rsid w:val="008049CE"/>
    <w:rsid w:val="00806547"/>
    <w:rsid w:val="00813217"/>
    <w:rsid w:val="00845858"/>
    <w:rsid w:val="0085076E"/>
    <w:rsid w:val="00864137"/>
    <w:rsid w:val="00867FF2"/>
    <w:rsid w:val="00882E41"/>
    <w:rsid w:val="00883498"/>
    <w:rsid w:val="00887F4C"/>
    <w:rsid w:val="008C43C8"/>
    <w:rsid w:val="008D03E7"/>
    <w:rsid w:val="008D5B89"/>
    <w:rsid w:val="008D5BAB"/>
    <w:rsid w:val="008E3F83"/>
    <w:rsid w:val="008F4ECC"/>
    <w:rsid w:val="008F5ED3"/>
    <w:rsid w:val="00910BFA"/>
    <w:rsid w:val="00924582"/>
    <w:rsid w:val="009252F1"/>
    <w:rsid w:val="0092761F"/>
    <w:rsid w:val="00932EC9"/>
    <w:rsid w:val="00935F51"/>
    <w:rsid w:val="00943E3E"/>
    <w:rsid w:val="00990B20"/>
    <w:rsid w:val="009C0EB1"/>
    <w:rsid w:val="009F0266"/>
    <w:rsid w:val="00A004F4"/>
    <w:rsid w:val="00A052E8"/>
    <w:rsid w:val="00A212B1"/>
    <w:rsid w:val="00A30172"/>
    <w:rsid w:val="00A35E33"/>
    <w:rsid w:val="00A42228"/>
    <w:rsid w:val="00A70C12"/>
    <w:rsid w:val="00A92826"/>
    <w:rsid w:val="00AA4B7E"/>
    <w:rsid w:val="00AB6839"/>
    <w:rsid w:val="00AC082E"/>
    <w:rsid w:val="00AC568C"/>
    <w:rsid w:val="00AD3982"/>
    <w:rsid w:val="00AF664B"/>
    <w:rsid w:val="00AF680D"/>
    <w:rsid w:val="00B01093"/>
    <w:rsid w:val="00B44545"/>
    <w:rsid w:val="00B710F1"/>
    <w:rsid w:val="00B72DAD"/>
    <w:rsid w:val="00B82F48"/>
    <w:rsid w:val="00BA3098"/>
    <w:rsid w:val="00BA4A29"/>
    <w:rsid w:val="00BD1518"/>
    <w:rsid w:val="00BE7CDA"/>
    <w:rsid w:val="00C06F15"/>
    <w:rsid w:val="00C12F63"/>
    <w:rsid w:val="00C15A41"/>
    <w:rsid w:val="00C345AF"/>
    <w:rsid w:val="00C35E18"/>
    <w:rsid w:val="00C45847"/>
    <w:rsid w:val="00C53A8D"/>
    <w:rsid w:val="00C82BD0"/>
    <w:rsid w:val="00C853BA"/>
    <w:rsid w:val="00CC0729"/>
    <w:rsid w:val="00CD77AC"/>
    <w:rsid w:val="00CE2364"/>
    <w:rsid w:val="00CE5B28"/>
    <w:rsid w:val="00D16D2B"/>
    <w:rsid w:val="00D33295"/>
    <w:rsid w:val="00D51C10"/>
    <w:rsid w:val="00D53328"/>
    <w:rsid w:val="00D678FC"/>
    <w:rsid w:val="00D73447"/>
    <w:rsid w:val="00D75115"/>
    <w:rsid w:val="00D80352"/>
    <w:rsid w:val="00D8090E"/>
    <w:rsid w:val="00D97380"/>
    <w:rsid w:val="00DA2E2B"/>
    <w:rsid w:val="00DA55E7"/>
    <w:rsid w:val="00DB1E93"/>
    <w:rsid w:val="00DD048E"/>
    <w:rsid w:val="00E17C1E"/>
    <w:rsid w:val="00E21815"/>
    <w:rsid w:val="00E4069D"/>
    <w:rsid w:val="00E82364"/>
    <w:rsid w:val="00E94429"/>
    <w:rsid w:val="00EA4DE9"/>
    <w:rsid w:val="00EA6E23"/>
    <w:rsid w:val="00EC5898"/>
    <w:rsid w:val="00EC7208"/>
    <w:rsid w:val="00ED3ABE"/>
    <w:rsid w:val="00EE1034"/>
    <w:rsid w:val="00F11882"/>
    <w:rsid w:val="00F719C8"/>
    <w:rsid w:val="00F73C22"/>
    <w:rsid w:val="00F936DD"/>
    <w:rsid w:val="00FD4C48"/>
    <w:rsid w:val="00FE1083"/>
    <w:rsid w:val="00FF51ED"/>
    <w:rsid w:val="00FF5A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9D"/>
    <w:rPr>
      <w:sz w:val="24"/>
      <w:szCs w:val="24"/>
    </w:rPr>
  </w:style>
  <w:style w:type="paragraph" w:styleId="Heading1">
    <w:name w:val="heading 1"/>
    <w:basedOn w:val="Normal"/>
    <w:next w:val="Normal"/>
    <w:link w:val="Heading1Char"/>
    <w:qFormat/>
    <w:rsid w:val="00910B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332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5108"/>
    <w:rPr>
      <w:rFonts w:ascii="Tahoma" w:hAnsi="Tahoma" w:cs="Tahoma"/>
      <w:sz w:val="16"/>
      <w:szCs w:val="16"/>
    </w:rPr>
  </w:style>
  <w:style w:type="character" w:customStyle="1" w:styleId="BalloonTextChar">
    <w:name w:val="Balloon Text Char"/>
    <w:basedOn w:val="DefaultParagraphFont"/>
    <w:link w:val="BalloonText"/>
    <w:rsid w:val="00305108"/>
    <w:rPr>
      <w:rFonts w:ascii="Tahoma" w:hAnsi="Tahoma" w:cs="Tahoma"/>
      <w:sz w:val="16"/>
      <w:szCs w:val="16"/>
    </w:rPr>
  </w:style>
  <w:style w:type="character" w:customStyle="1" w:styleId="Heading1Char">
    <w:name w:val="Heading 1 Char"/>
    <w:basedOn w:val="DefaultParagraphFont"/>
    <w:link w:val="Heading1"/>
    <w:rsid w:val="00910BF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86E41"/>
    <w:pPr>
      <w:spacing w:before="100" w:beforeAutospacing="1" w:after="100" w:afterAutospacing="1"/>
    </w:pPr>
  </w:style>
  <w:style w:type="character" w:styleId="Emphasis">
    <w:name w:val="Emphasis"/>
    <w:basedOn w:val="DefaultParagraphFont"/>
    <w:uiPriority w:val="20"/>
    <w:qFormat/>
    <w:rsid w:val="008F4ECC"/>
    <w:rPr>
      <w:i/>
      <w:iCs/>
    </w:rPr>
  </w:style>
  <w:style w:type="character" w:customStyle="1" w:styleId="apple-converted-space">
    <w:name w:val="apple-converted-space"/>
    <w:basedOn w:val="DefaultParagraphFont"/>
    <w:rsid w:val="008F4ECC"/>
  </w:style>
  <w:style w:type="paragraph" w:styleId="NoSpacing">
    <w:name w:val="No Spacing"/>
    <w:uiPriority w:val="1"/>
    <w:qFormat/>
    <w:rsid w:val="00153C2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53C2F"/>
    <w:pPr>
      <w:ind w:left="720"/>
      <w:contextualSpacing/>
    </w:pPr>
  </w:style>
  <w:style w:type="character" w:styleId="Strong">
    <w:name w:val="Strong"/>
    <w:basedOn w:val="DefaultParagraphFont"/>
    <w:uiPriority w:val="22"/>
    <w:qFormat/>
    <w:rsid w:val="00C06F15"/>
    <w:rPr>
      <w:b/>
      <w:bCs/>
    </w:rPr>
  </w:style>
  <w:style w:type="paragraph" w:customStyle="1" w:styleId="Default">
    <w:name w:val="Default"/>
    <w:rsid w:val="00492C5F"/>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BA4A29"/>
    <w:rPr>
      <w:color w:val="0000FF" w:themeColor="hyperlink"/>
      <w:u w:val="single"/>
    </w:rPr>
  </w:style>
  <w:style w:type="character" w:customStyle="1" w:styleId="UnresolvedMention">
    <w:name w:val="Unresolved Mention"/>
    <w:basedOn w:val="DefaultParagraphFont"/>
    <w:uiPriority w:val="99"/>
    <w:semiHidden/>
    <w:unhideWhenUsed/>
    <w:rsid w:val="00BA4A29"/>
    <w:rPr>
      <w:color w:val="605E5C"/>
      <w:shd w:val="clear" w:color="auto" w:fill="E1DFDD"/>
    </w:rPr>
  </w:style>
  <w:style w:type="character" w:customStyle="1" w:styleId="Heading2Char">
    <w:name w:val="Heading 2 Char"/>
    <w:basedOn w:val="DefaultParagraphFont"/>
    <w:link w:val="Heading2"/>
    <w:rsid w:val="00D33295"/>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449859901">
      <w:bodyDiv w:val="1"/>
      <w:marLeft w:val="0"/>
      <w:marRight w:val="0"/>
      <w:marTop w:val="0"/>
      <w:marBottom w:val="0"/>
      <w:divBdr>
        <w:top w:val="none" w:sz="0" w:space="0" w:color="auto"/>
        <w:left w:val="none" w:sz="0" w:space="0" w:color="auto"/>
        <w:bottom w:val="none" w:sz="0" w:space="0" w:color="auto"/>
        <w:right w:val="none" w:sz="0" w:space="0" w:color="auto"/>
      </w:divBdr>
    </w:div>
    <w:div w:id="473839499">
      <w:bodyDiv w:val="1"/>
      <w:marLeft w:val="0"/>
      <w:marRight w:val="0"/>
      <w:marTop w:val="0"/>
      <w:marBottom w:val="0"/>
      <w:divBdr>
        <w:top w:val="none" w:sz="0" w:space="0" w:color="auto"/>
        <w:left w:val="none" w:sz="0" w:space="0" w:color="auto"/>
        <w:bottom w:val="none" w:sz="0" w:space="0" w:color="auto"/>
        <w:right w:val="none" w:sz="0" w:space="0" w:color="auto"/>
      </w:divBdr>
      <w:divsChild>
        <w:div w:id="1676809353">
          <w:marLeft w:val="0"/>
          <w:marRight w:val="0"/>
          <w:marTop w:val="0"/>
          <w:marBottom w:val="0"/>
          <w:divBdr>
            <w:top w:val="none" w:sz="0" w:space="0" w:color="auto"/>
            <w:left w:val="none" w:sz="0" w:space="0" w:color="auto"/>
            <w:bottom w:val="none" w:sz="0" w:space="0" w:color="auto"/>
            <w:right w:val="none" w:sz="0" w:space="0" w:color="auto"/>
          </w:divBdr>
        </w:div>
        <w:div w:id="1278180935">
          <w:marLeft w:val="0"/>
          <w:marRight w:val="0"/>
          <w:marTop w:val="0"/>
          <w:marBottom w:val="0"/>
          <w:divBdr>
            <w:top w:val="none" w:sz="0" w:space="0" w:color="auto"/>
            <w:left w:val="none" w:sz="0" w:space="0" w:color="auto"/>
            <w:bottom w:val="none" w:sz="0" w:space="0" w:color="auto"/>
            <w:right w:val="none" w:sz="0" w:space="0" w:color="auto"/>
          </w:divBdr>
        </w:div>
        <w:div w:id="624122126">
          <w:marLeft w:val="0"/>
          <w:marRight w:val="0"/>
          <w:marTop w:val="0"/>
          <w:marBottom w:val="0"/>
          <w:divBdr>
            <w:top w:val="none" w:sz="0" w:space="0" w:color="auto"/>
            <w:left w:val="none" w:sz="0" w:space="0" w:color="auto"/>
            <w:bottom w:val="none" w:sz="0" w:space="0" w:color="auto"/>
            <w:right w:val="none" w:sz="0" w:space="0" w:color="auto"/>
          </w:divBdr>
        </w:div>
      </w:divsChild>
    </w:div>
    <w:div w:id="1282345142">
      <w:bodyDiv w:val="1"/>
      <w:marLeft w:val="0"/>
      <w:marRight w:val="0"/>
      <w:marTop w:val="0"/>
      <w:marBottom w:val="0"/>
      <w:divBdr>
        <w:top w:val="none" w:sz="0" w:space="0" w:color="auto"/>
        <w:left w:val="none" w:sz="0" w:space="0" w:color="auto"/>
        <w:bottom w:val="none" w:sz="0" w:space="0" w:color="auto"/>
        <w:right w:val="none" w:sz="0" w:space="0" w:color="auto"/>
      </w:divBdr>
      <w:divsChild>
        <w:div w:id="2112505353">
          <w:marLeft w:val="46"/>
          <w:marRight w:val="58"/>
          <w:marTop w:val="0"/>
          <w:marBottom w:val="0"/>
          <w:divBdr>
            <w:top w:val="none" w:sz="0" w:space="0" w:color="auto"/>
            <w:left w:val="none" w:sz="0" w:space="0" w:color="auto"/>
            <w:bottom w:val="none" w:sz="0" w:space="0" w:color="auto"/>
            <w:right w:val="none" w:sz="0" w:space="0" w:color="auto"/>
          </w:divBdr>
          <w:divsChild>
            <w:div w:id="492254915">
              <w:marLeft w:val="461"/>
              <w:marRight w:val="0"/>
              <w:marTop w:val="0"/>
              <w:marBottom w:val="0"/>
              <w:divBdr>
                <w:top w:val="none" w:sz="0" w:space="0" w:color="auto"/>
                <w:left w:val="none" w:sz="0" w:space="0" w:color="auto"/>
                <w:bottom w:val="none" w:sz="0" w:space="0" w:color="auto"/>
                <w:right w:val="none" w:sz="0" w:space="0" w:color="auto"/>
              </w:divBdr>
              <w:divsChild>
                <w:div w:id="1813016594">
                  <w:marLeft w:val="0"/>
                  <w:marRight w:val="58"/>
                  <w:marTop w:val="58"/>
                  <w:marBottom w:val="58"/>
                  <w:divBdr>
                    <w:top w:val="single" w:sz="4" w:space="2" w:color="auto"/>
                    <w:left w:val="single" w:sz="4" w:space="3" w:color="auto"/>
                    <w:bottom w:val="single" w:sz="4" w:space="2" w:color="auto"/>
                    <w:right w:val="single" w:sz="4" w:space="3" w:color="auto"/>
                  </w:divBdr>
                </w:div>
              </w:divsChild>
            </w:div>
          </w:divsChild>
        </w:div>
        <w:div w:id="1232427779">
          <w:marLeft w:val="46"/>
          <w:marRight w:val="58"/>
          <w:marTop w:val="0"/>
          <w:marBottom w:val="0"/>
          <w:divBdr>
            <w:top w:val="none" w:sz="0" w:space="0" w:color="auto"/>
            <w:left w:val="none" w:sz="0" w:space="0" w:color="auto"/>
            <w:bottom w:val="none" w:sz="0" w:space="0" w:color="auto"/>
            <w:right w:val="none" w:sz="0" w:space="0" w:color="auto"/>
          </w:divBdr>
          <w:divsChild>
            <w:div w:id="1598519874">
              <w:marLeft w:val="0"/>
              <w:marRight w:val="0"/>
              <w:marTop w:val="0"/>
              <w:marBottom w:val="0"/>
              <w:divBdr>
                <w:top w:val="none" w:sz="0" w:space="0" w:color="auto"/>
                <w:left w:val="none" w:sz="0" w:space="0" w:color="auto"/>
                <w:bottom w:val="none" w:sz="0" w:space="0" w:color="auto"/>
                <w:right w:val="none" w:sz="0" w:space="0" w:color="auto"/>
              </w:divBdr>
            </w:div>
            <w:div w:id="924533703">
              <w:marLeft w:val="461"/>
              <w:marRight w:val="0"/>
              <w:marTop w:val="0"/>
              <w:marBottom w:val="0"/>
              <w:divBdr>
                <w:top w:val="none" w:sz="0" w:space="0" w:color="auto"/>
                <w:left w:val="none" w:sz="0" w:space="0" w:color="auto"/>
                <w:bottom w:val="none" w:sz="0" w:space="0" w:color="auto"/>
                <w:right w:val="none" w:sz="0" w:space="0" w:color="auto"/>
              </w:divBdr>
              <w:divsChild>
                <w:div w:id="1600722013">
                  <w:marLeft w:val="12"/>
                  <w:marRight w:val="0"/>
                  <w:marTop w:val="58"/>
                  <w:marBottom w:val="58"/>
                  <w:divBdr>
                    <w:top w:val="single" w:sz="4" w:space="2" w:color="auto"/>
                    <w:left w:val="single" w:sz="4" w:space="3" w:color="auto"/>
                    <w:bottom w:val="single" w:sz="4" w:space="2" w:color="auto"/>
                    <w:right w:val="single" w:sz="4" w:space="3" w:color="auto"/>
                  </w:divBdr>
                </w:div>
              </w:divsChild>
            </w:div>
          </w:divsChild>
        </w:div>
        <w:div w:id="1792937424">
          <w:marLeft w:val="46"/>
          <w:marRight w:val="58"/>
          <w:marTop w:val="0"/>
          <w:marBottom w:val="0"/>
          <w:divBdr>
            <w:top w:val="none" w:sz="0" w:space="0" w:color="auto"/>
            <w:left w:val="none" w:sz="0" w:space="0" w:color="auto"/>
            <w:bottom w:val="none" w:sz="0" w:space="0" w:color="auto"/>
            <w:right w:val="none" w:sz="0" w:space="0" w:color="auto"/>
          </w:divBdr>
          <w:divsChild>
            <w:div w:id="739790046">
              <w:marLeft w:val="0"/>
              <w:marRight w:val="0"/>
              <w:marTop w:val="0"/>
              <w:marBottom w:val="0"/>
              <w:divBdr>
                <w:top w:val="none" w:sz="0" w:space="0" w:color="auto"/>
                <w:left w:val="none" w:sz="0" w:space="0" w:color="auto"/>
                <w:bottom w:val="none" w:sz="0" w:space="0" w:color="auto"/>
                <w:right w:val="none" w:sz="0" w:space="0" w:color="auto"/>
              </w:divBdr>
            </w:div>
            <w:div w:id="2021195899">
              <w:marLeft w:val="461"/>
              <w:marRight w:val="0"/>
              <w:marTop w:val="0"/>
              <w:marBottom w:val="0"/>
              <w:divBdr>
                <w:top w:val="none" w:sz="0" w:space="0" w:color="auto"/>
                <w:left w:val="none" w:sz="0" w:space="0" w:color="auto"/>
                <w:bottom w:val="none" w:sz="0" w:space="0" w:color="auto"/>
                <w:right w:val="none" w:sz="0" w:space="0" w:color="auto"/>
              </w:divBdr>
              <w:divsChild>
                <w:div w:id="132911649">
                  <w:marLeft w:val="12"/>
                  <w:marRight w:val="0"/>
                  <w:marTop w:val="58"/>
                  <w:marBottom w:val="58"/>
                  <w:divBdr>
                    <w:top w:val="single" w:sz="4" w:space="2" w:color="auto"/>
                    <w:left w:val="single" w:sz="4" w:space="3" w:color="auto"/>
                    <w:bottom w:val="single" w:sz="4" w:space="2" w:color="auto"/>
                    <w:right w:val="single" w:sz="4" w:space="3" w:color="auto"/>
                  </w:divBdr>
                </w:div>
              </w:divsChild>
            </w:div>
          </w:divsChild>
        </w:div>
        <w:div w:id="777869512">
          <w:marLeft w:val="46"/>
          <w:marRight w:val="58"/>
          <w:marTop w:val="0"/>
          <w:marBottom w:val="0"/>
          <w:divBdr>
            <w:top w:val="none" w:sz="0" w:space="0" w:color="auto"/>
            <w:left w:val="none" w:sz="0" w:space="0" w:color="auto"/>
            <w:bottom w:val="none" w:sz="0" w:space="0" w:color="auto"/>
            <w:right w:val="none" w:sz="0" w:space="0" w:color="auto"/>
          </w:divBdr>
          <w:divsChild>
            <w:div w:id="1943490499">
              <w:marLeft w:val="0"/>
              <w:marRight w:val="0"/>
              <w:marTop w:val="0"/>
              <w:marBottom w:val="0"/>
              <w:divBdr>
                <w:top w:val="none" w:sz="0" w:space="0" w:color="auto"/>
                <w:left w:val="none" w:sz="0" w:space="0" w:color="auto"/>
                <w:bottom w:val="none" w:sz="0" w:space="0" w:color="auto"/>
                <w:right w:val="none" w:sz="0" w:space="0" w:color="auto"/>
              </w:divBdr>
            </w:div>
            <w:div w:id="1463116518">
              <w:marLeft w:val="461"/>
              <w:marRight w:val="0"/>
              <w:marTop w:val="0"/>
              <w:marBottom w:val="0"/>
              <w:divBdr>
                <w:top w:val="none" w:sz="0" w:space="0" w:color="auto"/>
                <w:left w:val="none" w:sz="0" w:space="0" w:color="auto"/>
                <w:bottom w:val="none" w:sz="0" w:space="0" w:color="auto"/>
                <w:right w:val="none" w:sz="0" w:space="0" w:color="auto"/>
              </w:divBdr>
              <w:divsChild>
                <w:div w:id="180558715">
                  <w:marLeft w:val="12"/>
                  <w:marRight w:val="0"/>
                  <w:marTop w:val="58"/>
                  <w:marBottom w:val="58"/>
                  <w:divBdr>
                    <w:top w:val="single" w:sz="4" w:space="2" w:color="auto"/>
                    <w:left w:val="single" w:sz="4" w:space="3" w:color="auto"/>
                    <w:bottom w:val="single" w:sz="4" w:space="2" w:color="auto"/>
                    <w:right w:val="single" w:sz="4" w:space="3" w:color="auto"/>
                  </w:divBdr>
                </w:div>
              </w:divsChild>
            </w:div>
          </w:divsChild>
        </w:div>
        <w:div w:id="101189241">
          <w:marLeft w:val="46"/>
          <w:marRight w:val="58"/>
          <w:marTop w:val="0"/>
          <w:marBottom w:val="0"/>
          <w:divBdr>
            <w:top w:val="none" w:sz="0" w:space="0" w:color="auto"/>
            <w:left w:val="none" w:sz="0" w:space="0" w:color="auto"/>
            <w:bottom w:val="none" w:sz="0" w:space="0" w:color="auto"/>
            <w:right w:val="none" w:sz="0" w:space="0" w:color="auto"/>
          </w:divBdr>
          <w:divsChild>
            <w:div w:id="91971873">
              <w:marLeft w:val="0"/>
              <w:marRight w:val="0"/>
              <w:marTop w:val="0"/>
              <w:marBottom w:val="0"/>
              <w:divBdr>
                <w:top w:val="none" w:sz="0" w:space="0" w:color="auto"/>
                <w:left w:val="none" w:sz="0" w:space="0" w:color="auto"/>
                <w:bottom w:val="none" w:sz="0" w:space="0" w:color="auto"/>
                <w:right w:val="none" w:sz="0" w:space="0" w:color="auto"/>
              </w:divBdr>
            </w:div>
            <w:div w:id="764425994">
              <w:marLeft w:val="461"/>
              <w:marRight w:val="0"/>
              <w:marTop w:val="0"/>
              <w:marBottom w:val="0"/>
              <w:divBdr>
                <w:top w:val="none" w:sz="0" w:space="0" w:color="auto"/>
                <w:left w:val="none" w:sz="0" w:space="0" w:color="auto"/>
                <w:bottom w:val="none" w:sz="0" w:space="0" w:color="auto"/>
                <w:right w:val="none" w:sz="0" w:space="0" w:color="auto"/>
              </w:divBdr>
              <w:divsChild>
                <w:div w:id="1442722437">
                  <w:marLeft w:val="12"/>
                  <w:marRight w:val="0"/>
                  <w:marTop w:val="58"/>
                  <w:marBottom w:val="58"/>
                  <w:divBdr>
                    <w:top w:val="single" w:sz="4" w:space="2" w:color="auto"/>
                    <w:left w:val="single" w:sz="4" w:space="3" w:color="auto"/>
                    <w:bottom w:val="single" w:sz="4" w:space="2" w:color="auto"/>
                    <w:right w:val="single" w:sz="4" w:space="3" w:color="auto"/>
                  </w:divBdr>
                </w:div>
              </w:divsChild>
            </w:div>
          </w:divsChild>
        </w:div>
      </w:divsChild>
    </w:div>
    <w:div w:id="1401058665">
      <w:bodyDiv w:val="1"/>
      <w:marLeft w:val="0"/>
      <w:marRight w:val="0"/>
      <w:marTop w:val="0"/>
      <w:marBottom w:val="0"/>
      <w:divBdr>
        <w:top w:val="none" w:sz="0" w:space="0" w:color="auto"/>
        <w:left w:val="none" w:sz="0" w:space="0" w:color="auto"/>
        <w:bottom w:val="none" w:sz="0" w:space="0" w:color="auto"/>
        <w:right w:val="none" w:sz="0" w:space="0" w:color="auto"/>
      </w:divBdr>
    </w:div>
    <w:div w:id="1503355570">
      <w:bodyDiv w:val="1"/>
      <w:marLeft w:val="0"/>
      <w:marRight w:val="0"/>
      <w:marTop w:val="0"/>
      <w:marBottom w:val="0"/>
      <w:divBdr>
        <w:top w:val="none" w:sz="0" w:space="0" w:color="auto"/>
        <w:left w:val="none" w:sz="0" w:space="0" w:color="auto"/>
        <w:bottom w:val="none" w:sz="0" w:space="0" w:color="auto"/>
        <w:right w:val="none" w:sz="0" w:space="0" w:color="auto"/>
      </w:divBdr>
    </w:div>
    <w:div w:id="1627617846">
      <w:bodyDiv w:val="1"/>
      <w:marLeft w:val="0"/>
      <w:marRight w:val="0"/>
      <w:marTop w:val="0"/>
      <w:marBottom w:val="0"/>
      <w:divBdr>
        <w:top w:val="none" w:sz="0" w:space="0" w:color="auto"/>
        <w:left w:val="none" w:sz="0" w:space="0" w:color="auto"/>
        <w:bottom w:val="none" w:sz="0" w:space="0" w:color="auto"/>
        <w:right w:val="none" w:sz="0" w:space="0" w:color="auto"/>
      </w:divBdr>
    </w:div>
    <w:div w:id="20589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Edexcel</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peters_g</dc:creator>
  <cp:lastModifiedBy>Nigel and Angela</cp:lastModifiedBy>
  <cp:revision>3</cp:revision>
  <cp:lastPrinted>2018-09-14T09:30:00Z</cp:lastPrinted>
  <dcterms:created xsi:type="dcterms:W3CDTF">2018-10-20T16:38:00Z</dcterms:created>
  <dcterms:modified xsi:type="dcterms:W3CDTF">2018-10-20T16:40:00Z</dcterms:modified>
</cp:coreProperties>
</file>