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C98C" w14:textId="77777777" w:rsidR="002F0AD4" w:rsidRPr="00A0209C" w:rsidRDefault="002F0AD4" w:rsidP="002F0AD4">
      <w:pPr>
        <w:jc w:val="center"/>
        <w:rPr>
          <w:b/>
          <w:bCs/>
          <w:sz w:val="48"/>
          <w:szCs w:val="48"/>
        </w:rPr>
      </w:pPr>
      <w:r>
        <w:rPr>
          <w:b/>
          <w:bCs/>
          <w:noProof/>
          <w:sz w:val="48"/>
          <w:szCs w:val="48"/>
          <w:lang w:eastAsia="en-GB"/>
        </w:rPr>
        <w:drawing>
          <wp:inline distT="0" distB="0" distL="0" distR="0" wp14:anchorId="441AE800" wp14:editId="57431A92">
            <wp:extent cx="3981450" cy="1543050"/>
            <wp:effectExtent l="0" t="0" r="0" b="0"/>
            <wp:docPr id="1" name="Picture 1" descr="OCC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new logo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14:paraId="4DB6E251" w14:textId="77777777" w:rsidR="002F0AD4" w:rsidRDefault="002F0AD4" w:rsidP="002F0AD4">
      <w:pPr>
        <w:jc w:val="center"/>
        <w:rPr>
          <w:sz w:val="40"/>
          <w:szCs w:val="40"/>
        </w:rPr>
      </w:pPr>
    </w:p>
    <w:p w14:paraId="7C150AF9" w14:textId="77777777" w:rsidR="00F018D4" w:rsidRPr="0030735A" w:rsidRDefault="00F018D4" w:rsidP="00F018D4">
      <w:pPr>
        <w:jc w:val="center"/>
        <w:rPr>
          <w:rFonts w:ascii="Arial" w:hAnsi="Arial" w:cs="Arial"/>
          <w:b/>
          <w:bCs/>
          <w:sz w:val="40"/>
          <w:szCs w:val="40"/>
        </w:rPr>
      </w:pPr>
      <w:r w:rsidRPr="0030735A">
        <w:rPr>
          <w:rFonts w:ascii="Arial" w:hAnsi="Arial" w:cs="Arial"/>
          <w:b/>
          <w:bCs/>
          <w:sz w:val="40"/>
          <w:szCs w:val="40"/>
        </w:rPr>
        <w:t>OFFICIAL START SHEET</w:t>
      </w:r>
    </w:p>
    <w:p w14:paraId="4E52F295" w14:textId="77777777" w:rsidR="00F018D4" w:rsidRPr="0030735A" w:rsidRDefault="00F018D4" w:rsidP="002F0AD4">
      <w:pPr>
        <w:jc w:val="center"/>
        <w:rPr>
          <w:rFonts w:ascii="Arial" w:hAnsi="Arial" w:cs="Arial"/>
          <w:sz w:val="40"/>
          <w:szCs w:val="40"/>
        </w:rPr>
      </w:pPr>
    </w:p>
    <w:p w14:paraId="5F312F58" w14:textId="558476C2" w:rsidR="002F0AD4" w:rsidRPr="0030735A" w:rsidRDefault="002F0AD4" w:rsidP="002F0AD4">
      <w:pPr>
        <w:jc w:val="center"/>
        <w:rPr>
          <w:rFonts w:ascii="Arial" w:hAnsi="Arial" w:cs="Arial"/>
          <w:color w:val="000000"/>
          <w:kern w:val="28"/>
          <w:sz w:val="40"/>
          <w:szCs w:val="40"/>
        </w:rPr>
      </w:pPr>
      <w:r w:rsidRPr="0030735A">
        <w:rPr>
          <w:rFonts w:ascii="Arial" w:hAnsi="Arial" w:cs="Arial"/>
          <w:sz w:val="40"/>
          <w:szCs w:val="40"/>
        </w:rPr>
        <w:t xml:space="preserve">OPEN </w:t>
      </w:r>
      <w:r w:rsidR="0072055C" w:rsidRPr="0030735A">
        <w:rPr>
          <w:rFonts w:ascii="Arial" w:hAnsi="Arial" w:cs="Arial"/>
          <w:sz w:val="40"/>
          <w:szCs w:val="40"/>
        </w:rPr>
        <w:t>50</w:t>
      </w:r>
      <w:r w:rsidRPr="0030735A">
        <w:rPr>
          <w:rFonts w:ascii="Arial" w:hAnsi="Arial" w:cs="Arial"/>
          <w:sz w:val="40"/>
          <w:szCs w:val="40"/>
        </w:rPr>
        <w:t xml:space="preserve"> MILE TIME TRIAL</w:t>
      </w:r>
    </w:p>
    <w:p w14:paraId="7CF22E6A" w14:textId="77777777" w:rsidR="002F0AD4" w:rsidRPr="0030735A" w:rsidRDefault="002F0AD4" w:rsidP="002F0AD4">
      <w:pPr>
        <w:jc w:val="center"/>
        <w:rPr>
          <w:rFonts w:ascii="Arial" w:hAnsi="Arial" w:cs="Arial"/>
          <w:sz w:val="22"/>
          <w:szCs w:val="22"/>
        </w:rPr>
      </w:pPr>
    </w:p>
    <w:p w14:paraId="734632C7" w14:textId="77777777" w:rsidR="002F0AD4" w:rsidRPr="0030735A" w:rsidRDefault="002F0AD4" w:rsidP="002F0AD4">
      <w:pPr>
        <w:jc w:val="center"/>
        <w:rPr>
          <w:rFonts w:ascii="Arial" w:hAnsi="Arial" w:cs="Arial"/>
          <w:color w:val="000000"/>
          <w:kern w:val="28"/>
          <w:sz w:val="18"/>
          <w:szCs w:val="18"/>
        </w:rPr>
      </w:pPr>
      <w:bookmarkStart w:id="0" w:name="_GoBack"/>
      <w:bookmarkEnd w:id="0"/>
      <w:r w:rsidRPr="0030735A">
        <w:rPr>
          <w:rFonts w:ascii="Arial" w:hAnsi="Arial" w:cs="Arial"/>
          <w:sz w:val="18"/>
          <w:szCs w:val="18"/>
        </w:rPr>
        <w:t>Promoted for and on behalf of Cycling Time Trials under their Rules and Regulations</w:t>
      </w:r>
    </w:p>
    <w:p w14:paraId="6717033D" w14:textId="77777777" w:rsidR="002F0AD4" w:rsidRPr="0030735A" w:rsidRDefault="002F0AD4" w:rsidP="002F0AD4">
      <w:pPr>
        <w:jc w:val="center"/>
        <w:rPr>
          <w:rFonts w:ascii="Arial" w:hAnsi="Arial" w:cs="Arial"/>
          <w:b/>
          <w:bCs/>
          <w:color w:val="000000"/>
          <w:kern w:val="28"/>
          <w:sz w:val="28"/>
          <w:szCs w:val="28"/>
        </w:rPr>
      </w:pPr>
    </w:p>
    <w:p w14:paraId="78E41A3E" w14:textId="4218F1E5" w:rsidR="002F0AD4" w:rsidRPr="0030735A" w:rsidRDefault="002F0AD4" w:rsidP="002F0AD4">
      <w:pPr>
        <w:jc w:val="center"/>
        <w:rPr>
          <w:rFonts w:ascii="Arial" w:hAnsi="Arial" w:cs="Arial"/>
          <w:b/>
          <w:bCs/>
          <w:color w:val="000000"/>
          <w:kern w:val="28"/>
          <w:sz w:val="28"/>
          <w:szCs w:val="28"/>
        </w:rPr>
      </w:pPr>
      <w:r w:rsidRPr="0030735A">
        <w:rPr>
          <w:rFonts w:ascii="Arial" w:hAnsi="Arial" w:cs="Arial"/>
          <w:b/>
          <w:bCs/>
          <w:sz w:val="28"/>
          <w:szCs w:val="28"/>
        </w:rPr>
        <w:t>Course V</w:t>
      </w:r>
      <w:r w:rsidR="005E64FE" w:rsidRPr="0030735A">
        <w:rPr>
          <w:rFonts w:ascii="Arial" w:hAnsi="Arial" w:cs="Arial"/>
          <w:b/>
          <w:bCs/>
          <w:sz w:val="28"/>
          <w:szCs w:val="28"/>
        </w:rPr>
        <w:t>251</w:t>
      </w:r>
    </w:p>
    <w:p w14:paraId="61CFA99E" w14:textId="07D8F934" w:rsidR="002F0AD4" w:rsidRPr="0030735A" w:rsidRDefault="002F0AD4" w:rsidP="002F0AD4">
      <w:pPr>
        <w:jc w:val="center"/>
        <w:rPr>
          <w:rFonts w:ascii="Arial" w:hAnsi="Arial" w:cs="Arial"/>
          <w:color w:val="000000"/>
          <w:kern w:val="28"/>
          <w:sz w:val="22"/>
          <w:szCs w:val="22"/>
        </w:rPr>
      </w:pPr>
      <w:r w:rsidRPr="0030735A">
        <w:rPr>
          <w:rFonts w:ascii="Arial" w:hAnsi="Arial" w:cs="Arial"/>
        </w:rPr>
        <w:t xml:space="preserve">A168 </w:t>
      </w:r>
      <w:r w:rsidR="005E64FE" w:rsidRPr="0030735A">
        <w:rPr>
          <w:rFonts w:ascii="Arial" w:hAnsi="Arial" w:cs="Arial"/>
        </w:rPr>
        <w:t>Dishforth</w:t>
      </w:r>
      <w:r w:rsidRPr="0030735A">
        <w:rPr>
          <w:rFonts w:ascii="Arial" w:hAnsi="Arial" w:cs="Arial"/>
        </w:rPr>
        <w:t xml:space="preserve"> – Walshford – </w:t>
      </w:r>
      <w:r w:rsidR="005E64FE" w:rsidRPr="0030735A">
        <w:rPr>
          <w:rFonts w:ascii="Arial" w:hAnsi="Arial" w:cs="Arial"/>
        </w:rPr>
        <w:t>Dishforth</w:t>
      </w:r>
      <w:r w:rsidRPr="0030735A">
        <w:rPr>
          <w:rFonts w:ascii="Arial" w:hAnsi="Arial" w:cs="Arial"/>
        </w:rPr>
        <w:t xml:space="preserve"> x 2</w:t>
      </w:r>
    </w:p>
    <w:p w14:paraId="76AAFE38" w14:textId="77777777" w:rsidR="002F0AD4" w:rsidRPr="0030735A" w:rsidRDefault="002F0AD4" w:rsidP="002F0AD4">
      <w:pPr>
        <w:pStyle w:val="Heading4"/>
        <w:jc w:val="left"/>
        <w:rPr>
          <w:rFonts w:ascii="Arial" w:hAnsi="Arial" w:cs="Arial"/>
        </w:rPr>
      </w:pPr>
    </w:p>
    <w:p w14:paraId="18E792CC" w14:textId="00D81AD0" w:rsidR="002F0AD4" w:rsidRPr="0030735A" w:rsidRDefault="00DD21BB" w:rsidP="002F0AD4">
      <w:pPr>
        <w:jc w:val="center"/>
        <w:rPr>
          <w:rFonts w:ascii="Arial" w:hAnsi="Arial" w:cs="Arial"/>
          <w:b/>
          <w:bCs/>
          <w:color w:val="000000"/>
          <w:kern w:val="28"/>
          <w:sz w:val="28"/>
          <w:szCs w:val="28"/>
        </w:rPr>
      </w:pPr>
      <w:r w:rsidRPr="0030735A">
        <w:rPr>
          <w:rFonts w:ascii="Arial" w:hAnsi="Arial" w:cs="Arial"/>
          <w:b/>
          <w:bCs/>
          <w:sz w:val="28"/>
          <w:szCs w:val="28"/>
        </w:rPr>
        <w:t xml:space="preserve">Sunday </w:t>
      </w:r>
      <w:r w:rsidR="005E64FE" w:rsidRPr="0030735A">
        <w:rPr>
          <w:rFonts w:ascii="Arial" w:hAnsi="Arial" w:cs="Arial"/>
          <w:b/>
          <w:bCs/>
          <w:sz w:val="28"/>
          <w:szCs w:val="28"/>
        </w:rPr>
        <w:t>4</w:t>
      </w:r>
      <w:r w:rsidR="005E64FE" w:rsidRPr="0030735A">
        <w:rPr>
          <w:rFonts w:ascii="Arial" w:hAnsi="Arial" w:cs="Arial"/>
          <w:b/>
          <w:bCs/>
          <w:sz w:val="28"/>
          <w:szCs w:val="28"/>
          <w:vertAlign w:val="superscript"/>
        </w:rPr>
        <w:t>th</w:t>
      </w:r>
      <w:r w:rsidR="005E64FE" w:rsidRPr="0030735A">
        <w:rPr>
          <w:rFonts w:ascii="Arial" w:hAnsi="Arial" w:cs="Arial"/>
          <w:b/>
          <w:bCs/>
          <w:sz w:val="28"/>
          <w:szCs w:val="28"/>
        </w:rPr>
        <w:t xml:space="preserve"> August 2019</w:t>
      </w:r>
    </w:p>
    <w:p w14:paraId="06F757AE" w14:textId="278244DB" w:rsidR="002F0AD4" w:rsidRPr="0030735A" w:rsidRDefault="002F0AD4" w:rsidP="002F0AD4">
      <w:pPr>
        <w:jc w:val="center"/>
        <w:rPr>
          <w:rFonts w:ascii="Arial" w:hAnsi="Arial" w:cs="Arial"/>
          <w:color w:val="000000"/>
          <w:kern w:val="28"/>
          <w:sz w:val="22"/>
          <w:szCs w:val="22"/>
        </w:rPr>
      </w:pPr>
      <w:r w:rsidRPr="0030735A">
        <w:rPr>
          <w:rFonts w:ascii="Arial" w:hAnsi="Arial" w:cs="Arial"/>
          <w:sz w:val="22"/>
          <w:szCs w:val="22"/>
        </w:rPr>
        <w:t xml:space="preserve">First riders </w:t>
      </w:r>
      <w:r w:rsidR="00DD21BB" w:rsidRPr="0030735A">
        <w:rPr>
          <w:rFonts w:ascii="Arial" w:hAnsi="Arial" w:cs="Arial"/>
          <w:sz w:val="22"/>
          <w:szCs w:val="22"/>
        </w:rPr>
        <w:t>off at 10.0</w:t>
      </w:r>
      <w:r w:rsidR="006C2F80">
        <w:rPr>
          <w:rFonts w:ascii="Arial" w:hAnsi="Arial" w:cs="Arial"/>
          <w:sz w:val="22"/>
          <w:szCs w:val="22"/>
        </w:rPr>
        <w:t>3</w:t>
      </w:r>
      <w:r w:rsidRPr="0030735A">
        <w:rPr>
          <w:rFonts w:ascii="Arial" w:hAnsi="Arial" w:cs="Arial"/>
          <w:sz w:val="22"/>
          <w:szCs w:val="22"/>
        </w:rPr>
        <w:t xml:space="preserve"> hours</w:t>
      </w:r>
    </w:p>
    <w:p w14:paraId="59EB7132" w14:textId="77777777" w:rsidR="002F0AD4" w:rsidRPr="0030735A" w:rsidRDefault="002F0AD4" w:rsidP="002F0AD4">
      <w:pPr>
        <w:rPr>
          <w:rFonts w:ascii="Arial" w:hAnsi="Arial" w:cs="Arial"/>
          <w:i/>
          <w:iCs/>
          <w:color w:val="000000"/>
          <w:kern w:val="28"/>
        </w:rPr>
      </w:pPr>
    </w:p>
    <w:p w14:paraId="386273D7" w14:textId="77777777" w:rsidR="002F0AD4" w:rsidRPr="0030735A" w:rsidRDefault="002F0AD4" w:rsidP="002F0AD4">
      <w:pPr>
        <w:jc w:val="center"/>
        <w:rPr>
          <w:rFonts w:ascii="Arial" w:hAnsi="Arial" w:cs="Arial"/>
          <w:i/>
          <w:iCs/>
          <w:color w:val="000000"/>
          <w:kern w:val="28"/>
        </w:rPr>
      </w:pPr>
      <w:r w:rsidRPr="0030735A">
        <w:rPr>
          <w:rFonts w:ascii="Arial" w:hAnsi="Arial" w:cs="Arial"/>
          <w:i/>
          <w:iCs/>
          <w:color w:val="000000"/>
          <w:kern w:val="28"/>
        </w:rPr>
        <w:t>Event Organiser</w:t>
      </w:r>
    </w:p>
    <w:p w14:paraId="3402CF6E" w14:textId="5571E8C0" w:rsidR="002F0AD4" w:rsidRPr="0030735A" w:rsidRDefault="005E64FE" w:rsidP="002F0AD4">
      <w:pPr>
        <w:jc w:val="center"/>
        <w:rPr>
          <w:rFonts w:ascii="Arial" w:hAnsi="Arial" w:cs="Arial"/>
          <w:b/>
          <w:iCs/>
          <w:color w:val="000000"/>
          <w:kern w:val="28"/>
        </w:rPr>
      </w:pPr>
      <w:r w:rsidRPr="0030735A">
        <w:rPr>
          <w:rFonts w:ascii="Arial" w:hAnsi="Arial" w:cs="Arial"/>
          <w:b/>
          <w:iCs/>
          <w:color w:val="000000"/>
          <w:kern w:val="28"/>
        </w:rPr>
        <w:t>Helen Goldthorpe</w:t>
      </w:r>
    </w:p>
    <w:p w14:paraId="6ADC7E02" w14:textId="50C45640" w:rsidR="002F0AD4" w:rsidRPr="0030735A" w:rsidRDefault="005E64FE" w:rsidP="002F0AD4">
      <w:pPr>
        <w:jc w:val="center"/>
        <w:rPr>
          <w:rFonts w:ascii="Arial" w:hAnsi="Arial" w:cs="Arial"/>
          <w:iCs/>
          <w:color w:val="000000"/>
          <w:kern w:val="28"/>
        </w:rPr>
      </w:pPr>
      <w:r w:rsidRPr="0030735A">
        <w:rPr>
          <w:rFonts w:ascii="Arial" w:hAnsi="Arial" w:cs="Arial"/>
          <w:iCs/>
          <w:color w:val="000000"/>
          <w:kern w:val="28"/>
        </w:rPr>
        <w:t>18 Talbot Road, Roundhay, Leeds, LS8 1AG</w:t>
      </w:r>
    </w:p>
    <w:p w14:paraId="27DB04C5" w14:textId="651A463E" w:rsidR="002F0AD4" w:rsidRPr="0030735A" w:rsidRDefault="002F0AD4" w:rsidP="002F0AD4">
      <w:pPr>
        <w:jc w:val="center"/>
        <w:rPr>
          <w:rFonts w:ascii="Arial" w:hAnsi="Arial" w:cs="Arial"/>
          <w:iCs/>
          <w:color w:val="000000"/>
          <w:kern w:val="28"/>
        </w:rPr>
      </w:pPr>
      <w:r w:rsidRPr="0030735A">
        <w:rPr>
          <w:rFonts w:ascii="Arial" w:hAnsi="Arial" w:cs="Arial"/>
          <w:iCs/>
          <w:color w:val="000000"/>
          <w:kern w:val="28"/>
        </w:rPr>
        <w:t xml:space="preserve">Tel </w:t>
      </w:r>
      <w:r w:rsidR="005E64FE" w:rsidRPr="0030735A">
        <w:rPr>
          <w:rFonts w:ascii="Arial" w:hAnsi="Arial" w:cs="Arial"/>
          <w:iCs/>
          <w:color w:val="000000"/>
          <w:kern w:val="28"/>
        </w:rPr>
        <w:t>07946 540373</w:t>
      </w:r>
    </w:p>
    <w:p w14:paraId="1852BEBA" w14:textId="77777777" w:rsidR="002F0AD4" w:rsidRPr="0030735A" w:rsidRDefault="002F0AD4" w:rsidP="002F0AD4">
      <w:pPr>
        <w:jc w:val="center"/>
        <w:rPr>
          <w:rFonts w:ascii="Arial" w:hAnsi="Arial" w:cs="Arial"/>
          <w:iCs/>
          <w:color w:val="000000"/>
          <w:kern w:val="28"/>
        </w:rPr>
      </w:pPr>
    </w:p>
    <w:p w14:paraId="396BB226" w14:textId="31E997ED" w:rsidR="002F0AD4" w:rsidRPr="0030735A" w:rsidRDefault="002F0AD4" w:rsidP="002F0AD4">
      <w:pPr>
        <w:jc w:val="center"/>
        <w:rPr>
          <w:rFonts w:ascii="Arial" w:hAnsi="Arial" w:cs="Arial"/>
          <w:i/>
          <w:iCs/>
          <w:color w:val="000000"/>
          <w:kern w:val="28"/>
        </w:rPr>
      </w:pPr>
      <w:r w:rsidRPr="0030735A">
        <w:rPr>
          <w:rFonts w:ascii="Arial" w:hAnsi="Arial" w:cs="Arial"/>
          <w:i/>
          <w:iCs/>
        </w:rPr>
        <w:t>Timekeeper</w:t>
      </w:r>
    </w:p>
    <w:p w14:paraId="739E27B4" w14:textId="7668EA18" w:rsidR="002F0AD4" w:rsidRPr="0030735A" w:rsidRDefault="004345E7" w:rsidP="002F0AD4">
      <w:pPr>
        <w:jc w:val="center"/>
        <w:rPr>
          <w:rFonts w:ascii="Arial" w:hAnsi="Arial" w:cs="Arial"/>
          <w:b/>
          <w:color w:val="000000"/>
          <w:kern w:val="28"/>
          <w:sz w:val="22"/>
        </w:rPr>
      </w:pPr>
      <w:r w:rsidRPr="0030735A">
        <w:rPr>
          <w:rFonts w:ascii="Arial" w:hAnsi="Arial" w:cs="Arial"/>
          <w:b/>
          <w:bCs/>
        </w:rPr>
        <w:t>Phil Hurt</w:t>
      </w:r>
    </w:p>
    <w:p w14:paraId="156624AC" w14:textId="77777777" w:rsidR="002F0AD4" w:rsidRPr="0030735A" w:rsidRDefault="002F0AD4" w:rsidP="002F0AD4">
      <w:pPr>
        <w:jc w:val="center"/>
        <w:rPr>
          <w:rFonts w:ascii="Arial" w:hAnsi="Arial" w:cs="Arial"/>
          <w:color w:val="000000"/>
          <w:kern w:val="28"/>
          <w:sz w:val="22"/>
        </w:rPr>
      </w:pPr>
    </w:p>
    <w:p w14:paraId="5A5702C5" w14:textId="77777777" w:rsidR="00E534D6" w:rsidRPr="0030735A" w:rsidRDefault="00FF2259">
      <w:pPr>
        <w:rPr>
          <w:rFonts w:ascii="Arial" w:hAnsi="Arial" w:cs="Arial"/>
          <w:highlight w:val="yellow"/>
        </w:rPr>
      </w:pPr>
    </w:p>
    <w:p w14:paraId="57122E29" w14:textId="77777777" w:rsidR="002F0AD4" w:rsidRPr="00F96169" w:rsidRDefault="002F0AD4" w:rsidP="00F018D4">
      <w:pPr>
        <w:jc w:val="center"/>
        <w:rPr>
          <w:rFonts w:ascii="Arial" w:hAnsi="Arial" w:cs="Arial"/>
          <w:b/>
        </w:rPr>
      </w:pPr>
      <w:r w:rsidRPr="00F96169">
        <w:rPr>
          <w:rFonts w:ascii="Arial" w:hAnsi="Arial" w:cs="Arial"/>
          <w:b/>
        </w:rPr>
        <w:t>AWARDS</w:t>
      </w:r>
    </w:p>
    <w:p w14:paraId="6F81B8A1" w14:textId="77777777" w:rsidR="002F0AD4" w:rsidRPr="00F96169" w:rsidRDefault="002F0AD4" w:rsidP="002F0AD4">
      <w:pPr>
        <w:rPr>
          <w:rFonts w:ascii="Arial" w:hAnsi="Arial" w:cs="Arial"/>
        </w:rPr>
      </w:pPr>
    </w:p>
    <w:p w14:paraId="5E94DB3E" w14:textId="2E3D557D" w:rsidR="002F0AD4" w:rsidRPr="00F96169" w:rsidRDefault="002F0AD4" w:rsidP="002F0AD4">
      <w:pPr>
        <w:rPr>
          <w:rFonts w:ascii="Arial" w:hAnsi="Arial" w:cs="Arial"/>
        </w:rPr>
      </w:pPr>
      <w:r w:rsidRPr="00F96169">
        <w:rPr>
          <w:rFonts w:ascii="Arial" w:hAnsi="Arial" w:cs="Arial"/>
        </w:rPr>
        <w:t>These will be made on the basis of one rider, one prize</w:t>
      </w:r>
      <w:r w:rsidR="0057447C">
        <w:rPr>
          <w:rFonts w:ascii="Arial" w:hAnsi="Arial" w:cs="Arial"/>
        </w:rPr>
        <w:t xml:space="preserve"> (highest value)</w:t>
      </w:r>
      <w:r w:rsidRPr="00F96169">
        <w:rPr>
          <w:rFonts w:ascii="Arial" w:hAnsi="Arial" w:cs="Arial"/>
        </w:rPr>
        <w:t>.</w:t>
      </w:r>
    </w:p>
    <w:p w14:paraId="0FABC2F3" w14:textId="77777777" w:rsidR="002F0AD4" w:rsidRPr="0030735A" w:rsidRDefault="002F0AD4" w:rsidP="002F0AD4">
      <w:pPr>
        <w:rPr>
          <w:rFonts w:ascii="Arial" w:hAnsi="Arial" w:cs="Arial"/>
          <w:highlight w:val="yellow"/>
        </w:rPr>
      </w:pPr>
    </w:p>
    <w:p w14:paraId="4B62AD8F" w14:textId="77E00440" w:rsidR="002F0AD4" w:rsidRPr="007663EA" w:rsidRDefault="00F018D4" w:rsidP="002F0AD4">
      <w:pPr>
        <w:rPr>
          <w:rFonts w:ascii="Arial" w:hAnsi="Arial" w:cs="Arial"/>
        </w:rPr>
      </w:pPr>
      <w:r w:rsidRPr="007663EA">
        <w:rPr>
          <w:rFonts w:ascii="Arial" w:hAnsi="Arial" w:cs="Arial"/>
        </w:rPr>
        <w:t xml:space="preserve">Fastest </w:t>
      </w:r>
      <w:r w:rsidR="0057447C">
        <w:rPr>
          <w:rFonts w:ascii="Arial" w:hAnsi="Arial" w:cs="Arial"/>
        </w:rPr>
        <w:t>R</w:t>
      </w:r>
      <w:r w:rsidRPr="007663EA">
        <w:rPr>
          <w:rFonts w:ascii="Arial" w:hAnsi="Arial" w:cs="Arial"/>
        </w:rPr>
        <w:t xml:space="preserve">ider   </w:t>
      </w:r>
      <w:r w:rsidR="008C7330" w:rsidRPr="007663EA">
        <w:rPr>
          <w:rFonts w:ascii="Arial" w:hAnsi="Arial" w:cs="Arial"/>
        </w:rPr>
        <w:tab/>
      </w:r>
      <w:r w:rsidR="008C7330" w:rsidRPr="007663EA">
        <w:rPr>
          <w:rFonts w:ascii="Arial" w:hAnsi="Arial" w:cs="Arial"/>
        </w:rPr>
        <w:tab/>
      </w:r>
      <w:r w:rsidRPr="007663EA">
        <w:rPr>
          <w:rFonts w:ascii="Arial" w:hAnsi="Arial" w:cs="Arial"/>
        </w:rPr>
        <w:t>1</w:t>
      </w:r>
      <w:r w:rsidRPr="007663EA">
        <w:rPr>
          <w:rFonts w:ascii="Arial" w:hAnsi="Arial" w:cs="Arial"/>
          <w:vertAlign w:val="superscript"/>
        </w:rPr>
        <w:t>st</w:t>
      </w:r>
      <w:r w:rsidR="002F0AD4" w:rsidRPr="007663EA">
        <w:rPr>
          <w:rFonts w:ascii="Arial" w:hAnsi="Arial" w:cs="Arial"/>
        </w:rPr>
        <w:tab/>
        <w:t>£</w:t>
      </w:r>
      <w:r w:rsidR="00870399" w:rsidRPr="007663EA">
        <w:rPr>
          <w:rFonts w:ascii="Arial" w:hAnsi="Arial" w:cs="Arial"/>
        </w:rPr>
        <w:t>3</w:t>
      </w:r>
      <w:r w:rsidR="002F0AD4" w:rsidRPr="007663EA">
        <w:rPr>
          <w:rFonts w:ascii="Arial" w:hAnsi="Arial" w:cs="Arial"/>
        </w:rPr>
        <w:t>0</w:t>
      </w:r>
      <w:r w:rsidRPr="007663EA">
        <w:rPr>
          <w:rFonts w:ascii="Arial" w:hAnsi="Arial" w:cs="Arial"/>
        </w:rPr>
        <w:t xml:space="preserve">, </w:t>
      </w:r>
      <w:r w:rsidRPr="007663EA">
        <w:rPr>
          <w:rFonts w:ascii="Arial" w:hAnsi="Arial" w:cs="Arial"/>
        </w:rPr>
        <w:tab/>
        <w:t>2</w:t>
      </w:r>
      <w:r w:rsidRPr="007663EA">
        <w:rPr>
          <w:rFonts w:ascii="Arial" w:hAnsi="Arial" w:cs="Arial"/>
          <w:vertAlign w:val="superscript"/>
        </w:rPr>
        <w:t>nd</w:t>
      </w:r>
      <w:r w:rsidR="008C7330" w:rsidRPr="007663EA">
        <w:rPr>
          <w:rFonts w:ascii="Arial" w:hAnsi="Arial" w:cs="Arial"/>
        </w:rPr>
        <w:tab/>
        <w:t>£2</w:t>
      </w:r>
      <w:r w:rsidR="002F0AD4" w:rsidRPr="007663EA">
        <w:rPr>
          <w:rFonts w:ascii="Arial" w:hAnsi="Arial" w:cs="Arial"/>
        </w:rPr>
        <w:t>0,</w:t>
      </w:r>
      <w:r w:rsidRPr="007663EA">
        <w:rPr>
          <w:rFonts w:ascii="Arial" w:hAnsi="Arial" w:cs="Arial"/>
        </w:rPr>
        <w:tab/>
        <w:t>3</w:t>
      </w:r>
      <w:r w:rsidRPr="007663EA">
        <w:rPr>
          <w:rFonts w:ascii="Arial" w:hAnsi="Arial" w:cs="Arial"/>
          <w:vertAlign w:val="superscript"/>
        </w:rPr>
        <w:t>rd</w:t>
      </w:r>
      <w:r w:rsidR="008C7330" w:rsidRPr="007663EA">
        <w:rPr>
          <w:rFonts w:ascii="Arial" w:hAnsi="Arial" w:cs="Arial"/>
        </w:rPr>
        <w:tab/>
        <w:t>£15</w:t>
      </w:r>
      <w:r w:rsidRPr="007663EA">
        <w:rPr>
          <w:rFonts w:ascii="Arial" w:hAnsi="Arial" w:cs="Arial"/>
        </w:rPr>
        <w:t>,</w:t>
      </w:r>
      <w:r w:rsidRPr="007663EA">
        <w:rPr>
          <w:rFonts w:ascii="Arial" w:hAnsi="Arial" w:cs="Arial"/>
        </w:rPr>
        <w:tab/>
        <w:t>4</w:t>
      </w:r>
      <w:r w:rsidRPr="007663EA">
        <w:rPr>
          <w:rFonts w:ascii="Arial" w:hAnsi="Arial" w:cs="Arial"/>
          <w:vertAlign w:val="superscript"/>
        </w:rPr>
        <w:t>th</w:t>
      </w:r>
      <w:r w:rsidR="008C7330" w:rsidRPr="007663EA">
        <w:rPr>
          <w:rFonts w:ascii="Arial" w:hAnsi="Arial" w:cs="Arial"/>
        </w:rPr>
        <w:t xml:space="preserve">   </w:t>
      </w:r>
      <w:r w:rsidR="008C7330" w:rsidRPr="007663EA">
        <w:rPr>
          <w:rFonts w:ascii="Arial" w:hAnsi="Arial" w:cs="Arial"/>
        </w:rPr>
        <w:tab/>
        <w:t>£10</w:t>
      </w:r>
    </w:p>
    <w:p w14:paraId="23A91327" w14:textId="06705409" w:rsidR="002F0AD4" w:rsidRPr="007663EA" w:rsidRDefault="00F018D4" w:rsidP="002F0AD4">
      <w:pPr>
        <w:rPr>
          <w:rFonts w:ascii="Arial" w:hAnsi="Arial" w:cs="Arial"/>
        </w:rPr>
      </w:pPr>
      <w:r w:rsidRPr="007663EA">
        <w:rPr>
          <w:rFonts w:ascii="Arial" w:hAnsi="Arial" w:cs="Arial"/>
        </w:rPr>
        <w:t xml:space="preserve">Fastest Female Rider   </w:t>
      </w:r>
      <w:r w:rsidRPr="007663EA">
        <w:rPr>
          <w:rFonts w:ascii="Arial" w:hAnsi="Arial" w:cs="Arial"/>
        </w:rPr>
        <w:tab/>
        <w:t>1</w:t>
      </w:r>
      <w:r w:rsidRPr="007663EA">
        <w:rPr>
          <w:rFonts w:ascii="Arial" w:hAnsi="Arial" w:cs="Arial"/>
          <w:vertAlign w:val="superscript"/>
        </w:rPr>
        <w:t>st</w:t>
      </w:r>
      <w:r w:rsidR="002F0AD4" w:rsidRPr="007663EA">
        <w:rPr>
          <w:rFonts w:ascii="Arial" w:hAnsi="Arial" w:cs="Arial"/>
        </w:rPr>
        <w:t xml:space="preserve"> </w:t>
      </w:r>
      <w:r w:rsidRPr="007663EA">
        <w:rPr>
          <w:rFonts w:ascii="Arial" w:hAnsi="Arial" w:cs="Arial"/>
        </w:rPr>
        <w:tab/>
      </w:r>
      <w:r w:rsidR="002F0AD4" w:rsidRPr="007663EA">
        <w:rPr>
          <w:rFonts w:ascii="Arial" w:hAnsi="Arial" w:cs="Arial"/>
        </w:rPr>
        <w:t>£</w:t>
      </w:r>
      <w:r w:rsidR="00317810" w:rsidRPr="007663EA">
        <w:rPr>
          <w:rFonts w:ascii="Arial" w:hAnsi="Arial" w:cs="Arial"/>
        </w:rPr>
        <w:t>3</w:t>
      </w:r>
      <w:r w:rsidR="002F0AD4" w:rsidRPr="007663EA">
        <w:rPr>
          <w:rFonts w:ascii="Arial" w:hAnsi="Arial" w:cs="Arial"/>
        </w:rPr>
        <w:t>0</w:t>
      </w:r>
      <w:r w:rsidR="007663EA">
        <w:rPr>
          <w:rFonts w:ascii="Arial" w:hAnsi="Arial" w:cs="Arial"/>
        </w:rPr>
        <w:t>,</w:t>
      </w:r>
      <w:r w:rsidR="002F0AD4" w:rsidRPr="007663EA">
        <w:rPr>
          <w:rFonts w:ascii="Arial" w:hAnsi="Arial" w:cs="Arial"/>
        </w:rPr>
        <w:tab/>
      </w:r>
      <w:r w:rsidRPr="007663EA">
        <w:rPr>
          <w:rFonts w:ascii="Arial" w:hAnsi="Arial" w:cs="Arial"/>
        </w:rPr>
        <w:t>2</w:t>
      </w:r>
      <w:r w:rsidRPr="007663EA">
        <w:rPr>
          <w:rFonts w:ascii="Arial" w:hAnsi="Arial" w:cs="Arial"/>
          <w:vertAlign w:val="superscript"/>
        </w:rPr>
        <w:t>nd</w:t>
      </w:r>
      <w:r w:rsidR="008C7330" w:rsidRPr="007663EA">
        <w:rPr>
          <w:rFonts w:ascii="Arial" w:hAnsi="Arial" w:cs="Arial"/>
        </w:rPr>
        <w:tab/>
        <w:t>£2</w:t>
      </w:r>
      <w:r w:rsidRPr="007663EA">
        <w:rPr>
          <w:rFonts w:ascii="Arial" w:hAnsi="Arial" w:cs="Arial"/>
        </w:rPr>
        <w:t>0</w:t>
      </w:r>
    </w:p>
    <w:p w14:paraId="5160B802" w14:textId="6210CAB5" w:rsidR="007663EA" w:rsidRDefault="00F018D4" w:rsidP="002F0AD4">
      <w:pPr>
        <w:rPr>
          <w:rFonts w:ascii="Arial" w:hAnsi="Arial" w:cs="Arial"/>
        </w:rPr>
      </w:pPr>
      <w:r w:rsidRPr="007663EA">
        <w:rPr>
          <w:rFonts w:ascii="Arial" w:hAnsi="Arial" w:cs="Arial"/>
        </w:rPr>
        <w:t xml:space="preserve">Fastest </w:t>
      </w:r>
      <w:r w:rsidR="00870399" w:rsidRPr="007663EA">
        <w:rPr>
          <w:rFonts w:ascii="Arial" w:hAnsi="Arial" w:cs="Arial"/>
        </w:rPr>
        <w:t xml:space="preserve">Male </w:t>
      </w:r>
      <w:r w:rsidRPr="007663EA">
        <w:rPr>
          <w:rFonts w:ascii="Arial" w:hAnsi="Arial" w:cs="Arial"/>
        </w:rPr>
        <w:t xml:space="preserve">Veteran </w:t>
      </w:r>
      <w:r w:rsidR="007663EA">
        <w:rPr>
          <w:rFonts w:ascii="Arial" w:hAnsi="Arial" w:cs="Arial"/>
        </w:rPr>
        <w:tab/>
        <w:t>£15</w:t>
      </w:r>
    </w:p>
    <w:p w14:paraId="28508E98" w14:textId="393D79A4" w:rsidR="002F0AD4" w:rsidRDefault="007663EA" w:rsidP="002F0AD4">
      <w:pPr>
        <w:rPr>
          <w:rFonts w:ascii="Arial" w:hAnsi="Arial" w:cs="Arial"/>
          <w:highlight w:val="yellow"/>
        </w:rPr>
      </w:pPr>
      <w:r>
        <w:rPr>
          <w:rFonts w:ascii="Arial" w:hAnsi="Arial" w:cs="Arial"/>
        </w:rPr>
        <w:t>F</w:t>
      </w:r>
      <w:r w:rsidR="00870399" w:rsidRPr="007663EA">
        <w:rPr>
          <w:rFonts w:ascii="Arial" w:hAnsi="Arial" w:cs="Arial"/>
        </w:rPr>
        <w:t>astest Female Veteran</w:t>
      </w:r>
      <w:r w:rsidR="00F018D4" w:rsidRPr="007663EA">
        <w:rPr>
          <w:rFonts w:ascii="Arial" w:hAnsi="Arial" w:cs="Arial"/>
        </w:rPr>
        <w:tab/>
        <w:t>£15</w:t>
      </w:r>
    </w:p>
    <w:p w14:paraId="1AFE4107" w14:textId="271173F3" w:rsidR="007663EA" w:rsidRDefault="007663EA" w:rsidP="002F0AD4">
      <w:pPr>
        <w:rPr>
          <w:rFonts w:ascii="Arial" w:hAnsi="Arial" w:cs="Arial"/>
          <w:highlight w:val="yellow"/>
        </w:rPr>
      </w:pPr>
    </w:p>
    <w:p w14:paraId="6399F2EA" w14:textId="77777777" w:rsidR="007663EA" w:rsidRPr="0030735A" w:rsidRDefault="007663EA" w:rsidP="002F0AD4">
      <w:pPr>
        <w:rPr>
          <w:rFonts w:ascii="Arial" w:hAnsi="Arial" w:cs="Arial"/>
          <w:highlight w:val="yellow"/>
        </w:rPr>
      </w:pPr>
    </w:p>
    <w:p w14:paraId="59C94F79" w14:textId="0F76F48D" w:rsidR="002F0AD4" w:rsidRPr="0030735A" w:rsidRDefault="002F0AD4" w:rsidP="002F0AD4">
      <w:pPr>
        <w:rPr>
          <w:rFonts w:ascii="Arial" w:hAnsi="Arial" w:cs="Arial"/>
          <w:b/>
          <w:iCs/>
        </w:rPr>
      </w:pPr>
      <w:r w:rsidRPr="0030735A">
        <w:rPr>
          <w:rFonts w:ascii="Arial" w:hAnsi="Arial" w:cs="Arial"/>
          <w:b/>
          <w:iCs/>
        </w:rPr>
        <w:t>Course V2</w:t>
      </w:r>
      <w:r w:rsidR="004345E7" w:rsidRPr="0030735A">
        <w:rPr>
          <w:rFonts w:ascii="Arial" w:hAnsi="Arial" w:cs="Arial"/>
          <w:b/>
          <w:iCs/>
        </w:rPr>
        <w:t>51</w:t>
      </w:r>
      <w:r w:rsidRPr="0030735A">
        <w:rPr>
          <w:rFonts w:ascii="Arial" w:hAnsi="Arial" w:cs="Arial"/>
          <w:b/>
          <w:iCs/>
        </w:rPr>
        <w:t>:</w:t>
      </w:r>
    </w:p>
    <w:p w14:paraId="1E4E670A" w14:textId="6DF2E444" w:rsidR="002F0AD4" w:rsidRPr="0030735A" w:rsidRDefault="0030735A" w:rsidP="002F0AD4">
      <w:pPr>
        <w:rPr>
          <w:rFonts w:ascii="Arial" w:hAnsi="Arial" w:cs="Arial"/>
          <w:color w:val="333333"/>
        </w:rPr>
      </w:pPr>
      <w:r w:rsidRPr="0030735A">
        <w:rPr>
          <w:rFonts w:ascii="Arial" w:hAnsi="Arial" w:cs="Arial"/>
          <w:color w:val="333333"/>
        </w:rPr>
        <w:t xml:space="preserve">V251: START on unclassified road leading from Dishforth village to traffic island on A168, at clearway sign on southern side of road. Proceed to roundabout, where take 1st exit (left) onto A168. Continue to Kirby Hill TI (2.95ml), where take 2nd exit (straight across), stay on A168, to Roecliffe Road TI (4.60ml). Straight across (2nd exit), stay on A168, to Boroughbridge South TI (5.35ml). Take 2nd exit, continuing south on A168 to Walshford TI. (12.90ml). Encircle island, retrace outward route via </w:t>
      </w:r>
      <w:r w:rsidRPr="0030735A">
        <w:rPr>
          <w:rFonts w:ascii="Arial" w:hAnsi="Arial" w:cs="Arial"/>
          <w:color w:val="333333"/>
        </w:rPr>
        <w:lastRenderedPageBreak/>
        <w:t>Boroughbridge South (20.45ml), Roecliffe Road (21.25ml), and Kirby Hill TIs (22.95ml). to Dishforth TI (25.80ml). Encircle island and repeat circuit via Walshford TI (38.70ml), back to Kirby Hill TI (48.75ml), where straight across, on A168, to FINISH approx. 1.6 miles south of Dishforth TI, 0.6 miles south of windsock on airfield, opposite gap in hedgerow on eastern side of road, “50” mark on wooden fence. (50 miles).</w:t>
      </w:r>
    </w:p>
    <w:p w14:paraId="1A2BE523" w14:textId="77777777" w:rsidR="0030735A" w:rsidRPr="0030735A" w:rsidRDefault="0030735A" w:rsidP="002F0AD4">
      <w:pPr>
        <w:rPr>
          <w:rFonts w:ascii="Arial" w:hAnsi="Arial" w:cs="Arial"/>
        </w:rPr>
      </w:pPr>
    </w:p>
    <w:p w14:paraId="40D3BBA1" w14:textId="77777777" w:rsidR="002F0AD4" w:rsidRPr="0030735A" w:rsidRDefault="002F0AD4" w:rsidP="002F0AD4">
      <w:pPr>
        <w:rPr>
          <w:rFonts w:ascii="Arial" w:hAnsi="Arial" w:cs="Arial"/>
          <w:b/>
          <w:bCs/>
        </w:rPr>
      </w:pPr>
      <w:r w:rsidRPr="0030735A">
        <w:rPr>
          <w:rFonts w:ascii="Arial" w:hAnsi="Arial" w:cs="Arial"/>
          <w:b/>
          <w:bCs/>
        </w:rPr>
        <w:t>Headquarters, Car Parking and Race Numbers</w:t>
      </w:r>
    </w:p>
    <w:p w14:paraId="6510131D" w14:textId="77777777" w:rsidR="00B50AB7" w:rsidRDefault="00DD21BB" w:rsidP="002F0AD4">
      <w:pPr>
        <w:rPr>
          <w:rFonts w:ascii="Arial" w:hAnsi="Arial" w:cs="Arial"/>
          <w:sz w:val="22"/>
          <w:szCs w:val="22"/>
        </w:rPr>
      </w:pPr>
      <w:r w:rsidRPr="0030735A">
        <w:rPr>
          <w:rFonts w:ascii="Arial" w:hAnsi="Arial" w:cs="Arial"/>
          <w:sz w:val="22"/>
          <w:szCs w:val="22"/>
        </w:rPr>
        <w:t xml:space="preserve">Event HQ is </w:t>
      </w:r>
      <w:r w:rsidR="0030735A">
        <w:rPr>
          <w:rFonts w:ascii="Arial" w:hAnsi="Arial" w:cs="Arial"/>
          <w:sz w:val="22"/>
          <w:szCs w:val="22"/>
        </w:rPr>
        <w:t>Dishforth Village</w:t>
      </w:r>
      <w:r w:rsidRPr="0030735A">
        <w:rPr>
          <w:rFonts w:ascii="Arial" w:hAnsi="Arial" w:cs="Arial"/>
          <w:sz w:val="22"/>
          <w:szCs w:val="22"/>
        </w:rPr>
        <w:t xml:space="preserve"> Hall (</w:t>
      </w:r>
      <w:r w:rsidR="00B50AB7" w:rsidRPr="00B50AB7">
        <w:rPr>
          <w:rFonts w:ascii="Arial" w:hAnsi="Arial" w:cs="Arial"/>
          <w:sz w:val="22"/>
          <w:szCs w:val="22"/>
        </w:rPr>
        <w:t>YO73JU</w:t>
      </w:r>
      <w:r w:rsidRPr="0030735A">
        <w:rPr>
          <w:rFonts w:ascii="Arial" w:hAnsi="Arial" w:cs="Arial"/>
          <w:sz w:val="22"/>
          <w:szCs w:val="22"/>
        </w:rPr>
        <w:t xml:space="preserve">). This will be open from 8.45 am. </w:t>
      </w:r>
    </w:p>
    <w:p w14:paraId="67C1AC1D" w14:textId="77777777" w:rsidR="00B50AB7" w:rsidRDefault="00B50AB7" w:rsidP="002F0AD4">
      <w:pPr>
        <w:rPr>
          <w:rFonts w:ascii="Arial" w:hAnsi="Arial" w:cs="Arial"/>
          <w:sz w:val="22"/>
          <w:szCs w:val="22"/>
        </w:rPr>
      </w:pPr>
    </w:p>
    <w:p w14:paraId="15D1F6E4" w14:textId="1FD2A642" w:rsidR="008C7330" w:rsidRDefault="00DD21BB" w:rsidP="002F0AD4">
      <w:pPr>
        <w:rPr>
          <w:rFonts w:ascii="Arial" w:hAnsi="Arial" w:cs="Arial"/>
          <w:sz w:val="22"/>
          <w:szCs w:val="22"/>
        </w:rPr>
      </w:pPr>
      <w:r w:rsidRPr="0030735A">
        <w:rPr>
          <w:rFonts w:ascii="Arial" w:hAnsi="Arial" w:cs="Arial"/>
          <w:sz w:val="22"/>
          <w:szCs w:val="22"/>
        </w:rPr>
        <w:t>Parking</w:t>
      </w:r>
      <w:r w:rsidR="008C7330" w:rsidRPr="0030735A">
        <w:rPr>
          <w:rFonts w:ascii="Arial" w:hAnsi="Arial" w:cs="Arial"/>
          <w:sz w:val="22"/>
          <w:szCs w:val="22"/>
        </w:rPr>
        <w:t xml:space="preserve"> is available in </w:t>
      </w:r>
      <w:r w:rsidR="00B50AB7">
        <w:rPr>
          <w:rFonts w:ascii="Arial" w:hAnsi="Arial" w:cs="Arial"/>
          <w:sz w:val="22"/>
          <w:szCs w:val="22"/>
        </w:rPr>
        <w:t>Dishforth village</w:t>
      </w:r>
      <w:r w:rsidRPr="0030735A">
        <w:rPr>
          <w:rFonts w:ascii="Arial" w:hAnsi="Arial" w:cs="Arial"/>
          <w:sz w:val="22"/>
          <w:szCs w:val="22"/>
        </w:rPr>
        <w:t>.</w:t>
      </w:r>
      <w:r w:rsidR="00501DD4">
        <w:rPr>
          <w:rFonts w:ascii="Arial" w:hAnsi="Arial" w:cs="Arial"/>
          <w:sz w:val="22"/>
          <w:szCs w:val="22"/>
        </w:rPr>
        <w:t xml:space="preserve">  Please park considerately.</w:t>
      </w:r>
    </w:p>
    <w:p w14:paraId="6F40EF0A" w14:textId="291F5443" w:rsidR="00AF4F19" w:rsidRDefault="00AF4F19" w:rsidP="002F0AD4">
      <w:pPr>
        <w:rPr>
          <w:rFonts w:ascii="Arial" w:hAnsi="Arial" w:cs="Arial"/>
          <w:sz w:val="22"/>
          <w:szCs w:val="22"/>
        </w:rPr>
      </w:pPr>
    </w:p>
    <w:p w14:paraId="31F04B1C" w14:textId="1B00DA67" w:rsidR="00AF4F19" w:rsidRPr="0030735A" w:rsidRDefault="00AF4F19" w:rsidP="002F0AD4">
      <w:pPr>
        <w:rPr>
          <w:rFonts w:ascii="Arial" w:hAnsi="Arial" w:cs="Arial"/>
          <w:sz w:val="22"/>
          <w:szCs w:val="22"/>
        </w:rPr>
      </w:pPr>
      <w:r>
        <w:rPr>
          <w:rFonts w:ascii="Arial" w:hAnsi="Arial" w:cs="Arial"/>
          <w:sz w:val="22"/>
          <w:szCs w:val="22"/>
        </w:rPr>
        <w:t>Please note that Yorkshire DC local regulations do not permit the use of turbo trainers with 150 yards of any occupied property.</w:t>
      </w:r>
    </w:p>
    <w:p w14:paraId="32F955C8" w14:textId="77777777" w:rsidR="00DD21BB" w:rsidRPr="0030735A" w:rsidRDefault="00DD21BB" w:rsidP="002F0AD4">
      <w:pPr>
        <w:rPr>
          <w:rFonts w:ascii="Arial" w:hAnsi="Arial" w:cs="Arial"/>
          <w:sz w:val="22"/>
          <w:szCs w:val="22"/>
        </w:rPr>
      </w:pPr>
      <w:r w:rsidRPr="0030735A">
        <w:rPr>
          <w:rFonts w:ascii="Arial" w:hAnsi="Arial" w:cs="Arial"/>
          <w:sz w:val="22"/>
          <w:szCs w:val="22"/>
        </w:rPr>
        <w:t xml:space="preserve"> </w:t>
      </w:r>
    </w:p>
    <w:p w14:paraId="225CA20A" w14:textId="7E24FE54" w:rsidR="002F0AD4" w:rsidRPr="0030735A" w:rsidRDefault="00DD21BB" w:rsidP="002F0AD4">
      <w:pPr>
        <w:rPr>
          <w:rFonts w:ascii="Arial" w:hAnsi="Arial" w:cs="Arial"/>
          <w:sz w:val="22"/>
          <w:szCs w:val="22"/>
        </w:rPr>
      </w:pPr>
      <w:r w:rsidRPr="0030735A">
        <w:rPr>
          <w:rFonts w:ascii="Arial" w:hAnsi="Arial" w:cs="Arial"/>
          <w:sz w:val="22"/>
          <w:szCs w:val="22"/>
        </w:rPr>
        <w:t xml:space="preserve">The results board and refreshments will be in the hall. Signing-on and numbers is at the HQ from approximately 9.00 am. </w:t>
      </w:r>
    </w:p>
    <w:p w14:paraId="56C11EF1" w14:textId="77777777" w:rsidR="00DD21BB" w:rsidRPr="0030735A" w:rsidRDefault="00DD21BB" w:rsidP="002F0AD4">
      <w:pPr>
        <w:rPr>
          <w:rFonts w:ascii="Arial" w:hAnsi="Arial" w:cs="Arial"/>
          <w:sz w:val="22"/>
          <w:szCs w:val="22"/>
        </w:rPr>
      </w:pPr>
    </w:p>
    <w:p w14:paraId="49CCDE10" w14:textId="77777777" w:rsidR="002F0AD4" w:rsidRPr="0030735A" w:rsidRDefault="002F0AD4" w:rsidP="002F0AD4">
      <w:pPr>
        <w:rPr>
          <w:rFonts w:ascii="Arial" w:hAnsi="Arial" w:cs="Arial"/>
          <w:sz w:val="22"/>
          <w:szCs w:val="22"/>
        </w:rPr>
      </w:pPr>
      <w:r w:rsidRPr="0030735A">
        <w:rPr>
          <w:rFonts w:ascii="Arial" w:hAnsi="Arial" w:cs="Arial"/>
          <w:b/>
          <w:sz w:val="22"/>
          <w:szCs w:val="22"/>
        </w:rPr>
        <w:t>IMPORTANT</w:t>
      </w:r>
      <w:r w:rsidR="00DD21BB" w:rsidRPr="0030735A">
        <w:rPr>
          <w:rFonts w:ascii="Arial" w:hAnsi="Arial" w:cs="Arial"/>
          <w:sz w:val="22"/>
          <w:szCs w:val="22"/>
        </w:rPr>
        <w:t xml:space="preserve"> – A</w:t>
      </w:r>
      <w:r w:rsidRPr="0030735A">
        <w:rPr>
          <w:rFonts w:ascii="Arial" w:hAnsi="Arial" w:cs="Arial"/>
          <w:sz w:val="22"/>
          <w:szCs w:val="22"/>
        </w:rPr>
        <w:t xml:space="preserve">ll riders MUST personally sign the signing out sheet after the event – the sheets for signing out will be in the same location as the signing on sheets.  Please do not forget as without a signature after the event you will be recorded as a DNF. </w:t>
      </w:r>
    </w:p>
    <w:p w14:paraId="536FF5D6" w14:textId="77777777" w:rsidR="002F0AD4" w:rsidRPr="0030735A" w:rsidRDefault="002F0AD4" w:rsidP="002F0AD4">
      <w:pPr>
        <w:rPr>
          <w:rFonts w:ascii="Arial" w:hAnsi="Arial" w:cs="Arial"/>
          <w:color w:val="000000"/>
          <w:kern w:val="28"/>
          <w:sz w:val="20"/>
          <w:szCs w:val="20"/>
        </w:rPr>
      </w:pPr>
    </w:p>
    <w:p w14:paraId="0936ED69" w14:textId="77777777" w:rsidR="002F0AD4" w:rsidRPr="0030735A" w:rsidRDefault="002F0AD4" w:rsidP="002F0AD4">
      <w:pPr>
        <w:keepNext/>
        <w:outlineLvl w:val="2"/>
        <w:rPr>
          <w:rFonts w:ascii="Arial" w:hAnsi="Arial" w:cs="Arial"/>
          <w:b/>
          <w:bCs/>
        </w:rPr>
      </w:pPr>
      <w:r w:rsidRPr="0030735A">
        <w:rPr>
          <w:rFonts w:ascii="Arial" w:hAnsi="Arial" w:cs="Arial"/>
          <w:b/>
          <w:bCs/>
        </w:rPr>
        <w:t>Start Directions</w:t>
      </w:r>
    </w:p>
    <w:p w14:paraId="1B3E8061" w14:textId="40153BDB" w:rsidR="002F0AD4" w:rsidRPr="0030735A" w:rsidRDefault="00DD21BB" w:rsidP="002F0AD4">
      <w:pPr>
        <w:rPr>
          <w:rFonts w:ascii="Arial" w:hAnsi="Arial" w:cs="Arial"/>
          <w:b/>
          <w:color w:val="000000"/>
          <w:kern w:val="28"/>
          <w:sz w:val="22"/>
          <w:szCs w:val="22"/>
        </w:rPr>
      </w:pPr>
      <w:r w:rsidRPr="0030735A">
        <w:rPr>
          <w:rFonts w:ascii="Arial" w:hAnsi="Arial" w:cs="Arial"/>
          <w:sz w:val="22"/>
          <w:szCs w:val="22"/>
        </w:rPr>
        <w:t xml:space="preserve">The start is </w:t>
      </w:r>
      <w:r w:rsidR="00EE5B3D">
        <w:rPr>
          <w:rFonts w:ascii="Arial" w:hAnsi="Arial" w:cs="Arial"/>
          <w:sz w:val="22"/>
          <w:szCs w:val="22"/>
        </w:rPr>
        <w:t>around half a mile</w:t>
      </w:r>
      <w:r w:rsidR="009904FA">
        <w:rPr>
          <w:rFonts w:ascii="Arial" w:hAnsi="Arial" w:cs="Arial"/>
          <w:sz w:val="22"/>
          <w:szCs w:val="22"/>
        </w:rPr>
        <w:t xml:space="preserve"> from HQ</w:t>
      </w:r>
      <w:r w:rsidR="00D142BE">
        <w:rPr>
          <w:rFonts w:ascii="Arial" w:hAnsi="Arial" w:cs="Arial"/>
          <w:sz w:val="22"/>
          <w:szCs w:val="22"/>
        </w:rPr>
        <w:t xml:space="preserve"> as you leave Dishforth village, just before you reach the roundabout with the A168.</w:t>
      </w:r>
    </w:p>
    <w:p w14:paraId="47CFDBA9" w14:textId="77777777" w:rsidR="002F0AD4" w:rsidRPr="0030735A" w:rsidRDefault="002F0AD4" w:rsidP="002F0AD4">
      <w:pPr>
        <w:rPr>
          <w:rFonts w:ascii="Arial" w:hAnsi="Arial" w:cs="Arial"/>
          <w:color w:val="000000"/>
          <w:kern w:val="28"/>
          <w:sz w:val="20"/>
          <w:szCs w:val="20"/>
        </w:rPr>
      </w:pPr>
    </w:p>
    <w:p w14:paraId="0C2AB4BF" w14:textId="77777777" w:rsidR="002F0AD4" w:rsidRPr="0030735A" w:rsidRDefault="002F0AD4" w:rsidP="002F0AD4">
      <w:pPr>
        <w:rPr>
          <w:rFonts w:ascii="Arial" w:hAnsi="Arial" w:cs="Arial"/>
          <w:b/>
          <w:bCs/>
        </w:rPr>
      </w:pPr>
      <w:r w:rsidRPr="0030735A">
        <w:rPr>
          <w:rFonts w:ascii="Arial" w:hAnsi="Arial" w:cs="Arial"/>
          <w:b/>
          <w:bCs/>
        </w:rPr>
        <w:t>Safety</w:t>
      </w:r>
    </w:p>
    <w:p w14:paraId="5D64A866" w14:textId="34692DAE" w:rsidR="008D2292" w:rsidRPr="0030735A" w:rsidRDefault="002F0AD4" w:rsidP="008D2292">
      <w:pPr>
        <w:rPr>
          <w:rFonts w:ascii="Arial" w:hAnsi="Arial" w:cs="Arial"/>
        </w:rPr>
      </w:pPr>
      <w:r w:rsidRPr="0030735A">
        <w:rPr>
          <w:rFonts w:ascii="Arial" w:hAnsi="Arial" w:cs="Arial"/>
          <w:sz w:val="22"/>
          <w:szCs w:val="22"/>
        </w:rPr>
        <w:t xml:space="preserve">Please do not warm-up on the section of the A168 on which the event is held at any time after the start. As this event covers a </w:t>
      </w:r>
      <w:r w:rsidR="00281E10">
        <w:rPr>
          <w:rFonts w:ascii="Arial" w:hAnsi="Arial" w:cs="Arial"/>
          <w:sz w:val="22"/>
          <w:szCs w:val="22"/>
        </w:rPr>
        <w:t xml:space="preserve">two laps </w:t>
      </w:r>
      <w:r w:rsidRPr="0030735A">
        <w:rPr>
          <w:rFonts w:ascii="Arial" w:hAnsi="Arial" w:cs="Arial"/>
          <w:sz w:val="22"/>
          <w:szCs w:val="22"/>
        </w:rPr>
        <w:t>of the course please be aware that riders may overlap, please take special care at the start and finish areas. Please note that the marshals are only to indicate your direction and cannot control traffic in your favour. At each junction it is your responsibility to ensure that it is safe to proceed. Keep your head up and keep to the left of the carriageway. Please wear your race number in a central position below the waist so that it is clearly visible to other road users when you are riding.</w:t>
      </w:r>
      <w:r w:rsidR="008D2292" w:rsidRPr="0030735A">
        <w:rPr>
          <w:rFonts w:ascii="Arial" w:hAnsi="Arial" w:cs="Arial"/>
        </w:rPr>
        <w:t xml:space="preserve"> </w:t>
      </w:r>
    </w:p>
    <w:p w14:paraId="799D46EA" w14:textId="77777777" w:rsidR="008D2292" w:rsidRPr="0030735A" w:rsidRDefault="008D2292" w:rsidP="008D2292">
      <w:pPr>
        <w:rPr>
          <w:rFonts w:ascii="Arial" w:hAnsi="Arial" w:cs="Arial"/>
        </w:rPr>
      </w:pPr>
    </w:p>
    <w:p w14:paraId="67FE25E8" w14:textId="77777777" w:rsidR="002F0AD4" w:rsidRPr="0030735A" w:rsidRDefault="002F0AD4" w:rsidP="002F0AD4">
      <w:pPr>
        <w:rPr>
          <w:rFonts w:ascii="Arial" w:hAnsi="Arial" w:cs="Arial"/>
          <w:b/>
          <w:sz w:val="22"/>
          <w:szCs w:val="22"/>
        </w:rPr>
      </w:pPr>
      <w:r w:rsidRPr="0030735A">
        <w:rPr>
          <w:rFonts w:ascii="Arial" w:hAnsi="Arial" w:cs="Arial"/>
          <w:b/>
          <w:sz w:val="22"/>
          <w:szCs w:val="22"/>
        </w:rPr>
        <w:t xml:space="preserve">In the interests of your own safety, Cycling Time Trials and the event promoters strongly advise all riders to wear a hard shell helmet that meets an internationally accepted safety standard. In accordance with Regulation 15 ALL JUNIOR competitors must wear Protective Hard Shell Helmets. It is recommended that a working rear light, either flashing or constant, is fitted to the machine in a position visible to following road users and is active whilst the machine is in use. </w:t>
      </w:r>
    </w:p>
    <w:p w14:paraId="1C011AD0" w14:textId="77777777" w:rsidR="002F0AD4" w:rsidRPr="0030735A" w:rsidRDefault="002F0AD4">
      <w:pPr>
        <w:rPr>
          <w:rFonts w:ascii="Arial" w:hAnsi="Arial" w:cs="Arial"/>
        </w:rPr>
      </w:pPr>
    </w:p>
    <w:p w14:paraId="716E55C2" w14:textId="77777777" w:rsidR="00F018D4" w:rsidRPr="0030735A" w:rsidRDefault="00F018D4" w:rsidP="002F0AD4">
      <w:pPr>
        <w:rPr>
          <w:rFonts w:ascii="Arial" w:hAnsi="Arial" w:cs="Arial"/>
          <w:sz w:val="28"/>
          <w:szCs w:val="28"/>
        </w:rPr>
      </w:pPr>
    </w:p>
    <w:p w14:paraId="23109EEA" w14:textId="17E37506" w:rsidR="002F0AD4" w:rsidRPr="0030735A" w:rsidRDefault="002F0AD4" w:rsidP="002F0AD4">
      <w:pPr>
        <w:rPr>
          <w:rFonts w:ascii="Arial" w:hAnsi="Arial" w:cs="Arial"/>
          <w:b/>
          <w:sz w:val="28"/>
          <w:szCs w:val="28"/>
        </w:rPr>
      </w:pPr>
    </w:p>
    <w:p w14:paraId="4FAD3D71" w14:textId="7097502B" w:rsidR="00BD5CC6" w:rsidRDefault="002F0AD4" w:rsidP="00DD21BB">
      <w:pPr>
        <w:jc w:val="center"/>
        <w:rPr>
          <w:rFonts w:ascii="Arial" w:hAnsi="Arial" w:cs="Arial"/>
          <w:b/>
          <w:sz w:val="28"/>
          <w:szCs w:val="28"/>
        </w:rPr>
      </w:pPr>
      <w:r w:rsidRPr="0030735A">
        <w:rPr>
          <w:rFonts w:ascii="Arial" w:hAnsi="Arial" w:cs="Arial"/>
          <w:b/>
          <w:noProof/>
          <w:sz w:val="28"/>
          <w:szCs w:val="28"/>
          <w:lang w:eastAsia="en-GB"/>
        </w:rPr>
        <w:drawing>
          <wp:inline distT="0" distB="0" distL="0" distR="0" wp14:anchorId="445F3352" wp14:editId="1340BA4B">
            <wp:extent cx="342900" cy="4191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30735A">
        <w:rPr>
          <w:rFonts w:ascii="Arial" w:hAnsi="Arial" w:cs="Arial"/>
          <w:b/>
          <w:sz w:val="28"/>
          <w:szCs w:val="28"/>
        </w:rPr>
        <w:t>Follow Otley Cycle Club on Twitter @otleycycleclub</w:t>
      </w:r>
    </w:p>
    <w:p w14:paraId="77EB881D" w14:textId="65297543" w:rsidR="00BD5CC6" w:rsidRDefault="00BD5CC6">
      <w:pPr>
        <w:spacing w:after="200" w:line="276" w:lineRule="auto"/>
        <w:rPr>
          <w:rFonts w:ascii="Arial" w:hAnsi="Arial" w:cs="Arial"/>
          <w:b/>
          <w:sz w:val="28"/>
          <w:szCs w:val="28"/>
        </w:rPr>
      </w:pPr>
      <w:r>
        <w:rPr>
          <w:rFonts w:ascii="Arial" w:hAnsi="Arial" w:cs="Arial"/>
          <w:b/>
          <w:sz w:val="28"/>
          <w:szCs w:val="28"/>
        </w:rPr>
        <w:br w:type="page"/>
      </w:r>
      <w:r w:rsidR="004A1FB8" w:rsidRPr="004A1FB8">
        <w:lastRenderedPageBreak/>
        <w:drawing>
          <wp:inline distT="0" distB="0" distL="0" distR="0" wp14:anchorId="24A3175B" wp14:editId="168B72BF">
            <wp:extent cx="5731510" cy="5943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943600"/>
                    </a:xfrm>
                    <a:prstGeom prst="rect">
                      <a:avLst/>
                    </a:prstGeom>
                    <a:noFill/>
                    <a:ln>
                      <a:noFill/>
                    </a:ln>
                  </pic:spPr>
                </pic:pic>
              </a:graphicData>
            </a:graphic>
          </wp:inline>
        </w:drawing>
      </w:r>
    </w:p>
    <w:sectPr w:rsidR="00BD5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AD4"/>
    <w:rsid w:val="000149E1"/>
    <w:rsid w:val="000844F6"/>
    <w:rsid w:val="0021602E"/>
    <w:rsid w:val="00281E10"/>
    <w:rsid w:val="002F0AD4"/>
    <w:rsid w:val="0030735A"/>
    <w:rsid w:val="00317810"/>
    <w:rsid w:val="004345E7"/>
    <w:rsid w:val="004A1FB8"/>
    <w:rsid w:val="004B3D5D"/>
    <w:rsid w:val="00501DD4"/>
    <w:rsid w:val="0057447C"/>
    <w:rsid w:val="005E64FE"/>
    <w:rsid w:val="0063165E"/>
    <w:rsid w:val="0067593D"/>
    <w:rsid w:val="006C2F80"/>
    <w:rsid w:val="0072055C"/>
    <w:rsid w:val="007663EA"/>
    <w:rsid w:val="00870399"/>
    <w:rsid w:val="008B3CB7"/>
    <w:rsid w:val="008C7330"/>
    <w:rsid w:val="008D2292"/>
    <w:rsid w:val="009903CF"/>
    <w:rsid w:val="009904FA"/>
    <w:rsid w:val="00AF4F19"/>
    <w:rsid w:val="00B50AB7"/>
    <w:rsid w:val="00B552F5"/>
    <w:rsid w:val="00BD5CC6"/>
    <w:rsid w:val="00CC48F0"/>
    <w:rsid w:val="00D142BE"/>
    <w:rsid w:val="00D85175"/>
    <w:rsid w:val="00DA000D"/>
    <w:rsid w:val="00DD21BB"/>
    <w:rsid w:val="00EB29AA"/>
    <w:rsid w:val="00EE5B3D"/>
    <w:rsid w:val="00F018D4"/>
    <w:rsid w:val="00F96169"/>
    <w:rsid w:val="00FF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D56F"/>
  <w15:docId w15:val="{0A5E8D77-A299-4C74-BDCA-2795334F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29362">
      <w:bodyDiv w:val="1"/>
      <w:marLeft w:val="0"/>
      <w:marRight w:val="0"/>
      <w:marTop w:val="0"/>
      <w:marBottom w:val="0"/>
      <w:divBdr>
        <w:top w:val="none" w:sz="0" w:space="0" w:color="auto"/>
        <w:left w:val="none" w:sz="0" w:space="0" w:color="auto"/>
        <w:bottom w:val="none" w:sz="0" w:space="0" w:color="auto"/>
        <w:right w:val="none" w:sz="0" w:space="0" w:color="auto"/>
      </w:divBdr>
    </w:div>
    <w:div w:id="1844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Tallontire</dc:creator>
  <cp:lastModifiedBy>Helen Goldthorpe</cp:lastModifiedBy>
  <cp:revision>30</cp:revision>
  <dcterms:created xsi:type="dcterms:W3CDTF">2019-07-21T07:45:00Z</dcterms:created>
  <dcterms:modified xsi:type="dcterms:W3CDTF">2019-07-25T16:43:00Z</dcterms:modified>
</cp:coreProperties>
</file>