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8286F" w14:textId="77777777" w:rsidR="008A4C4E" w:rsidRDefault="00AC1BC2" w:rsidP="008A4C4E">
      <w:pPr>
        <w:pStyle w:val="NoSpacing"/>
        <w:jc w:val="center"/>
        <w:rPr>
          <w:rFonts w:ascii="Verdana" w:hAnsi="Verdana"/>
          <w:sz w:val="40"/>
          <w:szCs w:val="48"/>
        </w:rPr>
      </w:pPr>
      <w:r w:rsidRPr="008A4C4E">
        <w:rPr>
          <w:rFonts w:ascii="Verdana" w:hAnsi="Verdana"/>
          <w:noProof/>
          <w:lang w:eastAsia="en-GB"/>
        </w:rPr>
        <w:drawing>
          <wp:anchor distT="0" distB="0" distL="114300" distR="114300" simplePos="0" relativeHeight="251660288" behindDoc="1" locked="0" layoutInCell="1" allowOverlap="1" wp14:anchorId="74DD37C2" wp14:editId="65B10356">
            <wp:simplePos x="0" y="0"/>
            <wp:positionH relativeFrom="column">
              <wp:posOffset>5327015</wp:posOffset>
            </wp:positionH>
            <wp:positionV relativeFrom="paragraph">
              <wp:posOffset>-64770</wp:posOffset>
            </wp:positionV>
            <wp:extent cx="1002030" cy="1028700"/>
            <wp:effectExtent l="0" t="0" r="7620" b="0"/>
            <wp:wrapTight wrapText="bothSides">
              <wp:wrapPolygon edited="0">
                <wp:start x="0" y="0"/>
                <wp:lineTo x="0" y="21200"/>
                <wp:lineTo x="21354" y="21200"/>
                <wp:lineTo x="21354" y="0"/>
                <wp:lineTo x="0" y="0"/>
              </wp:wrapPolygon>
            </wp:wrapTight>
            <wp:docPr id="1" name="Picture 1" descr="White IRC 7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IRC 70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20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E">
        <w:rPr>
          <w:rFonts w:ascii="Verdana" w:hAnsi="Verdana"/>
          <w:noProof/>
          <w:lang w:eastAsia="en-GB"/>
        </w:rPr>
        <w:drawing>
          <wp:anchor distT="0" distB="0" distL="114300" distR="114300" simplePos="0" relativeHeight="251659264" behindDoc="1" locked="0" layoutInCell="1" allowOverlap="1" wp14:anchorId="52D9EFCE" wp14:editId="0DD18B74">
            <wp:simplePos x="0" y="0"/>
            <wp:positionH relativeFrom="column">
              <wp:posOffset>201930</wp:posOffset>
            </wp:positionH>
            <wp:positionV relativeFrom="paragraph">
              <wp:posOffset>-65405</wp:posOffset>
            </wp:positionV>
            <wp:extent cx="1005840" cy="1031875"/>
            <wp:effectExtent l="0" t="0" r="3810" b="0"/>
            <wp:wrapTight wrapText="bothSides">
              <wp:wrapPolygon edited="0">
                <wp:start x="0" y="0"/>
                <wp:lineTo x="0" y="21135"/>
                <wp:lineTo x="21273" y="21135"/>
                <wp:lineTo x="21273" y="0"/>
                <wp:lineTo x="0" y="0"/>
              </wp:wrapPolygon>
            </wp:wrapTight>
            <wp:docPr id="2" name="Picture 2" descr="White IRC 7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IRC 70t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E">
        <w:rPr>
          <w:rFonts w:ascii="Verdana" w:hAnsi="Verdana"/>
          <w:sz w:val="40"/>
          <w:szCs w:val="48"/>
        </w:rPr>
        <w:t>ICKNIELD ROAD CLUB</w:t>
      </w:r>
    </w:p>
    <w:p w14:paraId="22340D02" w14:textId="77777777" w:rsidR="00AC1BC2" w:rsidRPr="008A4C4E" w:rsidRDefault="00C57DFD" w:rsidP="008A4C4E">
      <w:pPr>
        <w:pStyle w:val="NoSpacing"/>
        <w:jc w:val="center"/>
        <w:rPr>
          <w:rFonts w:ascii="Verdana" w:hAnsi="Verdana"/>
          <w:sz w:val="40"/>
          <w:szCs w:val="48"/>
        </w:rPr>
      </w:pPr>
      <w:r w:rsidRPr="008A4C4E">
        <w:rPr>
          <w:rFonts w:ascii="Verdana" w:hAnsi="Verdana"/>
          <w:sz w:val="28"/>
          <w:szCs w:val="32"/>
        </w:rPr>
        <w:t xml:space="preserve">Charity 10 Mile </w:t>
      </w:r>
      <w:r w:rsidR="00AC1BC2" w:rsidRPr="008A4C4E">
        <w:rPr>
          <w:rFonts w:ascii="Verdana" w:hAnsi="Verdana"/>
          <w:sz w:val="28"/>
          <w:szCs w:val="32"/>
        </w:rPr>
        <w:t>Time Trial</w:t>
      </w:r>
    </w:p>
    <w:p w14:paraId="41E3C1AB" w14:textId="71FBBC16" w:rsidR="00AC1BC2" w:rsidRPr="008A4C4E" w:rsidRDefault="00C57DFD" w:rsidP="008A4C4E">
      <w:pPr>
        <w:pStyle w:val="NoSpacing"/>
        <w:jc w:val="center"/>
        <w:rPr>
          <w:rFonts w:ascii="Verdana" w:hAnsi="Verdana"/>
          <w:sz w:val="24"/>
          <w:szCs w:val="28"/>
        </w:rPr>
      </w:pPr>
      <w:r w:rsidRPr="008A4C4E">
        <w:rPr>
          <w:rFonts w:ascii="Verdana" w:hAnsi="Verdana"/>
          <w:sz w:val="24"/>
          <w:szCs w:val="28"/>
        </w:rPr>
        <w:t xml:space="preserve">To be held on Saturday </w:t>
      </w:r>
      <w:r w:rsidR="00424233">
        <w:rPr>
          <w:rFonts w:ascii="Verdana" w:hAnsi="Verdana"/>
          <w:sz w:val="24"/>
          <w:szCs w:val="28"/>
        </w:rPr>
        <w:t>7th</w:t>
      </w:r>
      <w:r w:rsidRPr="008A4C4E">
        <w:rPr>
          <w:rFonts w:ascii="Verdana" w:hAnsi="Verdana"/>
          <w:sz w:val="24"/>
          <w:szCs w:val="28"/>
        </w:rPr>
        <w:t xml:space="preserve"> September</w:t>
      </w:r>
      <w:r w:rsidR="00AC1BC2" w:rsidRPr="008A4C4E">
        <w:rPr>
          <w:rFonts w:ascii="Verdana" w:hAnsi="Verdana"/>
          <w:sz w:val="24"/>
          <w:szCs w:val="28"/>
        </w:rPr>
        <w:t xml:space="preserve"> 201</w:t>
      </w:r>
      <w:r w:rsidR="00424233">
        <w:rPr>
          <w:rFonts w:ascii="Verdana" w:hAnsi="Verdana"/>
          <w:sz w:val="24"/>
          <w:szCs w:val="28"/>
        </w:rPr>
        <w:t>9</w:t>
      </w:r>
    </w:p>
    <w:p w14:paraId="5989A2F3" w14:textId="77777777" w:rsidR="00AC1BC2" w:rsidRPr="008A4C4E" w:rsidRDefault="00AC1BC2" w:rsidP="00AC1BC2">
      <w:pPr>
        <w:pStyle w:val="NoSpacing"/>
        <w:jc w:val="center"/>
        <w:rPr>
          <w:rFonts w:ascii="Verdana" w:hAnsi="Verdana"/>
          <w:sz w:val="16"/>
          <w:szCs w:val="16"/>
        </w:rPr>
      </w:pPr>
    </w:p>
    <w:p w14:paraId="103D185A" w14:textId="77777777" w:rsidR="00AC1BC2" w:rsidRPr="008A4C4E" w:rsidRDefault="00AC1BC2" w:rsidP="00AC1BC2">
      <w:pPr>
        <w:pStyle w:val="NoSpacing"/>
        <w:jc w:val="center"/>
        <w:rPr>
          <w:rFonts w:ascii="Verdana" w:hAnsi="Verdana"/>
          <w:b/>
          <w:sz w:val="24"/>
          <w:szCs w:val="24"/>
        </w:rPr>
      </w:pPr>
      <w:r w:rsidRPr="008A4C4E">
        <w:rPr>
          <w:rFonts w:ascii="Verdana" w:hAnsi="Verdana"/>
          <w:b/>
          <w:sz w:val="24"/>
          <w:szCs w:val="24"/>
        </w:rPr>
        <w:t>Promoted for and on behalf of Cycling Time Trials under their Rules and Regulations</w:t>
      </w:r>
    </w:p>
    <w:p w14:paraId="12DBE088" w14:textId="77777777" w:rsidR="00AC1BC2" w:rsidRPr="008A4C4E" w:rsidRDefault="00AC1BC2" w:rsidP="00AC1BC2">
      <w:pPr>
        <w:pStyle w:val="NoSpacing"/>
        <w:jc w:val="center"/>
        <w:rPr>
          <w:rFonts w:ascii="Verdana" w:hAnsi="Verdana"/>
          <w:b/>
          <w:sz w:val="16"/>
          <w:szCs w:val="16"/>
        </w:rPr>
      </w:pPr>
    </w:p>
    <w:p w14:paraId="18417EDA" w14:textId="77777777" w:rsidR="00AC1BC2" w:rsidRPr="008A4C4E" w:rsidRDefault="00AC1BC2" w:rsidP="00AC1BC2">
      <w:pPr>
        <w:pStyle w:val="NoSpacing"/>
        <w:jc w:val="center"/>
        <w:rPr>
          <w:rFonts w:ascii="Verdana" w:hAnsi="Verdana"/>
          <w:b/>
          <w:sz w:val="32"/>
          <w:szCs w:val="32"/>
        </w:rPr>
      </w:pPr>
      <w:r w:rsidRPr="008A4C4E">
        <w:rPr>
          <w:rFonts w:ascii="Verdana" w:hAnsi="Verdana"/>
          <w:b/>
          <w:sz w:val="32"/>
          <w:szCs w:val="32"/>
        </w:rPr>
        <w:t>Official Start Sheet</w:t>
      </w:r>
    </w:p>
    <w:p w14:paraId="23AC2293" w14:textId="77777777" w:rsidR="00AC1BC2" w:rsidRPr="008A4C4E" w:rsidRDefault="00AC1BC2" w:rsidP="00AC1BC2">
      <w:pPr>
        <w:pStyle w:val="NoSpacing"/>
        <w:jc w:val="both"/>
        <w:rPr>
          <w:rFonts w:ascii="Verdana" w:hAnsi="Verdana"/>
          <w:sz w:val="24"/>
          <w:szCs w:val="24"/>
        </w:rPr>
      </w:pPr>
      <w:r w:rsidRPr="008A4C4E">
        <w:rPr>
          <w:rFonts w:ascii="Verdana" w:hAnsi="Verdana"/>
          <w:b/>
          <w:sz w:val="24"/>
          <w:szCs w:val="24"/>
        </w:rPr>
        <w:t>Timekeepers</w:t>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b/>
          <w:sz w:val="24"/>
          <w:szCs w:val="24"/>
        </w:rPr>
        <w:t>Event Organiser</w:t>
      </w:r>
    </w:p>
    <w:p w14:paraId="1DB72FC8" w14:textId="77777777" w:rsidR="00AC1BC2" w:rsidRPr="008A4C4E" w:rsidRDefault="00C57DFD" w:rsidP="00AC1BC2">
      <w:pPr>
        <w:pStyle w:val="NoSpacing"/>
        <w:jc w:val="both"/>
        <w:rPr>
          <w:rFonts w:ascii="Verdana" w:hAnsi="Verdana"/>
          <w:sz w:val="24"/>
          <w:szCs w:val="24"/>
        </w:rPr>
      </w:pPr>
      <w:r w:rsidRPr="008A4C4E">
        <w:rPr>
          <w:rFonts w:ascii="Verdana" w:hAnsi="Verdana"/>
          <w:sz w:val="24"/>
          <w:szCs w:val="24"/>
        </w:rPr>
        <w:t>Gordon Hart Icknield R.C</w:t>
      </w:r>
      <w:r w:rsidR="008A4C4E">
        <w:rPr>
          <w:rFonts w:ascii="Verdana" w:hAnsi="Verdana"/>
          <w:sz w:val="24"/>
          <w:szCs w:val="24"/>
        </w:rPr>
        <w:tab/>
      </w:r>
      <w:r w:rsidR="008A4C4E">
        <w:rPr>
          <w:rFonts w:ascii="Verdana" w:hAnsi="Verdana"/>
          <w:sz w:val="24"/>
          <w:szCs w:val="24"/>
        </w:rPr>
        <w:tab/>
      </w:r>
      <w:r w:rsidR="008A4C4E">
        <w:rPr>
          <w:rFonts w:ascii="Verdana" w:hAnsi="Verdana"/>
          <w:sz w:val="24"/>
          <w:szCs w:val="24"/>
        </w:rPr>
        <w:tab/>
      </w:r>
      <w:r w:rsidR="008A4C4E">
        <w:rPr>
          <w:rFonts w:ascii="Verdana" w:hAnsi="Verdana"/>
          <w:sz w:val="24"/>
          <w:szCs w:val="24"/>
        </w:rPr>
        <w:tab/>
      </w:r>
      <w:r w:rsidR="008A4C4E">
        <w:rPr>
          <w:rFonts w:ascii="Verdana" w:hAnsi="Verdana"/>
          <w:sz w:val="24"/>
          <w:szCs w:val="24"/>
        </w:rPr>
        <w:tab/>
      </w:r>
      <w:r w:rsidR="008A4C4E">
        <w:rPr>
          <w:rFonts w:ascii="Verdana" w:hAnsi="Verdana"/>
          <w:sz w:val="24"/>
          <w:szCs w:val="24"/>
        </w:rPr>
        <w:tab/>
      </w:r>
      <w:r w:rsidRPr="008A4C4E">
        <w:rPr>
          <w:rFonts w:ascii="Verdana" w:hAnsi="Verdana"/>
          <w:sz w:val="24"/>
          <w:szCs w:val="24"/>
        </w:rPr>
        <w:t xml:space="preserve">Mr </w:t>
      </w:r>
      <w:r w:rsidR="00E609BD" w:rsidRPr="008A4C4E">
        <w:rPr>
          <w:rFonts w:ascii="Verdana" w:hAnsi="Verdana"/>
          <w:sz w:val="24"/>
          <w:szCs w:val="24"/>
        </w:rPr>
        <w:t>Matt</w:t>
      </w:r>
      <w:r w:rsidRPr="008A4C4E">
        <w:rPr>
          <w:rFonts w:ascii="Verdana" w:hAnsi="Verdana"/>
          <w:sz w:val="24"/>
          <w:szCs w:val="24"/>
        </w:rPr>
        <w:t xml:space="preserve"> </w:t>
      </w:r>
      <w:r w:rsidR="00E609BD" w:rsidRPr="008A4C4E">
        <w:rPr>
          <w:rFonts w:ascii="Verdana" w:hAnsi="Verdana"/>
          <w:sz w:val="24"/>
          <w:szCs w:val="24"/>
        </w:rPr>
        <w:t>Price</w:t>
      </w:r>
    </w:p>
    <w:p w14:paraId="17B0BEFC" w14:textId="77777777" w:rsidR="00AC1BC2" w:rsidRPr="008A4C4E" w:rsidRDefault="00C57DFD" w:rsidP="00AC1BC2">
      <w:pPr>
        <w:pStyle w:val="NoSpacing"/>
        <w:jc w:val="both"/>
        <w:rPr>
          <w:rFonts w:ascii="Verdana" w:hAnsi="Verdana"/>
          <w:sz w:val="24"/>
          <w:szCs w:val="24"/>
        </w:rPr>
      </w:pPr>
      <w:r w:rsidRPr="008A4C4E">
        <w:rPr>
          <w:rFonts w:ascii="Verdana" w:hAnsi="Verdana"/>
          <w:sz w:val="24"/>
          <w:szCs w:val="24"/>
        </w:rPr>
        <w:t>Eileen Cray Icknield R.C.</w:t>
      </w:r>
      <w:r w:rsidR="008A4C4E">
        <w:rPr>
          <w:rFonts w:ascii="Verdana" w:hAnsi="Verdana"/>
          <w:sz w:val="24"/>
          <w:szCs w:val="24"/>
        </w:rPr>
        <w:tab/>
      </w:r>
      <w:r w:rsidR="008A4C4E">
        <w:rPr>
          <w:rFonts w:ascii="Verdana" w:hAnsi="Verdana"/>
          <w:sz w:val="24"/>
          <w:szCs w:val="24"/>
        </w:rPr>
        <w:tab/>
      </w:r>
      <w:r w:rsidR="008A4C4E">
        <w:rPr>
          <w:rFonts w:ascii="Verdana" w:hAnsi="Verdana"/>
          <w:sz w:val="24"/>
          <w:szCs w:val="24"/>
        </w:rPr>
        <w:tab/>
      </w:r>
      <w:r w:rsidR="008A4C4E">
        <w:rPr>
          <w:rFonts w:ascii="Verdana" w:hAnsi="Verdana"/>
          <w:sz w:val="24"/>
          <w:szCs w:val="24"/>
        </w:rPr>
        <w:tab/>
      </w:r>
      <w:r w:rsidR="008A4C4E">
        <w:rPr>
          <w:rFonts w:ascii="Verdana" w:hAnsi="Verdana"/>
          <w:sz w:val="24"/>
          <w:szCs w:val="24"/>
        </w:rPr>
        <w:tab/>
      </w:r>
      <w:r w:rsidR="008A4C4E">
        <w:rPr>
          <w:rFonts w:ascii="Verdana" w:hAnsi="Verdana"/>
          <w:sz w:val="24"/>
          <w:szCs w:val="24"/>
        </w:rPr>
        <w:tab/>
      </w:r>
      <w:r w:rsidR="00E609BD" w:rsidRPr="008A4C4E">
        <w:rPr>
          <w:rFonts w:ascii="Verdana" w:hAnsi="Verdana"/>
          <w:sz w:val="24"/>
          <w:szCs w:val="24"/>
        </w:rPr>
        <w:t>100 Coltsfoot Green</w:t>
      </w:r>
    </w:p>
    <w:p w14:paraId="729B8D47" w14:textId="77777777" w:rsidR="00AC1BC2" w:rsidRPr="008A4C4E" w:rsidRDefault="00AC1BC2" w:rsidP="00AC1BC2">
      <w:pPr>
        <w:pStyle w:val="NoSpacing"/>
        <w:jc w:val="both"/>
        <w:rPr>
          <w:rFonts w:ascii="Verdana" w:hAnsi="Verdana"/>
          <w:sz w:val="24"/>
          <w:szCs w:val="24"/>
        </w:rPr>
      </w:pP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008A4C4E">
        <w:rPr>
          <w:rFonts w:ascii="Verdana" w:hAnsi="Verdana"/>
          <w:sz w:val="24"/>
          <w:szCs w:val="24"/>
        </w:rPr>
        <w:tab/>
      </w:r>
      <w:r w:rsidR="00E609BD" w:rsidRPr="008A4C4E">
        <w:rPr>
          <w:rFonts w:ascii="Verdana" w:hAnsi="Verdana"/>
          <w:sz w:val="24"/>
          <w:szCs w:val="24"/>
        </w:rPr>
        <w:t>Luton, Bedfordshire</w:t>
      </w:r>
    </w:p>
    <w:p w14:paraId="5487E4C9" w14:textId="77777777" w:rsidR="00AC1BC2" w:rsidRPr="008A4C4E" w:rsidRDefault="00C57DFD" w:rsidP="00AC1BC2">
      <w:pPr>
        <w:pStyle w:val="NoSpacing"/>
        <w:jc w:val="both"/>
        <w:rPr>
          <w:rFonts w:ascii="Verdana" w:hAnsi="Verdana"/>
          <w:sz w:val="24"/>
          <w:szCs w:val="24"/>
        </w:rPr>
      </w:pP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Pr="008A4C4E">
        <w:rPr>
          <w:rFonts w:ascii="Verdana" w:hAnsi="Verdana"/>
          <w:sz w:val="24"/>
          <w:szCs w:val="24"/>
        </w:rPr>
        <w:tab/>
      </w:r>
      <w:r w:rsidR="008A4C4E">
        <w:rPr>
          <w:rFonts w:ascii="Verdana" w:hAnsi="Verdana"/>
          <w:sz w:val="24"/>
          <w:szCs w:val="24"/>
        </w:rPr>
        <w:tab/>
      </w:r>
      <w:r w:rsidR="00E609BD" w:rsidRPr="008A4C4E">
        <w:rPr>
          <w:rFonts w:ascii="Verdana" w:hAnsi="Verdana"/>
          <w:sz w:val="24"/>
          <w:szCs w:val="24"/>
        </w:rPr>
        <w:t>LU4 0XT</w:t>
      </w:r>
    </w:p>
    <w:p w14:paraId="73BB35F3" w14:textId="771B7626" w:rsidR="00424233" w:rsidRDefault="00424233" w:rsidP="00424233">
      <w:pPr>
        <w:pStyle w:val="NoSpacing"/>
        <w:ind w:left="6480" w:firstLine="720"/>
        <w:jc w:val="both"/>
        <w:rPr>
          <w:rFonts w:ascii="Verdana" w:hAnsi="Verdana"/>
          <w:b/>
          <w:sz w:val="24"/>
          <w:szCs w:val="24"/>
        </w:rPr>
      </w:pPr>
      <w:r w:rsidRPr="008A4C4E">
        <w:rPr>
          <w:rFonts w:ascii="Verdana" w:hAnsi="Verdana"/>
          <w:sz w:val="24"/>
          <w:szCs w:val="24"/>
        </w:rPr>
        <w:t>07866 495235</w:t>
      </w:r>
    </w:p>
    <w:p w14:paraId="6D8B266E" w14:textId="59BE2FDE" w:rsidR="00424233" w:rsidRDefault="00424233" w:rsidP="00424233">
      <w:pPr>
        <w:pStyle w:val="NoSpacing"/>
        <w:ind w:left="6480" w:firstLine="720"/>
        <w:jc w:val="both"/>
        <w:rPr>
          <w:rFonts w:ascii="Verdana" w:hAnsi="Verdana"/>
          <w:b/>
          <w:sz w:val="24"/>
          <w:szCs w:val="24"/>
        </w:rPr>
      </w:pPr>
      <w:r w:rsidRPr="008A4C4E">
        <w:rPr>
          <w:rFonts w:ascii="Verdana" w:hAnsi="Verdana"/>
          <w:sz w:val="24"/>
          <w:szCs w:val="24"/>
        </w:rPr>
        <w:t>mattbombhead@me.com</w:t>
      </w:r>
    </w:p>
    <w:p w14:paraId="7C60E6EE" w14:textId="3ED7C7DE" w:rsidR="00AC1BC2" w:rsidRPr="008A4C4E" w:rsidRDefault="00AC1BC2" w:rsidP="00AC1BC2">
      <w:pPr>
        <w:pStyle w:val="NoSpacing"/>
        <w:jc w:val="both"/>
        <w:rPr>
          <w:rFonts w:ascii="Verdana" w:hAnsi="Verdana"/>
          <w:sz w:val="24"/>
          <w:szCs w:val="24"/>
        </w:rPr>
      </w:pPr>
      <w:r w:rsidRPr="008A4C4E">
        <w:rPr>
          <w:rFonts w:ascii="Verdana" w:hAnsi="Verdana"/>
          <w:b/>
          <w:sz w:val="24"/>
          <w:szCs w:val="24"/>
        </w:rPr>
        <w:t>START</w:t>
      </w:r>
      <w:r w:rsidR="00C57DFD" w:rsidRPr="008A4C4E">
        <w:rPr>
          <w:rFonts w:ascii="Verdana" w:hAnsi="Verdana"/>
          <w:b/>
          <w:sz w:val="24"/>
          <w:szCs w:val="24"/>
        </w:rPr>
        <w:t xml:space="preserve"> TIME 14.0</w:t>
      </w:r>
      <w:r w:rsidRPr="008A4C4E">
        <w:rPr>
          <w:rFonts w:ascii="Verdana" w:hAnsi="Verdana"/>
          <w:b/>
          <w:sz w:val="24"/>
          <w:szCs w:val="24"/>
        </w:rPr>
        <w:t xml:space="preserve">1 </w:t>
      </w:r>
      <w:r w:rsidR="00C57DFD" w:rsidRPr="008A4C4E">
        <w:rPr>
          <w:rFonts w:ascii="Verdana" w:hAnsi="Verdana"/>
          <w:b/>
          <w:sz w:val="24"/>
          <w:szCs w:val="24"/>
        </w:rPr>
        <w:t>P</w:t>
      </w:r>
      <w:r w:rsidRPr="008A4C4E">
        <w:rPr>
          <w:rFonts w:ascii="Verdana" w:hAnsi="Verdana"/>
          <w:b/>
          <w:sz w:val="24"/>
          <w:szCs w:val="24"/>
        </w:rPr>
        <w:t>M</w:t>
      </w:r>
      <w:r w:rsidR="00C57DFD" w:rsidRPr="008A4C4E">
        <w:rPr>
          <w:rFonts w:ascii="Verdana" w:hAnsi="Verdana"/>
          <w:sz w:val="24"/>
          <w:szCs w:val="24"/>
        </w:rPr>
        <w:tab/>
      </w:r>
      <w:r w:rsidR="00C57DFD" w:rsidRPr="008A4C4E">
        <w:rPr>
          <w:rFonts w:ascii="Verdana" w:hAnsi="Verdana"/>
          <w:sz w:val="24"/>
          <w:szCs w:val="24"/>
        </w:rPr>
        <w:tab/>
      </w:r>
      <w:r w:rsidR="00C57DFD" w:rsidRPr="008A4C4E">
        <w:rPr>
          <w:rFonts w:ascii="Verdana" w:hAnsi="Verdana"/>
          <w:sz w:val="24"/>
          <w:szCs w:val="24"/>
        </w:rPr>
        <w:tab/>
      </w:r>
      <w:r w:rsidR="00C57DFD" w:rsidRPr="008A4C4E">
        <w:rPr>
          <w:rFonts w:ascii="Verdana" w:hAnsi="Verdana"/>
          <w:sz w:val="24"/>
          <w:szCs w:val="24"/>
        </w:rPr>
        <w:tab/>
      </w:r>
      <w:r w:rsidR="00C57DFD" w:rsidRPr="008A4C4E">
        <w:rPr>
          <w:rFonts w:ascii="Verdana" w:hAnsi="Verdana"/>
          <w:sz w:val="24"/>
          <w:szCs w:val="24"/>
        </w:rPr>
        <w:tab/>
      </w:r>
      <w:r w:rsidR="00C57DFD" w:rsidRPr="008A4C4E">
        <w:rPr>
          <w:rFonts w:ascii="Verdana" w:hAnsi="Verdana"/>
          <w:sz w:val="24"/>
          <w:szCs w:val="24"/>
        </w:rPr>
        <w:tab/>
      </w:r>
    </w:p>
    <w:p w14:paraId="2C883897" w14:textId="0F8AC542" w:rsidR="00AC1BC2" w:rsidRPr="008A4C4E" w:rsidRDefault="00C57DFD" w:rsidP="00AC1BC2">
      <w:pPr>
        <w:pStyle w:val="NoSpacing"/>
        <w:jc w:val="both"/>
        <w:rPr>
          <w:rFonts w:ascii="Verdana" w:hAnsi="Verdana"/>
          <w:b/>
          <w:sz w:val="24"/>
          <w:szCs w:val="24"/>
        </w:rPr>
      </w:pPr>
      <w:r w:rsidRPr="008A4C4E">
        <w:rPr>
          <w:rFonts w:ascii="Verdana" w:hAnsi="Verdana"/>
          <w:b/>
          <w:sz w:val="24"/>
          <w:szCs w:val="24"/>
        </w:rPr>
        <w:t>Course F11/10</w:t>
      </w:r>
      <w:r w:rsidR="00582A57" w:rsidRPr="008A4C4E">
        <w:rPr>
          <w:rFonts w:ascii="Verdana" w:hAnsi="Verdana"/>
          <w:b/>
          <w:sz w:val="24"/>
          <w:szCs w:val="24"/>
        </w:rPr>
        <w:tab/>
      </w:r>
      <w:r w:rsidR="00582A57" w:rsidRPr="008A4C4E">
        <w:rPr>
          <w:rFonts w:ascii="Verdana" w:hAnsi="Verdana"/>
          <w:b/>
          <w:sz w:val="24"/>
          <w:szCs w:val="24"/>
        </w:rPr>
        <w:tab/>
      </w:r>
      <w:r w:rsidR="00582A57" w:rsidRPr="008A4C4E">
        <w:rPr>
          <w:rFonts w:ascii="Verdana" w:hAnsi="Verdana"/>
          <w:b/>
          <w:sz w:val="24"/>
          <w:szCs w:val="24"/>
        </w:rPr>
        <w:tab/>
      </w:r>
      <w:r w:rsidR="00582A57" w:rsidRPr="008A4C4E">
        <w:rPr>
          <w:rFonts w:ascii="Verdana" w:hAnsi="Verdana"/>
          <w:b/>
          <w:sz w:val="24"/>
          <w:szCs w:val="24"/>
        </w:rPr>
        <w:tab/>
      </w:r>
      <w:r w:rsidR="00582A57" w:rsidRPr="008A4C4E">
        <w:rPr>
          <w:rFonts w:ascii="Verdana" w:hAnsi="Verdana"/>
          <w:b/>
          <w:sz w:val="24"/>
          <w:szCs w:val="24"/>
        </w:rPr>
        <w:tab/>
      </w:r>
      <w:r w:rsidR="00582A57" w:rsidRPr="008A4C4E">
        <w:rPr>
          <w:rFonts w:ascii="Verdana" w:hAnsi="Verdana"/>
          <w:b/>
          <w:sz w:val="24"/>
          <w:szCs w:val="24"/>
        </w:rPr>
        <w:tab/>
      </w:r>
      <w:r w:rsidR="00582A57" w:rsidRPr="008A4C4E">
        <w:rPr>
          <w:rFonts w:ascii="Verdana" w:hAnsi="Verdana"/>
          <w:b/>
          <w:sz w:val="24"/>
          <w:szCs w:val="24"/>
        </w:rPr>
        <w:tab/>
      </w:r>
      <w:r w:rsidR="00582A57" w:rsidRPr="008A4C4E">
        <w:rPr>
          <w:rFonts w:ascii="Verdana" w:hAnsi="Verdana"/>
          <w:b/>
          <w:sz w:val="24"/>
          <w:szCs w:val="24"/>
        </w:rPr>
        <w:tab/>
      </w:r>
    </w:p>
    <w:p w14:paraId="00EFC3B7" w14:textId="77777777" w:rsidR="00A5006B" w:rsidRPr="008A4C4E" w:rsidRDefault="00A5006B" w:rsidP="00A5006B">
      <w:pPr>
        <w:rPr>
          <w:rFonts w:ascii="Verdana" w:hAnsi="Verdana"/>
          <w:b/>
          <w:sz w:val="24"/>
          <w:szCs w:val="24"/>
        </w:rPr>
      </w:pPr>
      <w:r w:rsidRPr="008A4C4E">
        <w:rPr>
          <w:rFonts w:ascii="Verdana" w:hAnsi="Verdana"/>
          <w:b/>
          <w:sz w:val="24"/>
          <w:szCs w:val="24"/>
        </w:rPr>
        <w:t>Course description.</w:t>
      </w:r>
    </w:p>
    <w:p w14:paraId="0933E234" w14:textId="77777777" w:rsidR="00A5006B" w:rsidRPr="008A4C4E" w:rsidRDefault="00A5006B" w:rsidP="00A5006B">
      <w:pPr>
        <w:autoSpaceDE w:val="0"/>
        <w:autoSpaceDN w:val="0"/>
        <w:adjustRightInd w:val="0"/>
        <w:ind w:left="624" w:hanging="624"/>
        <w:rPr>
          <w:rFonts w:ascii="Verdana" w:hAnsi="Verdana" w:cs="Helvetica"/>
          <w:sz w:val="24"/>
          <w:szCs w:val="24"/>
        </w:rPr>
      </w:pPr>
      <w:r w:rsidRPr="008A4C4E">
        <w:rPr>
          <w:rFonts w:ascii="Verdana" w:hAnsi="Verdana" w:cs="Helvetica-Bold"/>
          <w:b/>
          <w:bCs/>
          <w:sz w:val="24"/>
          <w:szCs w:val="24"/>
        </w:rPr>
        <w:t xml:space="preserve">START </w:t>
      </w:r>
      <w:r w:rsidRPr="008A4C4E">
        <w:rPr>
          <w:rFonts w:ascii="Verdana" w:hAnsi="Verdana" w:cs="Helvetica"/>
          <w:sz w:val="24"/>
          <w:szCs w:val="24"/>
        </w:rPr>
        <w:t xml:space="preserve">on southbound slip road to A41 on the Western Tring junction </w:t>
      </w:r>
      <w:proofErr w:type="spellStart"/>
      <w:r w:rsidRPr="008A4C4E">
        <w:rPr>
          <w:rFonts w:ascii="Verdana" w:hAnsi="Verdana" w:cs="Helvetica"/>
          <w:sz w:val="24"/>
          <w:szCs w:val="24"/>
        </w:rPr>
        <w:t>approx</w:t>
      </w:r>
      <w:proofErr w:type="spellEnd"/>
      <w:r w:rsidRPr="008A4C4E">
        <w:rPr>
          <w:rFonts w:ascii="Verdana" w:hAnsi="Verdana" w:cs="Helvetica"/>
          <w:sz w:val="24"/>
          <w:szCs w:val="24"/>
        </w:rPr>
        <w:t xml:space="preserve"> 40 yards from the start of the slip road. Proceed along A41 to come off at first slip road (Eastern Tring junction) to:-</w:t>
      </w:r>
    </w:p>
    <w:p w14:paraId="2679AA81" w14:textId="77777777" w:rsidR="00A5006B" w:rsidRPr="008A4C4E" w:rsidRDefault="00A5006B" w:rsidP="00A5006B">
      <w:pPr>
        <w:autoSpaceDE w:val="0"/>
        <w:autoSpaceDN w:val="0"/>
        <w:adjustRightInd w:val="0"/>
        <w:ind w:left="624" w:hanging="624"/>
        <w:rPr>
          <w:rFonts w:ascii="Verdana" w:hAnsi="Verdana" w:cs="Helvetica"/>
          <w:sz w:val="24"/>
          <w:szCs w:val="24"/>
        </w:rPr>
      </w:pPr>
      <w:r w:rsidRPr="008A4C4E">
        <w:rPr>
          <w:rFonts w:ascii="Verdana" w:hAnsi="Verdana" w:cs="Helvetica-Bold"/>
          <w:b/>
          <w:bCs/>
          <w:sz w:val="24"/>
          <w:szCs w:val="24"/>
        </w:rPr>
        <w:t xml:space="preserve">TURN </w:t>
      </w:r>
      <w:r w:rsidRPr="008A4C4E">
        <w:rPr>
          <w:rFonts w:ascii="Verdana" w:hAnsi="Verdana" w:cs="Helvetica"/>
          <w:sz w:val="24"/>
          <w:szCs w:val="24"/>
        </w:rPr>
        <w:t>(</w:t>
      </w:r>
      <w:proofErr w:type="spellStart"/>
      <w:r w:rsidRPr="008A4C4E">
        <w:rPr>
          <w:rFonts w:ascii="Verdana" w:hAnsi="Verdana" w:cs="Helvetica"/>
          <w:sz w:val="24"/>
          <w:szCs w:val="24"/>
        </w:rPr>
        <w:t>approx</w:t>
      </w:r>
      <w:proofErr w:type="spellEnd"/>
      <w:r w:rsidRPr="008A4C4E">
        <w:rPr>
          <w:rFonts w:ascii="Verdana" w:hAnsi="Verdana" w:cs="Helvetica"/>
          <w:sz w:val="24"/>
          <w:szCs w:val="24"/>
        </w:rPr>
        <w:t xml:space="preserve"> 2.0 miles) by taking 4th exit out of RAB and under the A41, going around 2nd RAB to take 2nd exit back onto the A41 westbound and continue past all junctions to RAB at end of Aston Clinton by-pass to:-</w:t>
      </w:r>
    </w:p>
    <w:p w14:paraId="248ECC07" w14:textId="77777777" w:rsidR="00A5006B" w:rsidRPr="008A4C4E" w:rsidRDefault="00A5006B" w:rsidP="00A5006B">
      <w:pPr>
        <w:autoSpaceDE w:val="0"/>
        <w:autoSpaceDN w:val="0"/>
        <w:adjustRightInd w:val="0"/>
        <w:ind w:left="624" w:hanging="624"/>
        <w:rPr>
          <w:rFonts w:ascii="Verdana" w:hAnsi="Verdana" w:cs="Helvetica"/>
          <w:sz w:val="24"/>
          <w:szCs w:val="24"/>
        </w:rPr>
      </w:pPr>
      <w:r w:rsidRPr="008A4C4E">
        <w:rPr>
          <w:rFonts w:ascii="Verdana" w:hAnsi="Verdana" w:cs="Helvetica-Bold"/>
          <w:b/>
          <w:bCs/>
          <w:sz w:val="24"/>
          <w:szCs w:val="24"/>
        </w:rPr>
        <w:t xml:space="preserve">TURN </w:t>
      </w:r>
      <w:r w:rsidRPr="008A4C4E">
        <w:rPr>
          <w:rFonts w:ascii="Verdana" w:hAnsi="Verdana" w:cs="Helvetica"/>
          <w:sz w:val="24"/>
          <w:szCs w:val="24"/>
        </w:rPr>
        <w:t>(7.87 miles) by taking 3rd exit out of RAB back along the by-pass, again ignoring College Road junction to:-</w:t>
      </w:r>
    </w:p>
    <w:p w14:paraId="1535EA5F" w14:textId="77777777" w:rsidR="00A5006B" w:rsidRPr="008A4C4E" w:rsidRDefault="00A5006B" w:rsidP="00A5006B">
      <w:pPr>
        <w:autoSpaceDE w:val="0"/>
        <w:autoSpaceDN w:val="0"/>
        <w:adjustRightInd w:val="0"/>
        <w:ind w:left="624" w:hanging="624"/>
        <w:rPr>
          <w:rFonts w:ascii="Verdana" w:hAnsi="Verdana" w:cs="Helvetica"/>
          <w:sz w:val="24"/>
          <w:szCs w:val="24"/>
        </w:rPr>
      </w:pPr>
      <w:r w:rsidRPr="008A4C4E">
        <w:rPr>
          <w:rFonts w:ascii="Verdana" w:hAnsi="Verdana" w:cs="Helvetica-Bold"/>
          <w:b/>
          <w:bCs/>
          <w:sz w:val="24"/>
          <w:szCs w:val="24"/>
        </w:rPr>
        <w:t xml:space="preserve">FINISH </w:t>
      </w:r>
      <w:r w:rsidRPr="008A4C4E">
        <w:rPr>
          <w:rFonts w:ascii="Verdana" w:hAnsi="Verdana" w:cs="Helvetica"/>
          <w:sz w:val="24"/>
          <w:szCs w:val="24"/>
        </w:rPr>
        <w:t>on Buckland slip road 9 yards s</w:t>
      </w:r>
      <w:r w:rsidR="00213FB2" w:rsidRPr="008A4C4E">
        <w:rPr>
          <w:rFonts w:ascii="Verdana" w:hAnsi="Verdana" w:cs="Helvetica"/>
          <w:sz w:val="24"/>
          <w:szCs w:val="24"/>
        </w:rPr>
        <w:t>ou</w:t>
      </w:r>
      <w:r w:rsidRPr="008A4C4E">
        <w:rPr>
          <w:rFonts w:ascii="Verdana" w:hAnsi="Verdana" w:cs="Helvetica"/>
          <w:sz w:val="24"/>
          <w:szCs w:val="24"/>
        </w:rPr>
        <w:t>th-east of manhole cover on grass verge, about 91 yards nth-west of (i.e. before) separation of slip road and main carriageway, also about 460 yards n</w:t>
      </w:r>
      <w:r w:rsidR="00213FB2" w:rsidRPr="008A4C4E">
        <w:rPr>
          <w:rFonts w:ascii="Verdana" w:hAnsi="Verdana" w:cs="Helvetica"/>
          <w:sz w:val="24"/>
          <w:szCs w:val="24"/>
        </w:rPr>
        <w:t>or</w:t>
      </w:r>
      <w:r w:rsidRPr="008A4C4E">
        <w:rPr>
          <w:rFonts w:ascii="Verdana" w:hAnsi="Verdana" w:cs="Helvetica"/>
          <w:sz w:val="24"/>
          <w:szCs w:val="24"/>
        </w:rPr>
        <w:t>th-west of the B489 over</w:t>
      </w:r>
      <w:r w:rsidR="00213FB2" w:rsidRPr="008A4C4E">
        <w:rPr>
          <w:rFonts w:ascii="Verdana" w:hAnsi="Verdana" w:cs="Helvetica"/>
          <w:sz w:val="24"/>
          <w:szCs w:val="24"/>
        </w:rPr>
        <w:t xml:space="preserve"> </w:t>
      </w:r>
      <w:r w:rsidRPr="008A4C4E">
        <w:rPr>
          <w:rFonts w:ascii="Verdana" w:hAnsi="Verdana" w:cs="Helvetica"/>
          <w:sz w:val="24"/>
          <w:szCs w:val="24"/>
        </w:rPr>
        <w:t>bridge.</w:t>
      </w:r>
    </w:p>
    <w:p w14:paraId="506CF4B9" w14:textId="77777777" w:rsidR="00A5006B" w:rsidRPr="008A4C4E" w:rsidRDefault="00A5006B" w:rsidP="00A5006B">
      <w:pPr>
        <w:autoSpaceDE w:val="0"/>
        <w:autoSpaceDN w:val="0"/>
        <w:adjustRightInd w:val="0"/>
        <w:ind w:left="624" w:hanging="624"/>
        <w:rPr>
          <w:rFonts w:ascii="Verdana" w:hAnsi="Verdana" w:cs="Helvetica"/>
          <w:sz w:val="24"/>
          <w:szCs w:val="24"/>
        </w:rPr>
      </w:pPr>
    </w:p>
    <w:p w14:paraId="7EF533DC" w14:textId="77777777" w:rsidR="00A5006B" w:rsidRPr="008A4C4E" w:rsidRDefault="00A5006B" w:rsidP="00E609BD">
      <w:pPr>
        <w:autoSpaceDE w:val="0"/>
        <w:autoSpaceDN w:val="0"/>
        <w:adjustRightInd w:val="0"/>
        <w:jc w:val="center"/>
        <w:rPr>
          <w:rFonts w:ascii="Verdana" w:hAnsi="Verdana" w:cs="Helvetica"/>
          <w:b/>
          <w:sz w:val="24"/>
          <w:szCs w:val="24"/>
        </w:rPr>
      </w:pPr>
      <w:r w:rsidRPr="008A4C4E">
        <w:rPr>
          <w:rFonts w:ascii="Verdana" w:hAnsi="Verdana" w:cs="Helvetica"/>
          <w:b/>
          <w:sz w:val="24"/>
          <w:szCs w:val="24"/>
        </w:rPr>
        <w:t>Finishing riders MUST leave the main carriageway at the START of the exit slip road to B489. Failure to do so will be recorded as DNF and no time given</w:t>
      </w:r>
      <w:r w:rsidR="00E609BD" w:rsidRPr="008A4C4E">
        <w:rPr>
          <w:rFonts w:ascii="Verdana" w:hAnsi="Verdana" w:cs="Helvetica"/>
          <w:b/>
          <w:sz w:val="24"/>
          <w:szCs w:val="24"/>
        </w:rPr>
        <w:t xml:space="preserve"> – further information is given below.</w:t>
      </w:r>
    </w:p>
    <w:p w14:paraId="1FD36E91" w14:textId="77777777" w:rsidR="00A5006B" w:rsidRPr="008A4C4E" w:rsidRDefault="00A5006B" w:rsidP="00A5006B">
      <w:pPr>
        <w:autoSpaceDE w:val="0"/>
        <w:autoSpaceDN w:val="0"/>
        <w:adjustRightInd w:val="0"/>
        <w:ind w:left="624" w:hanging="624"/>
        <w:rPr>
          <w:rFonts w:ascii="Verdana" w:hAnsi="Verdana"/>
          <w:sz w:val="24"/>
          <w:szCs w:val="24"/>
        </w:rPr>
      </w:pPr>
    </w:p>
    <w:p w14:paraId="0D457D08" w14:textId="77777777" w:rsidR="00AC1BC2" w:rsidRPr="008A4C4E" w:rsidRDefault="00AC1BC2" w:rsidP="00AC1BC2">
      <w:pPr>
        <w:pStyle w:val="NoSpacing"/>
        <w:jc w:val="center"/>
        <w:rPr>
          <w:rFonts w:ascii="Verdana" w:hAnsi="Verdana"/>
          <w:b/>
          <w:sz w:val="28"/>
          <w:szCs w:val="28"/>
        </w:rPr>
      </w:pPr>
      <w:r w:rsidRPr="008A4C4E">
        <w:rPr>
          <w:rFonts w:ascii="Verdana" w:hAnsi="Verdana"/>
          <w:b/>
          <w:sz w:val="28"/>
          <w:szCs w:val="28"/>
        </w:rPr>
        <w:t>Event Headquarters</w:t>
      </w:r>
    </w:p>
    <w:p w14:paraId="13604862" w14:textId="77777777" w:rsidR="00424233" w:rsidRDefault="00213FB2" w:rsidP="00AC1BC2">
      <w:pPr>
        <w:pStyle w:val="NoSpacing"/>
        <w:jc w:val="center"/>
        <w:rPr>
          <w:rFonts w:ascii="Verdana" w:hAnsi="Verdana"/>
          <w:sz w:val="24"/>
          <w:szCs w:val="24"/>
        </w:rPr>
      </w:pPr>
      <w:r w:rsidRPr="00424233">
        <w:rPr>
          <w:rFonts w:ascii="Verdana" w:hAnsi="Verdana"/>
          <w:sz w:val="24"/>
          <w:szCs w:val="24"/>
        </w:rPr>
        <w:t>Ashton Clinton Junior School</w:t>
      </w:r>
      <w:r w:rsidR="00424233" w:rsidRPr="00424233">
        <w:rPr>
          <w:rFonts w:ascii="Verdana" w:hAnsi="Verdana"/>
          <w:sz w:val="24"/>
          <w:szCs w:val="24"/>
        </w:rPr>
        <w:t xml:space="preserve">, </w:t>
      </w:r>
      <w:r w:rsidR="00424233" w:rsidRPr="00424233">
        <w:rPr>
          <w:rFonts w:ascii="Verdana" w:hAnsi="Verdana" w:cs="Arial"/>
          <w:color w:val="222222"/>
          <w:sz w:val="24"/>
          <w:szCs w:val="24"/>
          <w:shd w:val="clear" w:color="auto" w:fill="FFFFFF"/>
        </w:rPr>
        <w:t>Twitchell Ln, Aston Clinton, Aylesbury HP22 5JJ</w:t>
      </w:r>
    </w:p>
    <w:p w14:paraId="3DDA52E7" w14:textId="438B9F63" w:rsidR="00AC1BC2" w:rsidRPr="00424233" w:rsidRDefault="00424233" w:rsidP="00AC1BC2">
      <w:pPr>
        <w:pStyle w:val="NoSpacing"/>
        <w:jc w:val="center"/>
        <w:rPr>
          <w:rFonts w:ascii="Verdana" w:hAnsi="Verdana"/>
          <w:sz w:val="24"/>
          <w:szCs w:val="24"/>
        </w:rPr>
      </w:pPr>
      <w:r>
        <w:rPr>
          <w:rFonts w:ascii="Verdana" w:hAnsi="Verdana"/>
          <w:sz w:val="24"/>
          <w:szCs w:val="24"/>
        </w:rPr>
        <w:t xml:space="preserve">Sign on is in the </w:t>
      </w:r>
      <w:bookmarkStart w:id="0" w:name="_GoBack"/>
      <w:bookmarkEnd w:id="0"/>
      <w:r w:rsidR="00213FB2" w:rsidRPr="00424233">
        <w:rPr>
          <w:rFonts w:ascii="Verdana" w:hAnsi="Verdana"/>
          <w:sz w:val="24"/>
          <w:szCs w:val="24"/>
        </w:rPr>
        <w:t>Main Hall, Open from 12.30pm</w:t>
      </w:r>
    </w:p>
    <w:p w14:paraId="7BAB4E31" w14:textId="77777777" w:rsidR="00AC1BC2" w:rsidRPr="008A4C4E" w:rsidRDefault="00213FB2" w:rsidP="00AC1BC2">
      <w:pPr>
        <w:pStyle w:val="NoSpacing"/>
        <w:jc w:val="center"/>
        <w:rPr>
          <w:rFonts w:ascii="Verdana" w:hAnsi="Verdana"/>
          <w:sz w:val="24"/>
          <w:szCs w:val="24"/>
        </w:rPr>
      </w:pPr>
      <w:r w:rsidRPr="008A4C4E">
        <w:rPr>
          <w:rFonts w:ascii="Verdana" w:hAnsi="Verdana"/>
          <w:sz w:val="24"/>
          <w:szCs w:val="24"/>
        </w:rPr>
        <w:t>There is ample car parking, in the School Car Park but if you have to park in adjacent roads please ensure you do not block ent</w:t>
      </w:r>
      <w:r w:rsidR="0025025F">
        <w:rPr>
          <w:rFonts w:ascii="Verdana" w:hAnsi="Verdana"/>
          <w:sz w:val="24"/>
          <w:szCs w:val="24"/>
        </w:rPr>
        <w:t>ry</w:t>
      </w:r>
      <w:r w:rsidRPr="008A4C4E">
        <w:rPr>
          <w:rFonts w:ascii="Verdana" w:hAnsi="Verdana"/>
          <w:sz w:val="24"/>
          <w:szCs w:val="24"/>
        </w:rPr>
        <w:t xml:space="preserve"> to private houses. </w:t>
      </w:r>
    </w:p>
    <w:p w14:paraId="75E3ABAD" w14:textId="77777777" w:rsidR="00AC1BC2" w:rsidRPr="008A4C4E" w:rsidRDefault="00AC1BC2" w:rsidP="00AC1BC2">
      <w:pPr>
        <w:pStyle w:val="NoSpacing"/>
        <w:jc w:val="center"/>
        <w:rPr>
          <w:rFonts w:ascii="Verdana" w:hAnsi="Verdana"/>
          <w:sz w:val="24"/>
          <w:szCs w:val="24"/>
        </w:rPr>
      </w:pPr>
      <w:r w:rsidRPr="008A4C4E">
        <w:rPr>
          <w:rFonts w:ascii="Verdana" w:hAnsi="Verdana"/>
          <w:sz w:val="24"/>
          <w:szCs w:val="24"/>
        </w:rPr>
        <w:t>Please DO NOT wear cycling shoes in the Main Hall so as not to damage the floor</w:t>
      </w:r>
    </w:p>
    <w:p w14:paraId="3A3E120B" w14:textId="77777777" w:rsidR="00AC1BC2" w:rsidRPr="008A4C4E" w:rsidRDefault="00213FB2" w:rsidP="00AC1BC2">
      <w:pPr>
        <w:pStyle w:val="NoSpacing"/>
        <w:jc w:val="center"/>
        <w:rPr>
          <w:rFonts w:ascii="Verdana" w:hAnsi="Verdana"/>
          <w:sz w:val="24"/>
          <w:szCs w:val="24"/>
        </w:rPr>
      </w:pPr>
      <w:r w:rsidRPr="008A4C4E">
        <w:rPr>
          <w:rFonts w:ascii="Verdana" w:hAnsi="Verdana"/>
          <w:sz w:val="24"/>
          <w:szCs w:val="24"/>
        </w:rPr>
        <w:t xml:space="preserve">Allow about </w:t>
      </w:r>
      <w:r w:rsidR="0025025F">
        <w:rPr>
          <w:rFonts w:ascii="Verdana" w:hAnsi="Verdana"/>
          <w:sz w:val="24"/>
          <w:szCs w:val="24"/>
        </w:rPr>
        <w:t>15</w:t>
      </w:r>
      <w:r w:rsidRPr="008A4C4E">
        <w:rPr>
          <w:rFonts w:ascii="Verdana" w:hAnsi="Verdana"/>
          <w:sz w:val="24"/>
          <w:szCs w:val="24"/>
        </w:rPr>
        <w:t xml:space="preserve"> </w:t>
      </w:r>
      <w:r w:rsidR="00AC1BC2" w:rsidRPr="008A4C4E">
        <w:rPr>
          <w:rFonts w:ascii="Verdana" w:hAnsi="Verdana"/>
          <w:sz w:val="24"/>
          <w:szCs w:val="24"/>
        </w:rPr>
        <w:t>minutes to ride from Event H/Q to the Start.</w:t>
      </w:r>
    </w:p>
    <w:p w14:paraId="7A47161F" w14:textId="77777777" w:rsidR="00AC1BC2" w:rsidRPr="0025025F" w:rsidRDefault="00AC1BC2" w:rsidP="00AC1BC2">
      <w:pPr>
        <w:pStyle w:val="NoSpacing"/>
        <w:jc w:val="center"/>
        <w:rPr>
          <w:rFonts w:ascii="Verdana" w:hAnsi="Verdana"/>
          <w:szCs w:val="28"/>
        </w:rPr>
      </w:pPr>
      <w:r w:rsidRPr="0025025F">
        <w:rPr>
          <w:rFonts w:ascii="Verdana" w:hAnsi="Verdana"/>
          <w:b/>
          <w:i/>
          <w:szCs w:val="28"/>
        </w:rPr>
        <w:t>Sign On and collect your number in Hall and remember to Sign Back in when finished</w:t>
      </w:r>
      <w:r w:rsidRPr="0025025F">
        <w:rPr>
          <w:rFonts w:ascii="Verdana" w:hAnsi="Verdana"/>
          <w:szCs w:val="28"/>
        </w:rPr>
        <w:t>.</w:t>
      </w:r>
    </w:p>
    <w:p w14:paraId="14289335" w14:textId="703F4F02" w:rsidR="00213FB2" w:rsidRDefault="00AC1BC2" w:rsidP="00AC1BC2">
      <w:pPr>
        <w:pStyle w:val="NoSpacing"/>
        <w:ind w:left="3600" w:firstLine="720"/>
        <w:rPr>
          <w:rFonts w:ascii="Verdana" w:hAnsi="Verdana"/>
          <w:b/>
          <w:sz w:val="32"/>
          <w:szCs w:val="32"/>
        </w:rPr>
      </w:pPr>
      <w:r w:rsidRPr="008A4C4E">
        <w:rPr>
          <w:rFonts w:ascii="Verdana" w:hAnsi="Verdana"/>
          <w:b/>
          <w:sz w:val="32"/>
          <w:szCs w:val="32"/>
        </w:rPr>
        <w:t xml:space="preserve">    </w:t>
      </w:r>
    </w:p>
    <w:p w14:paraId="47C6E721" w14:textId="639CF66D" w:rsidR="00424233" w:rsidRDefault="00424233" w:rsidP="00424233">
      <w:pPr>
        <w:pStyle w:val="NoSpacing"/>
        <w:jc w:val="center"/>
        <w:rPr>
          <w:rFonts w:ascii="Verdana" w:hAnsi="Verdana"/>
          <w:b/>
          <w:sz w:val="32"/>
          <w:szCs w:val="32"/>
        </w:rPr>
      </w:pPr>
      <w:r>
        <w:rPr>
          <w:rFonts w:ascii="Verdana" w:hAnsi="Verdana"/>
          <w:b/>
          <w:sz w:val="32"/>
          <w:szCs w:val="32"/>
        </w:rPr>
        <w:t>Reserve Riders</w:t>
      </w:r>
    </w:p>
    <w:p w14:paraId="17A69A67" w14:textId="47ED6E9C" w:rsidR="00424233" w:rsidRPr="00424233" w:rsidRDefault="00424233" w:rsidP="00424233">
      <w:pPr>
        <w:pStyle w:val="NoSpacing"/>
        <w:jc w:val="center"/>
        <w:rPr>
          <w:rFonts w:ascii="Verdana" w:hAnsi="Verdana"/>
          <w:bCs/>
          <w:sz w:val="24"/>
          <w:szCs w:val="24"/>
        </w:rPr>
      </w:pPr>
      <w:r w:rsidRPr="00424233">
        <w:rPr>
          <w:rFonts w:ascii="Verdana" w:hAnsi="Verdana"/>
          <w:bCs/>
          <w:sz w:val="24"/>
          <w:szCs w:val="24"/>
        </w:rPr>
        <w:t xml:space="preserve">As this is </w:t>
      </w:r>
      <w:r>
        <w:rPr>
          <w:rFonts w:ascii="Verdana" w:hAnsi="Verdana"/>
          <w:bCs/>
          <w:sz w:val="24"/>
          <w:szCs w:val="24"/>
        </w:rPr>
        <w:t>event is a full field, with a full quota of reserve riders, any rider who has not signed in 45mins prior to their start time will have their entry transferred to a reserve rider. Also, please inform the organiser ASAP if you cannot ride for whatever reason.</w:t>
      </w:r>
    </w:p>
    <w:p w14:paraId="1F8D4AEF" w14:textId="7AB92D49" w:rsidR="00424233" w:rsidRDefault="00424233" w:rsidP="00AC1BC2">
      <w:pPr>
        <w:pStyle w:val="NoSpacing"/>
        <w:ind w:left="3600" w:firstLine="720"/>
        <w:rPr>
          <w:rFonts w:ascii="Verdana" w:hAnsi="Verdana"/>
          <w:b/>
          <w:sz w:val="32"/>
          <w:szCs w:val="32"/>
        </w:rPr>
      </w:pPr>
    </w:p>
    <w:p w14:paraId="2D0B48D3" w14:textId="77777777" w:rsidR="00424233" w:rsidRPr="008A4C4E" w:rsidRDefault="00424233" w:rsidP="00AC1BC2">
      <w:pPr>
        <w:pStyle w:val="NoSpacing"/>
        <w:ind w:left="3600" w:firstLine="720"/>
        <w:rPr>
          <w:rFonts w:ascii="Verdana" w:hAnsi="Verdana"/>
          <w:b/>
          <w:sz w:val="32"/>
          <w:szCs w:val="32"/>
        </w:rPr>
      </w:pPr>
    </w:p>
    <w:p w14:paraId="73A41A1D" w14:textId="77777777" w:rsidR="00AC1BC2" w:rsidRPr="008A4C4E" w:rsidRDefault="00AC1BC2" w:rsidP="00AC1BC2">
      <w:pPr>
        <w:pStyle w:val="NoSpacing"/>
        <w:ind w:left="3600" w:firstLine="720"/>
        <w:rPr>
          <w:rFonts w:ascii="Verdana" w:hAnsi="Verdana"/>
          <w:b/>
          <w:sz w:val="32"/>
          <w:szCs w:val="32"/>
        </w:rPr>
      </w:pPr>
      <w:r w:rsidRPr="008A4C4E">
        <w:rPr>
          <w:rFonts w:ascii="Verdana" w:hAnsi="Verdana"/>
          <w:b/>
          <w:sz w:val="32"/>
          <w:szCs w:val="32"/>
        </w:rPr>
        <w:t>AWARDS</w:t>
      </w:r>
    </w:p>
    <w:p w14:paraId="798ABDC6" w14:textId="77777777" w:rsidR="00AC1BC2" w:rsidRPr="008A4C4E" w:rsidRDefault="00213FB2" w:rsidP="00AC1BC2">
      <w:pPr>
        <w:pStyle w:val="NoSpacing"/>
        <w:jc w:val="center"/>
        <w:rPr>
          <w:rFonts w:ascii="Verdana" w:hAnsi="Verdana"/>
          <w:b/>
          <w:sz w:val="24"/>
          <w:szCs w:val="24"/>
        </w:rPr>
      </w:pPr>
      <w:r w:rsidRPr="008A4C4E">
        <w:rPr>
          <w:rFonts w:ascii="Verdana" w:hAnsi="Verdana"/>
          <w:b/>
          <w:sz w:val="24"/>
          <w:szCs w:val="24"/>
        </w:rPr>
        <w:t>There are no Awards in this event as all proceeds after CTT Levy and other expense</w:t>
      </w:r>
      <w:r w:rsidR="00E609BD" w:rsidRPr="008A4C4E">
        <w:rPr>
          <w:rFonts w:ascii="Verdana" w:hAnsi="Verdana"/>
          <w:b/>
          <w:sz w:val="24"/>
          <w:szCs w:val="24"/>
        </w:rPr>
        <w:t>s</w:t>
      </w:r>
      <w:r w:rsidRPr="008A4C4E">
        <w:rPr>
          <w:rFonts w:ascii="Verdana" w:hAnsi="Verdana"/>
          <w:b/>
          <w:sz w:val="24"/>
          <w:szCs w:val="24"/>
        </w:rPr>
        <w:t xml:space="preserve"> are donated to a local Charity which is selected by the </w:t>
      </w:r>
      <w:r w:rsidR="00E609BD" w:rsidRPr="008A4C4E">
        <w:rPr>
          <w:rFonts w:ascii="Verdana" w:hAnsi="Verdana"/>
          <w:b/>
          <w:sz w:val="24"/>
          <w:szCs w:val="24"/>
        </w:rPr>
        <w:t xml:space="preserve">Icknield Road </w:t>
      </w:r>
      <w:r w:rsidRPr="008A4C4E">
        <w:rPr>
          <w:rFonts w:ascii="Verdana" w:hAnsi="Verdana"/>
          <w:b/>
          <w:sz w:val="24"/>
          <w:szCs w:val="24"/>
        </w:rPr>
        <w:t xml:space="preserve">Club Committee </w:t>
      </w:r>
    </w:p>
    <w:p w14:paraId="5A9F3CDB" w14:textId="77777777" w:rsidR="00AC1BC2" w:rsidRPr="008A4C4E" w:rsidRDefault="00AC1BC2" w:rsidP="00AC1BC2">
      <w:pPr>
        <w:pStyle w:val="NoSpacing"/>
        <w:jc w:val="center"/>
        <w:rPr>
          <w:rFonts w:ascii="Verdana" w:hAnsi="Verdana"/>
          <w:b/>
          <w:sz w:val="24"/>
          <w:szCs w:val="24"/>
        </w:rPr>
      </w:pPr>
      <w:r w:rsidRPr="008A4C4E">
        <w:rPr>
          <w:rFonts w:ascii="Verdana" w:hAnsi="Verdana"/>
          <w:b/>
          <w:sz w:val="24"/>
          <w:szCs w:val="24"/>
        </w:rPr>
        <w:t>All competitors under the age of 18</w:t>
      </w:r>
      <w:r w:rsidR="0025025F">
        <w:rPr>
          <w:rFonts w:ascii="Verdana" w:hAnsi="Verdana"/>
          <w:b/>
          <w:sz w:val="24"/>
          <w:szCs w:val="24"/>
        </w:rPr>
        <w:t xml:space="preserve"> </w:t>
      </w:r>
      <w:r w:rsidRPr="008A4C4E">
        <w:rPr>
          <w:rFonts w:ascii="Verdana" w:hAnsi="Verdana"/>
          <w:b/>
          <w:sz w:val="24"/>
          <w:szCs w:val="24"/>
        </w:rPr>
        <w:t>years and</w:t>
      </w:r>
      <w:r w:rsidR="0025025F">
        <w:rPr>
          <w:rFonts w:ascii="Verdana" w:hAnsi="Verdana"/>
          <w:b/>
          <w:sz w:val="24"/>
          <w:szCs w:val="24"/>
        </w:rPr>
        <w:t>/</w:t>
      </w:r>
      <w:r w:rsidRPr="008A4C4E">
        <w:rPr>
          <w:rFonts w:ascii="Verdana" w:hAnsi="Verdana"/>
          <w:b/>
          <w:sz w:val="24"/>
          <w:szCs w:val="24"/>
        </w:rPr>
        <w:t xml:space="preserve">or Junior must wear a properly affixed helmet which must be of a hard/soft shell construction and </w:t>
      </w:r>
      <w:r w:rsidR="007E0C0D" w:rsidRPr="008A4C4E">
        <w:rPr>
          <w:rFonts w:ascii="Verdana" w:hAnsi="Verdana"/>
          <w:b/>
          <w:sz w:val="24"/>
          <w:szCs w:val="24"/>
        </w:rPr>
        <w:t>present</w:t>
      </w:r>
      <w:r w:rsidRPr="008A4C4E">
        <w:rPr>
          <w:rFonts w:ascii="Verdana" w:hAnsi="Verdana"/>
          <w:b/>
          <w:sz w:val="24"/>
          <w:szCs w:val="24"/>
        </w:rPr>
        <w:t xml:space="preserve"> a Parent Consent Form when signing in.</w:t>
      </w:r>
    </w:p>
    <w:p w14:paraId="1A835D76" w14:textId="77777777" w:rsidR="00E609BD" w:rsidRPr="008A4C4E" w:rsidRDefault="00E609BD" w:rsidP="00424233">
      <w:pPr>
        <w:ind w:left="0" w:firstLine="0"/>
        <w:rPr>
          <w:rFonts w:ascii="Verdana" w:hAnsi="Verdana"/>
        </w:rPr>
      </w:pPr>
    </w:p>
    <w:p w14:paraId="3CA53A1B" w14:textId="77777777" w:rsidR="00E609BD" w:rsidRPr="0025025F" w:rsidRDefault="00E609BD" w:rsidP="0025025F">
      <w:pPr>
        <w:ind w:left="0" w:firstLine="0"/>
        <w:jc w:val="center"/>
        <w:rPr>
          <w:rFonts w:ascii="Verdana" w:hAnsi="Verdana"/>
          <w:b/>
          <w:sz w:val="32"/>
        </w:rPr>
      </w:pPr>
      <w:r w:rsidRPr="0025025F">
        <w:rPr>
          <w:rFonts w:ascii="Verdana" w:hAnsi="Verdana"/>
          <w:b/>
          <w:sz w:val="32"/>
        </w:rPr>
        <w:t xml:space="preserve">F11/10 </w:t>
      </w:r>
      <w:r w:rsidR="007E0C0D" w:rsidRPr="0025025F">
        <w:rPr>
          <w:rFonts w:ascii="Verdana" w:hAnsi="Verdana"/>
          <w:b/>
          <w:sz w:val="32"/>
        </w:rPr>
        <w:t>Additional Course Information</w:t>
      </w:r>
    </w:p>
    <w:p w14:paraId="29B2E72A" w14:textId="77777777" w:rsidR="00E609BD" w:rsidRPr="008A4C4E" w:rsidRDefault="00E609BD">
      <w:pPr>
        <w:rPr>
          <w:rFonts w:ascii="Verdana" w:hAnsi="Verdana"/>
        </w:rPr>
      </w:pPr>
    </w:p>
    <w:p w14:paraId="4F5B096D" w14:textId="77777777" w:rsidR="00E609BD" w:rsidRPr="008A4C4E" w:rsidRDefault="00E609BD" w:rsidP="007E0C0D">
      <w:pPr>
        <w:ind w:firstLine="0"/>
        <w:jc w:val="center"/>
        <w:rPr>
          <w:rFonts w:ascii="Verdana" w:hAnsi="Verdana"/>
        </w:rPr>
      </w:pPr>
      <w:r w:rsidRPr="008A4C4E">
        <w:rPr>
          <w:rFonts w:ascii="Verdana" w:hAnsi="Verdana"/>
        </w:rPr>
        <w:t>This course often sees several riders with no finishing time (DNF) because they DO NOT follow the course and the specific finishing instructions, which are in place for the rider’s safety, as cars enter the slip-road early and at speed.</w:t>
      </w:r>
    </w:p>
    <w:p w14:paraId="72858C43" w14:textId="77777777" w:rsidR="00E609BD" w:rsidRPr="008A4C4E" w:rsidRDefault="00E609BD" w:rsidP="007E0C0D">
      <w:pPr>
        <w:jc w:val="center"/>
        <w:rPr>
          <w:rFonts w:ascii="Verdana" w:hAnsi="Verdana"/>
        </w:rPr>
      </w:pPr>
      <w:r w:rsidRPr="008A4C4E">
        <w:rPr>
          <w:rFonts w:ascii="Verdana" w:hAnsi="Verdana"/>
        </w:rPr>
        <w:t xml:space="preserve">Last year 11 riders out of 150 were </w:t>
      </w:r>
      <w:proofErr w:type="spellStart"/>
      <w:r w:rsidRPr="008A4C4E">
        <w:rPr>
          <w:rFonts w:ascii="Verdana" w:hAnsi="Verdana"/>
        </w:rPr>
        <w:t>DNF’d</w:t>
      </w:r>
      <w:proofErr w:type="spellEnd"/>
      <w:r w:rsidRPr="008A4C4E">
        <w:rPr>
          <w:rFonts w:ascii="Verdana" w:hAnsi="Verdana"/>
        </w:rPr>
        <w:t xml:space="preserve">. </w:t>
      </w:r>
      <w:r w:rsidR="007E0C0D" w:rsidRPr="008A4C4E">
        <w:rPr>
          <w:rFonts w:ascii="Verdana" w:hAnsi="Verdana"/>
        </w:rPr>
        <w:t xml:space="preserve">You are advised to </w:t>
      </w:r>
      <w:r w:rsidRPr="008A4C4E">
        <w:rPr>
          <w:rFonts w:ascii="Verdana" w:hAnsi="Verdana"/>
        </w:rPr>
        <w:t>fully study the illustrations &amp; photos which follow:</w:t>
      </w:r>
    </w:p>
    <w:p w14:paraId="0862D53D" w14:textId="77777777" w:rsidR="007E0C0D" w:rsidRPr="008A4C4E" w:rsidRDefault="007E0C0D" w:rsidP="00E609BD">
      <w:pPr>
        <w:ind w:firstLine="0"/>
        <w:rPr>
          <w:rFonts w:ascii="Verdana" w:hAnsi="Verdana"/>
        </w:rPr>
      </w:pPr>
    </w:p>
    <w:p w14:paraId="529B320B" w14:textId="77777777" w:rsidR="00E609BD" w:rsidRPr="008A4C4E" w:rsidRDefault="00E609BD" w:rsidP="007E0C0D">
      <w:pPr>
        <w:ind w:firstLine="0"/>
        <w:jc w:val="center"/>
        <w:rPr>
          <w:rFonts w:ascii="Verdana" w:hAnsi="Verdana"/>
        </w:rPr>
      </w:pPr>
      <w:r w:rsidRPr="008A4C4E">
        <w:rPr>
          <w:rFonts w:ascii="Verdana" w:hAnsi="Verdana"/>
          <w:noProof/>
        </w:rPr>
        <w:drawing>
          <wp:inline distT="0" distB="0" distL="0" distR="0" wp14:anchorId="3ADF9DE8" wp14:editId="2FB9B309">
            <wp:extent cx="3972560" cy="284861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2560" cy="2848610"/>
                    </a:xfrm>
                    <a:prstGeom prst="rect">
                      <a:avLst/>
                    </a:prstGeom>
                    <a:noFill/>
                  </pic:spPr>
                </pic:pic>
              </a:graphicData>
            </a:graphic>
          </wp:inline>
        </w:drawing>
      </w:r>
    </w:p>
    <w:p w14:paraId="26DBA245" w14:textId="77777777" w:rsidR="007E0C0D" w:rsidRPr="008A4C4E" w:rsidRDefault="007E0C0D" w:rsidP="007E0C0D">
      <w:pPr>
        <w:ind w:firstLine="0"/>
        <w:jc w:val="center"/>
        <w:rPr>
          <w:rFonts w:ascii="Verdana" w:hAnsi="Verdana"/>
        </w:rPr>
      </w:pPr>
    </w:p>
    <w:p w14:paraId="52ECF57A" w14:textId="77777777" w:rsidR="008A4C4E" w:rsidRDefault="00E609BD" w:rsidP="008A4C4E">
      <w:pPr>
        <w:ind w:firstLine="0"/>
        <w:jc w:val="center"/>
        <w:rPr>
          <w:rFonts w:ascii="Verdana" w:hAnsi="Verdana"/>
        </w:rPr>
      </w:pPr>
      <w:r w:rsidRPr="008A4C4E">
        <w:rPr>
          <w:rFonts w:ascii="Verdana" w:hAnsi="Verdana"/>
          <w:noProof/>
        </w:rPr>
        <w:drawing>
          <wp:inline distT="0" distB="0" distL="0" distR="0" wp14:anchorId="02162D60" wp14:editId="27D76BD5">
            <wp:extent cx="3950898" cy="287338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1184" cy="2888133"/>
                    </a:xfrm>
                    <a:prstGeom prst="rect">
                      <a:avLst/>
                    </a:prstGeom>
                  </pic:spPr>
                </pic:pic>
              </a:graphicData>
            </a:graphic>
          </wp:inline>
        </w:drawing>
      </w:r>
    </w:p>
    <w:p w14:paraId="67921CF0" w14:textId="77777777" w:rsidR="0025025F" w:rsidRDefault="0025025F" w:rsidP="008A4C4E">
      <w:pPr>
        <w:ind w:firstLine="0"/>
        <w:jc w:val="center"/>
        <w:rPr>
          <w:rFonts w:ascii="Verdana" w:hAnsi="Verdana"/>
        </w:rPr>
      </w:pPr>
    </w:p>
    <w:p w14:paraId="6B6D184C" w14:textId="77777777" w:rsidR="0025025F" w:rsidRDefault="0025025F" w:rsidP="008A4C4E">
      <w:pPr>
        <w:ind w:firstLine="0"/>
        <w:jc w:val="center"/>
        <w:rPr>
          <w:rFonts w:ascii="Verdana" w:hAnsi="Verdana"/>
        </w:rPr>
      </w:pPr>
    </w:p>
    <w:p w14:paraId="7BDBED4F" w14:textId="77777777" w:rsidR="00424233" w:rsidRDefault="00424233" w:rsidP="00424233">
      <w:pPr>
        <w:ind w:left="0" w:firstLine="0"/>
        <w:rPr>
          <w:rFonts w:ascii="Verdana" w:hAnsi="Verdana"/>
        </w:rPr>
      </w:pPr>
    </w:p>
    <w:p w14:paraId="0B69118B" w14:textId="24F59182" w:rsidR="00E609BD" w:rsidRPr="008A4C4E" w:rsidRDefault="00E609BD" w:rsidP="00424233">
      <w:pPr>
        <w:ind w:left="0" w:firstLine="0"/>
        <w:jc w:val="center"/>
        <w:rPr>
          <w:rFonts w:ascii="Verdana" w:hAnsi="Verdana"/>
        </w:rPr>
      </w:pPr>
      <w:r w:rsidRPr="008A4C4E">
        <w:rPr>
          <w:rFonts w:ascii="Verdana" w:hAnsi="Verdana"/>
        </w:rPr>
        <w:t>Cars DO enter the slip road early, so beware!</w:t>
      </w:r>
    </w:p>
    <w:p w14:paraId="58D2B2CC" w14:textId="77777777" w:rsidR="00E609BD" w:rsidRPr="008A4C4E" w:rsidRDefault="00E609BD" w:rsidP="007E0C0D">
      <w:pPr>
        <w:ind w:firstLine="0"/>
        <w:jc w:val="center"/>
        <w:rPr>
          <w:rFonts w:ascii="Verdana" w:hAnsi="Verdana"/>
        </w:rPr>
      </w:pPr>
      <w:r w:rsidRPr="008A4C4E">
        <w:rPr>
          <w:rFonts w:ascii="Verdana" w:hAnsi="Verdana"/>
          <w:noProof/>
        </w:rPr>
        <mc:AlternateContent>
          <mc:Choice Requires="wpi">
            <w:drawing>
              <wp:anchor distT="0" distB="0" distL="114300" distR="114300" simplePos="0" relativeHeight="251661312" behindDoc="0" locked="0" layoutInCell="1" allowOverlap="1" wp14:anchorId="0E508773" wp14:editId="426912AE">
                <wp:simplePos x="0" y="0"/>
                <wp:positionH relativeFrom="column">
                  <wp:posOffset>2792295</wp:posOffset>
                </wp:positionH>
                <wp:positionV relativeFrom="paragraph">
                  <wp:posOffset>1553470</wp:posOffset>
                </wp:positionV>
                <wp:extent cx="329040" cy="3960"/>
                <wp:effectExtent l="57150" t="95250" r="90170" b="129540"/>
                <wp:wrapNone/>
                <wp:docPr id="6" name="Ink 6"/>
                <wp:cNvGraphicFramePr/>
                <a:graphic xmlns:a="http://schemas.openxmlformats.org/drawingml/2006/main">
                  <a:graphicData uri="http://schemas.microsoft.com/office/word/2010/wordprocessingInk">
                    <w14:contentPart bwMode="auto" r:id="rId11">
                      <w14:nvContentPartPr>
                        <w14:cNvContentPartPr/>
                      </w14:nvContentPartPr>
                      <w14:xfrm>
                        <a:off x="0" y="0"/>
                        <a:ext cx="329040" cy="3960"/>
                      </w14:xfrm>
                    </w14:contentPart>
                  </a:graphicData>
                </a:graphic>
              </wp:anchor>
            </w:drawing>
          </mc:Choice>
          <mc:Fallback>
            <w:pict>
              <v:shapetype w14:anchorId="03D3B0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14.9pt;margin-top:117.35pt;width:35.8pt;height:10.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">
                <v:imagedata r:id="rId12" o:title=""/>
              </v:shape>
            </w:pict>
          </mc:Fallback>
        </mc:AlternateContent>
      </w:r>
      <w:r w:rsidRPr="008A4C4E">
        <w:rPr>
          <w:rFonts w:ascii="Verdana" w:hAnsi="Verdana"/>
          <w:noProof/>
        </w:rPr>
        <w:drawing>
          <wp:inline distT="0" distB="0" distL="0" distR="0" wp14:anchorId="53FE7720" wp14:editId="642CDF43">
            <wp:extent cx="6211167" cy="28197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1167" cy="2819794"/>
                    </a:xfrm>
                    <a:prstGeom prst="rect">
                      <a:avLst/>
                    </a:prstGeom>
                  </pic:spPr>
                </pic:pic>
              </a:graphicData>
            </a:graphic>
          </wp:inline>
        </w:drawing>
      </w:r>
    </w:p>
    <w:p w14:paraId="262229E2" w14:textId="77777777" w:rsidR="00E609BD" w:rsidRPr="008A4C4E" w:rsidRDefault="00E609BD" w:rsidP="00E609BD">
      <w:pPr>
        <w:ind w:firstLine="0"/>
        <w:rPr>
          <w:rFonts w:ascii="Verdana" w:hAnsi="Verdana"/>
        </w:rPr>
      </w:pPr>
    </w:p>
    <w:p w14:paraId="07AD7A8D" w14:textId="77777777" w:rsidR="00E609BD" w:rsidRPr="008A4C4E" w:rsidRDefault="00E609BD" w:rsidP="00E609BD">
      <w:pPr>
        <w:ind w:firstLine="0"/>
        <w:rPr>
          <w:rFonts w:ascii="Verdana" w:hAnsi="Verdana"/>
        </w:rPr>
      </w:pPr>
    </w:p>
    <w:p w14:paraId="25433696" w14:textId="77777777" w:rsidR="007E0C0D" w:rsidRPr="008A4C4E" w:rsidRDefault="00E609BD" w:rsidP="008A4C4E">
      <w:pPr>
        <w:ind w:firstLine="0"/>
        <w:jc w:val="center"/>
        <w:rPr>
          <w:rFonts w:ascii="Verdana" w:hAnsi="Verdana"/>
        </w:rPr>
      </w:pPr>
      <w:r w:rsidRPr="008A4C4E">
        <w:rPr>
          <w:rFonts w:ascii="Verdana" w:hAnsi="Verdana"/>
        </w:rPr>
        <w:t xml:space="preserve">The following two riders are demonstrating etiquette which WILL result in a DNF </w:t>
      </w:r>
      <w:r w:rsidR="008A4C4E">
        <w:rPr>
          <w:rFonts w:ascii="Verdana" w:hAnsi="Verdana"/>
        </w:rPr>
        <w:t xml:space="preserve">   </w:t>
      </w:r>
      <w:proofErr w:type="gramStart"/>
      <w:r w:rsidR="008A4C4E">
        <w:rPr>
          <w:rFonts w:ascii="Verdana" w:hAnsi="Verdana"/>
        </w:rPr>
        <w:t xml:space="preserve">   </w:t>
      </w:r>
      <w:r w:rsidRPr="008A4C4E">
        <w:rPr>
          <w:rFonts w:ascii="Verdana" w:hAnsi="Verdana"/>
        </w:rPr>
        <w:t>(</w:t>
      </w:r>
      <w:proofErr w:type="gramEnd"/>
      <w:r w:rsidRPr="008A4C4E">
        <w:rPr>
          <w:rFonts w:ascii="Verdana" w:hAnsi="Verdana"/>
        </w:rPr>
        <w:t>no time issued)</w:t>
      </w:r>
    </w:p>
    <w:p w14:paraId="1E91D749" w14:textId="77777777" w:rsidR="00E609BD" w:rsidRPr="008A4C4E" w:rsidRDefault="0025025F" w:rsidP="007E0C0D">
      <w:pPr>
        <w:ind w:firstLine="0"/>
        <w:jc w:val="center"/>
        <w:rPr>
          <w:rFonts w:ascii="Verdana" w:hAnsi="Verdana"/>
        </w:rPr>
      </w:pPr>
      <w:r>
        <w:rPr>
          <w:rFonts w:ascii="Verdana" w:hAnsi="Verdana"/>
          <w:noProof/>
        </w:rPr>
        <mc:AlternateContent>
          <mc:Choice Requires="wps">
            <w:drawing>
              <wp:anchor distT="0" distB="0" distL="114300" distR="114300" simplePos="0" relativeHeight="251663360" behindDoc="0" locked="0" layoutInCell="1" allowOverlap="1" wp14:anchorId="287E08F9" wp14:editId="062B0710">
                <wp:simplePos x="0" y="0"/>
                <wp:positionH relativeFrom="column">
                  <wp:posOffset>3667349</wp:posOffset>
                </wp:positionH>
                <wp:positionV relativeFrom="paragraph">
                  <wp:posOffset>873032</wp:posOffset>
                </wp:positionV>
                <wp:extent cx="65801" cy="83953"/>
                <wp:effectExtent l="0" t="0" r="0" b="0"/>
                <wp:wrapNone/>
                <wp:docPr id="15" name="Rectangle 15"/>
                <wp:cNvGraphicFramePr/>
                <a:graphic xmlns:a="http://schemas.openxmlformats.org/drawingml/2006/main">
                  <a:graphicData uri="http://schemas.microsoft.com/office/word/2010/wordprocessingShape">
                    <wps:wsp>
                      <wps:cNvSpPr/>
                      <wps:spPr>
                        <a:xfrm>
                          <a:off x="0" y="0"/>
                          <a:ext cx="65801" cy="83953"/>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783B5" w14:textId="77777777" w:rsidR="0025025F" w:rsidRDefault="0025025F" w:rsidP="0025025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left:0;text-align:left;margin-left:288.75pt;margin-top:68.75pt;width:5.2pt;height:6.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" fillcolor="yellow" stroked="f" strokeweight="2pt">
                <v:textbox>
                  <w:txbxContent>
                    <w:p w14:paraId="0CF3F10C" w14:textId="77777777" w:rsidR="0025025F" w:rsidRDefault="0025025F" w:rsidP="0025025F">
                      <w:pPr>
                        <w:ind w:left="0"/>
                        <w:jc w:val="center"/>
                      </w:pPr>
                    </w:p>
                  </w:txbxContent>
                </v:textbox>
              </v:rect>
            </w:pict>
          </mc:Fallback>
        </mc:AlternateContent>
      </w:r>
      <w:r>
        <w:rPr>
          <w:rFonts w:ascii="Verdana" w:hAnsi="Verdana"/>
          <w:noProof/>
        </w:rPr>
        <mc:AlternateContent>
          <mc:Choice Requires="wpi">
            <w:drawing>
              <wp:anchor distT="0" distB="0" distL="114300" distR="114300" simplePos="0" relativeHeight="251662336" behindDoc="0" locked="0" layoutInCell="1" allowOverlap="1" wp14:anchorId="3BBA92AE" wp14:editId="7F99FAF1">
                <wp:simplePos x="0" y="0"/>
                <wp:positionH relativeFrom="column">
                  <wp:posOffset>3667242</wp:posOffset>
                </wp:positionH>
                <wp:positionV relativeFrom="paragraph">
                  <wp:posOffset>911182</wp:posOffset>
                </wp:positionV>
                <wp:extent cx="6120" cy="360"/>
                <wp:effectExtent l="95250" t="152400" r="108585" b="152400"/>
                <wp:wrapNone/>
                <wp:docPr id="11" name="Ink 11"/>
                <wp:cNvGraphicFramePr/>
                <a:graphic xmlns:a="http://schemas.openxmlformats.org/drawingml/2006/main">
                  <a:graphicData uri="http://schemas.microsoft.com/office/word/2010/wordprocessingInk">
                    <w14:contentPart bwMode="auto" r:id="rId14">
                      <w14:nvContentPartPr>
                        <w14:cNvContentPartPr/>
                      </w14:nvContentPartPr>
                      <w14:xfrm>
                        <a:off x="0" y="0"/>
                        <a:ext cx="6120" cy="360"/>
                      </w14:xfrm>
                    </w14:contentPart>
                  </a:graphicData>
                </a:graphic>
              </wp:anchor>
            </w:drawing>
          </mc:Choice>
          <mc:Fallback>
            <w:pict>
              <v:shape w14:anchorId="6A5DBDB8" id="Ink 11" o:spid="_x0000_s1026" type="#_x0000_t75" style="position:absolute;margin-left:284.55pt;margin-top:63.25pt;width:9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">
                <v:imagedata r:id="rId15" o:title=""/>
              </v:shape>
            </w:pict>
          </mc:Fallback>
        </mc:AlternateContent>
      </w:r>
      <w:r w:rsidR="007E0C0D" w:rsidRPr="008A4C4E">
        <w:rPr>
          <w:rFonts w:ascii="Verdana" w:hAnsi="Verdana"/>
          <w:noProof/>
        </w:rPr>
        <w:drawing>
          <wp:inline distT="0" distB="0" distL="0" distR="0" wp14:anchorId="513CF8AB" wp14:editId="2B1CA18C">
            <wp:extent cx="5054600" cy="236197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1269" cy="2369765"/>
                    </a:xfrm>
                    <a:prstGeom prst="rect">
                      <a:avLst/>
                    </a:prstGeom>
                  </pic:spPr>
                </pic:pic>
              </a:graphicData>
            </a:graphic>
          </wp:inline>
        </w:drawing>
      </w:r>
    </w:p>
    <w:p w14:paraId="5BFCC73C" w14:textId="77777777" w:rsidR="007E0C0D" w:rsidRPr="008A4C4E" w:rsidRDefault="0025025F" w:rsidP="007E0C0D">
      <w:pPr>
        <w:ind w:firstLine="0"/>
        <w:jc w:val="center"/>
        <w:rPr>
          <w:rFonts w:ascii="Verdana" w:hAnsi="Verdana"/>
        </w:rPr>
      </w:pPr>
      <w:r>
        <w:rPr>
          <w:rFonts w:ascii="Verdana" w:hAnsi="Verdana"/>
          <w:noProof/>
        </w:rPr>
        <mc:AlternateContent>
          <mc:Choice Requires="wps">
            <w:drawing>
              <wp:anchor distT="0" distB="0" distL="114300" distR="114300" simplePos="0" relativeHeight="251665408" behindDoc="0" locked="0" layoutInCell="1" allowOverlap="1" wp14:anchorId="046E4125" wp14:editId="14C5CE48">
                <wp:simplePos x="0" y="0"/>
                <wp:positionH relativeFrom="column">
                  <wp:posOffset>3893735</wp:posOffset>
                </wp:positionH>
                <wp:positionV relativeFrom="paragraph">
                  <wp:posOffset>781770</wp:posOffset>
                </wp:positionV>
                <wp:extent cx="45719" cy="58861"/>
                <wp:effectExtent l="0" t="0" r="0" b="0"/>
                <wp:wrapNone/>
                <wp:docPr id="16" name="Rectangle 16"/>
                <wp:cNvGraphicFramePr/>
                <a:graphic xmlns:a="http://schemas.openxmlformats.org/drawingml/2006/main">
                  <a:graphicData uri="http://schemas.microsoft.com/office/word/2010/wordprocessingShape">
                    <wps:wsp>
                      <wps:cNvSpPr/>
                      <wps:spPr>
                        <a:xfrm>
                          <a:off x="0" y="0"/>
                          <a:ext cx="45719" cy="58861"/>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1BD71" w14:textId="77777777" w:rsidR="0025025F" w:rsidRDefault="0025025F" w:rsidP="0025025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4911EA" id="Rectangle 16" o:spid="_x0000_s1027" style="position:absolute;left:0;text-align:left;margin-left:306.6pt;margin-top:61.55pt;width:3.6pt;height:4.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" fillcolor="yellow" stroked="f" strokeweight="2pt">
                <v:textbox>
                  <w:txbxContent>
                    <w:p w14:paraId="2A94F5D8" w14:textId="77777777" w:rsidR="0025025F" w:rsidRDefault="0025025F" w:rsidP="0025025F">
                      <w:pPr>
                        <w:ind w:left="0"/>
                        <w:jc w:val="center"/>
                      </w:pPr>
                    </w:p>
                  </w:txbxContent>
                </v:textbox>
              </v:rect>
            </w:pict>
          </mc:Fallback>
        </mc:AlternateContent>
      </w:r>
      <w:r w:rsidR="007E0C0D" w:rsidRPr="008A4C4E">
        <w:rPr>
          <w:rFonts w:ascii="Verdana" w:hAnsi="Verdana"/>
          <w:noProof/>
        </w:rPr>
        <w:drawing>
          <wp:inline distT="0" distB="0" distL="0" distR="0" wp14:anchorId="03876F96" wp14:editId="7DD06F48">
            <wp:extent cx="5087060" cy="2114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7060" cy="2114845"/>
                    </a:xfrm>
                    <a:prstGeom prst="rect">
                      <a:avLst/>
                    </a:prstGeom>
                  </pic:spPr>
                </pic:pic>
              </a:graphicData>
            </a:graphic>
          </wp:inline>
        </w:drawing>
      </w:r>
    </w:p>
    <w:p w14:paraId="0B744016" w14:textId="77777777" w:rsidR="007E0C0D" w:rsidRPr="008A4C4E" w:rsidRDefault="007E0C0D" w:rsidP="007E0C0D">
      <w:pPr>
        <w:ind w:firstLine="0"/>
        <w:jc w:val="center"/>
        <w:rPr>
          <w:rFonts w:ascii="Verdana" w:hAnsi="Verdana"/>
        </w:rPr>
      </w:pPr>
    </w:p>
    <w:p w14:paraId="05CB4611" w14:textId="77777777" w:rsidR="007E0C0D" w:rsidRPr="008A4C4E" w:rsidRDefault="007E0C0D" w:rsidP="007E0C0D">
      <w:pPr>
        <w:ind w:firstLine="0"/>
        <w:jc w:val="center"/>
        <w:rPr>
          <w:rFonts w:ascii="Verdana" w:hAnsi="Verdana"/>
        </w:rPr>
      </w:pPr>
    </w:p>
    <w:p w14:paraId="624BA4E2" w14:textId="77777777" w:rsidR="007E0C0D" w:rsidRPr="008A4C4E" w:rsidRDefault="007E0C0D" w:rsidP="007E0C0D">
      <w:pPr>
        <w:ind w:firstLine="0"/>
        <w:jc w:val="center"/>
        <w:rPr>
          <w:rFonts w:ascii="Verdana" w:hAnsi="Verdana"/>
        </w:rPr>
      </w:pPr>
    </w:p>
    <w:p w14:paraId="0B016079" w14:textId="3F2BDBAC" w:rsidR="007E0C0D" w:rsidRDefault="007E0C0D" w:rsidP="007E0C0D">
      <w:pPr>
        <w:ind w:firstLine="0"/>
        <w:jc w:val="center"/>
        <w:rPr>
          <w:rFonts w:ascii="Verdana" w:hAnsi="Verdana"/>
        </w:rPr>
      </w:pPr>
    </w:p>
    <w:p w14:paraId="10972596" w14:textId="1189A5A4" w:rsidR="00424233" w:rsidRDefault="00424233" w:rsidP="007E0C0D">
      <w:pPr>
        <w:ind w:firstLine="0"/>
        <w:jc w:val="center"/>
        <w:rPr>
          <w:rFonts w:ascii="Verdana" w:hAnsi="Verdana"/>
        </w:rPr>
      </w:pPr>
    </w:p>
    <w:p w14:paraId="01CD645D" w14:textId="77777777" w:rsidR="00424233" w:rsidRDefault="00424233" w:rsidP="008A4C4E">
      <w:pPr>
        <w:ind w:firstLine="0"/>
        <w:rPr>
          <w:rFonts w:ascii="Verdana" w:hAnsi="Verdana"/>
          <w:sz w:val="28"/>
          <w:szCs w:val="28"/>
        </w:rPr>
      </w:pPr>
    </w:p>
    <w:p w14:paraId="54167023" w14:textId="622A09F8" w:rsidR="007E0C0D" w:rsidRPr="008A4C4E" w:rsidRDefault="007E0C0D" w:rsidP="008A4C4E">
      <w:pPr>
        <w:ind w:firstLine="0"/>
        <w:rPr>
          <w:rFonts w:ascii="Verdana" w:hAnsi="Verdana"/>
          <w:sz w:val="28"/>
          <w:szCs w:val="28"/>
        </w:rPr>
      </w:pPr>
      <w:r w:rsidRPr="008A4C4E">
        <w:rPr>
          <w:rFonts w:ascii="Verdana" w:hAnsi="Verdana"/>
          <w:sz w:val="28"/>
          <w:szCs w:val="28"/>
        </w:rPr>
        <w:t xml:space="preserve">By quirk of fate a previous event was recorded on Google Maps (satellite view), and if you look carefully you can see: </w:t>
      </w:r>
    </w:p>
    <w:p w14:paraId="7BD8D6DD" w14:textId="77777777" w:rsidR="007E0C0D" w:rsidRPr="008A4C4E" w:rsidRDefault="007E0C0D" w:rsidP="008A4C4E">
      <w:pPr>
        <w:pStyle w:val="ListParagraph"/>
        <w:numPr>
          <w:ilvl w:val="0"/>
          <w:numId w:val="2"/>
        </w:numPr>
        <w:rPr>
          <w:rFonts w:ascii="Verdana" w:hAnsi="Verdana"/>
          <w:sz w:val="28"/>
          <w:szCs w:val="28"/>
        </w:rPr>
      </w:pPr>
      <w:r w:rsidRPr="008A4C4E">
        <w:rPr>
          <w:rFonts w:ascii="Verdana" w:hAnsi="Verdana"/>
          <w:sz w:val="28"/>
          <w:szCs w:val="28"/>
        </w:rPr>
        <w:t xml:space="preserve">The start timekeeper with riders ready to start. </w:t>
      </w:r>
    </w:p>
    <w:p w14:paraId="48B7C88E" w14:textId="77777777" w:rsidR="007E0C0D" w:rsidRPr="008A4C4E" w:rsidRDefault="007E0C0D" w:rsidP="008A4C4E">
      <w:pPr>
        <w:pStyle w:val="ListParagraph"/>
        <w:numPr>
          <w:ilvl w:val="0"/>
          <w:numId w:val="2"/>
        </w:numPr>
        <w:rPr>
          <w:rFonts w:ascii="Verdana" w:hAnsi="Verdana"/>
          <w:sz w:val="28"/>
          <w:szCs w:val="28"/>
        </w:rPr>
      </w:pPr>
      <w:r w:rsidRPr="008A4C4E">
        <w:rPr>
          <w:rFonts w:ascii="Verdana" w:hAnsi="Verdana"/>
          <w:sz w:val="28"/>
          <w:szCs w:val="28"/>
        </w:rPr>
        <w:t xml:space="preserve">Riders on the course </w:t>
      </w:r>
    </w:p>
    <w:p w14:paraId="4D95DB8F" w14:textId="77777777" w:rsidR="007E0C0D" w:rsidRPr="008A4C4E" w:rsidRDefault="007E0C0D" w:rsidP="008A4C4E">
      <w:pPr>
        <w:pStyle w:val="ListParagraph"/>
        <w:numPr>
          <w:ilvl w:val="0"/>
          <w:numId w:val="2"/>
        </w:numPr>
        <w:rPr>
          <w:rFonts w:ascii="Verdana" w:hAnsi="Verdana"/>
          <w:sz w:val="28"/>
          <w:szCs w:val="28"/>
        </w:rPr>
      </w:pPr>
      <w:r w:rsidRPr="008A4C4E">
        <w:rPr>
          <w:rFonts w:ascii="Verdana" w:hAnsi="Verdana"/>
          <w:sz w:val="28"/>
          <w:szCs w:val="28"/>
        </w:rPr>
        <w:t xml:space="preserve">The finish time keepers and their cars </w:t>
      </w:r>
    </w:p>
    <w:p w14:paraId="0914CCFA" w14:textId="77777777" w:rsidR="007E0C0D" w:rsidRPr="008A4C4E" w:rsidRDefault="007E0C0D" w:rsidP="008A4C4E">
      <w:pPr>
        <w:pStyle w:val="ListParagraph"/>
        <w:numPr>
          <w:ilvl w:val="0"/>
          <w:numId w:val="2"/>
        </w:numPr>
        <w:rPr>
          <w:rFonts w:ascii="Verdana" w:hAnsi="Verdana"/>
          <w:sz w:val="28"/>
          <w:szCs w:val="28"/>
        </w:rPr>
      </w:pPr>
      <w:r w:rsidRPr="008A4C4E">
        <w:rPr>
          <w:rFonts w:ascii="Verdana" w:hAnsi="Verdana"/>
          <w:sz w:val="28"/>
          <w:szCs w:val="28"/>
        </w:rPr>
        <w:t xml:space="preserve">The finish line can be seen! </w:t>
      </w:r>
    </w:p>
    <w:p w14:paraId="7E0845FE" w14:textId="77777777" w:rsidR="007E0C0D" w:rsidRPr="008A4C4E" w:rsidRDefault="007E0C0D" w:rsidP="008A4C4E">
      <w:pPr>
        <w:pStyle w:val="ListParagraph"/>
        <w:numPr>
          <w:ilvl w:val="0"/>
          <w:numId w:val="2"/>
        </w:numPr>
        <w:rPr>
          <w:rFonts w:ascii="Verdana" w:hAnsi="Verdana"/>
          <w:sz w:val="28"/>
          <w:szCs w:val="28"/>
        </w:rPr>
      </w:pPr>
      <w:r w:rsidRPr="008A4C4E">
        <w:rPr>
          <w:rFonts w:ascii="Verdana" w:hAnsi="Verdana"/>
          <w:sz w:val="28"/>
          <w:szCs w:val="28"/>
        </w:rPr>
        <w:t>The big white fork arrows that you must remain to the left of at the entrance to the finish slip road.</w:t>
      </w:r>
    </w:p>
    <w:p w14:paraId="1E7223CD" w14:textId="77777777" w:rsidR="008A4C4E" w:rsidRPr="008A4C4E" w:rsidRDefault="008A4C4E" w:rsidP="008A4C4E">
      <w:pPr>
        <w:ind w:left="1080" w:firstLine="0"/>
        <w:rPr>
          <w:rFonts w:ascii="Verdana" w:hAnsi="Verdana"/>
          <w:sz w:val="28"/>
          <w:szCs w:val="28"/>
        </w:rPr>
      </w:pPr>
    </w:p>
    <w:p w14:paraId="1BD43323" w14:textId="74601260" w:rsidR="007E0C0D" w:rsidRDefault="007E0C0D" w:rsidP="007E0C0D">
      <w:pPr>
        <w:ind w:firstLine="0"/>
        <w:jc w:val="center"/>
        <w:rPr>
          <w:rFonts w:ascii="Verdana" w:hAnsi="Verdana"/>
          <w:sz w:val="28"/>
          <w:szCs w:val="28"/>
        </w:rPr>
      </w:pPr>
      <w:r w:rsidRPr="008A4C4E">
        <w:rPr>
          <w:rFonts w:ascii="Verdana" w:hAnsi="Verdana"/>
          <w:noProof/>
          <w:sz w:val="28"/>
          <w:szCs w:val="28"/>
        </w:rPr>
        <w:drawing>
          <wp:inline distT="0" distB="0" distL="0" distR="0" wp14:anchorId="404A1A49" wp14:editId="75DF498B">
            <wp:extent cx="6192114" cy="482984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2114" cy="4829849"/>
                    </a:xfrm>
                    <a:prstGeom prst="rect">
                      <a:avLst/>
                    </a:prstGeom>
                  </pic:spPr>
                </pic:pic>
              </a:graphicData>
            </a:graphic>
          </wp:inline>
        </w:drawing>
      </w:r>
    </w:p>
    <w:p w14:paraId="24ADF28D" w14:textId="403EC07F" w:rsidR="00424233" w:rsidRDefault="00424233" w:rsidP="007E0C0D">
      <w:pPr>
        <w:ind w:firstLine="0"/>
        <w:jc w:val="center"/>
        <w:rPr>
          <w:rFonts w:ascii="Verdana" w:hAnsi="Verdana"/>
          <w:sz w:val="28"/>
          <w:szCs w:val="28"/>
        </w:rPr>
      </w:pPr>
    </w:p>
    <w:p w14:paraId="426BA798" w14:textId="37095BCB" w:rsidR="00424233" w:rsidRDefault="00424233" w:rsidP="007E0C0D">
      <w:pPr>
        <w:ind w:firstLine="0"/>
        <w:jc w:val="center"/>
        <w:rPr>
          <w:rFonts w:ascii="Verdana" w:hAnsi="Verdana"/>
          <w:sz w:val="28"/>
          <w:szCs w:val="28"/>
        </w:rPr>
      </w:pPr>
    </w:p>
    <w:p w14:paraId="7D1351F6" w14:textId="693C34B0" w:rsidR="00424233" w:rsidRDefault="00424233" w:rsidP="007E0C0D">
      <w:pPr>
        <w:ind w:firstLine="0"/>
        <w:jc w:val="center"/>
        <w:rPr>
          <w:rFonts w:ascii="Verdana" w:hAnsi="Verdana"/>
          <w:sz w:val="28"/>
          <w:szCs w:val="28"/>
        </w:rPr>
      </w:pPr>
    </w:p>
    <w:p w14:paraId="45BE3A8D" w14:textId="2DD8FB4E" w:rsidR="00424233" w:rsidRDefault="00424233" w:rsidP="007E0C0D">
      <w:pPr>
        <w:ind w:firstLine="0"/>
        <w:jc w:val="center"/>
        <w:rPr>
          <w:rFonts w:ascii="Verdana" w:hAnsi="Verdana"/>
          <w:sz w:val="28"/>
          <w:szCs w:val="28"/>
        </w:rPr>
      </w:pPr>
    </w:p>
    <w:p w14:paraId="782DAF22" w14:textId="0BA4965A" w:rsidR="00424233" w:rsidRDefault="00424233" w:rsidP="007E0C0D">
      <w:pPr>
        <w:ind w:firstLine="0"/>
        <w:jc w:val="center"/>
        <w:rPr>
          <w:rFonts w:ascii="Verdana" w:hAnsi="Verdana"/>
          <w:sz w:val="28"/>
          <w:szCs w:val="28"/>
        </w:rPr>
      </w:pPr>
    </w:p>
    <w:p w14:paraId="4428BCDB" w14:textId="69E2064E" w:rsidR="00424233" w:rsidRDefault="00424233" w:rsidP="007E0C0D">
      <w:pPr>
        <w:ind w:firstLine="0"/>
        <w:jc w:val="center"/>
        <w:rPr>
          <w:rFonts w:ascii="Verdana" w:hAnsi="Verdana"/>
          <w:sz w:val="28"/>
          <w:szCs w:val="28"/>
        </w:rPr>
      </w:pPr>
    </w:p>
    <w:p w14:paraId="1F18DBFE" w14:textId="17BC6A34" w:rsidR="00424233" w:rsidRDefault="00424233" w:rsidP="007E0C0D">
      <w:pPr>
        <w:ind w:firstLine="0"/>
        <w:jc w:val="center"/>
        <w:rPr>
          <w:rFonts w:ascii="Verdana" w:hAnsi="Verdana"/>
          <w:sz w:val="28"/>
          <w:szCs w:val="28"/>
        </w:rPr>
      </w:pPr>
    </w:p>
    <w:p w14:paraId="324318F2" w14:textId="5320BD67" w:rsidR="00424233" w:rsidRDefault="00424233" w:rsidP="007E0C0D">
      <w:pPr>
        <w:ind w:firstLine="0"/>
        <w:jc w:val="center"/>
        <w:rPr>
          <w:rFonts w:ascii="Verdana" w:hAnsi="Verdana"/>
          <w:sz w:val="28"/>
          <w:szCs w:val="28"/>
        </w:rPr>
      </w:pPr>
    </w:p>
    <w:p w14:paraId="2A0EE8D1" w14:textId="19066FF2" w:rsidR="00424233" w:rsidRDefault="00424233" w:rsidP="007E0C0D">
      <w:pPr>
        <w:ind w:firstLine="0"/>
        <w:jc w:val="center"/>
        <w:rPr>
          <w:rFonts w:ascii="Verdana" w:hAnsi="Verdana"/>
          <w:sz w:val="28"/>
          <w:szCs w:val="28"/>
        </w:rPr>
      </w:pPr>
    </w:p>
    <w:p w14:paraId="27015E79" w14:textId="7A920D56" w:rsidR="00424233" w:rsidRDefault="00424233" w:rsidP="007E0C0D">
      <w:pPr>
        <w:ind w:firstLine="0"/>
        <w:jc w:val="center"/>
        <w:rPr>
          <w:rFonts w:ascii="Verdana" w:hAnsi="Verdana"/>
          <w:sz w:val="28"/>
          <w:szCs w:val="28"/>
        </w:rPr>
      </w:pPr>
    </w:p>
    <w:p w14:paraId="5016A416" w14:textId="77777777" w:rsidR="00424233" w:rsidRPr="008A4C4E" w:rsidRDefault="00424233" w:rsidP="007E0C0D">
      <w:pPr>
        <w:ind w:firstLine="0"/>
        <w:jc w:val="center"/>
        <w:rPr>
          <w:rFonts w:ascii="Verdana" w:hAnsi="Verdana"/>
          <w:sz w:val="28"/>
          <w:szCs w:val="28"/>
        </w:rPr>
      </w:pPr>
    </w:p>
    <w:p w14:paraId="36BA7A04" w14:textId="2AA487CE" w:rsidR="008A4C4E" w:rsidRPr="00424233" w:rsidRDefault="007E0C0D" w:rsidP="00424233">
      <w:pPr>
        <w:pStyle w:val="ListParagraph"/>
        <w:numPr>
          <w:ilvl w:val="0"/>
          <w:numId w:val="1"/>
        </w:numPr>
        <w:rPr>
          <w:rFonts w:ascii="Verdana" w:hAnsi="Verdana"/>
        </w:rPr>
      </w:pPr>
      <w:r w:rsidRPr="00424233">
        <w:rPr>
          <w:rFonts w:ascii="Verdana" w:hAnsi="Verdana"/>
          <w:b/>
        </w:rPr>
        <w:lastRenderedPageBreak/>
        <w:t>Local Regulation 1</w:t>
      </w:r>
      <w:r w:rsidRPr="00424233">
        <w:rPr>
          <w:rFonts w:ascii="Verdana" w:hAnsi="Verdana"/>
        </w:rPr>
        <w:t xml:space="preserve"> – No U Turns should be made at any time while riding on the public highway.</w:t>
      </w:r>
    </w:p>
    <w:p w14:paraId="2AE7BD0D" w14:textId="438F87F8" w:rsidR="008A4C4E" w:rsidRPr="008A4C4E" w:rsidRDefault="008A4C4E" w:rsidP="008A4C4E">
      <w:pPr>
        <w:pStyle w:val="ListParagraph"/>
        <w:numPr>
          <w:ilvl w:val="0"/>
          <w:numId w:val="1"/>
        </w:numPr>
        <w:rPr>
          <w:rFonts w:ascii="Verdana" w:hAnsi="Verdana"/>
        </w:rPr>
      </w:pPr>
      <w:r w:rsidRPr="008A4C4E">
        <w:rPr>
          <w:rFonts w:ascii="Verdana" w:hAnsi="Verdana"/>
          <w:b/>
        </w:rPr>
        <w:t>Conduct in the Start Area</w:t>
      </w:r>
      <w:r w:rsidRPr="008A4C4E">
        <w:rPr>
          <w:rFonts w:ascii="Verdana" w:hAnsi="Verdana"/>
        </w:rPr>
        <w:t xml:space="preserve"> - DO NOT RIDE</w:t>
      </w:r>
      <w:r w:rsidRPr="008A4C4E">
        <w:rPr>
          <w:rFonts w:ascii="Verdana" w:hAnsi="Verdana"/>
          <w:b/>
        </w:rPr>
        <w:t xml:space="preserve"> </w:t>
      </w:r>
      <w:r w:rsidRPr="008A4C4E">
        <w:rPr>
          <w:rFonts w:ascii="Verdana" w:hAnsi="Verdana"/>
        </w:rPr>
        <w:t xml:space="preserve">YOUR BIKE </w:t>
      </w:r>
      <w:r w:rsidRPr="008A4C4E">
        <w:rPr>
          <w:rFonts w:ascii="Verdana" w:hAnsi="Verdana"/>
          <w:b/>
        </w:rPr>
        <w:t xml:space="preserve">UP </w:t>
      </w:r>
      <w:r w:rsidRPr="008A4C4E">
        <w:rPr>
          <w:rFonts w:ascii="Verdana" w:hAnsi="Verdana"/>
        </w:rPr>
        <w:t xml:space="preserve">THE SLIP ROAD WHERE THE START IS LOCATED. Should you need to leave the Start Area prior to your start, you </w:t>
      </w:r>
      <w:r w:rsidRPr="008A4C4E">
        <w:rPr>
          <w:rFonts w:ascii="Verdana" w:hAnsi="Verdana"/>
          <w:b/>
        </w:rPr>
        <w:t xml:space="preserve">MUST </w:t>
      </w:r>
      <w:r w:rsidRPr="008A4C4E">
        <w:rPr>
          <w:rFonts w:ascii="Verdana" w:hAnsi="Verdana"/>
        </w:rPr>
        <w:t>walk your bicycle up the slip road. Any competitors observed riding up the slip road will be not be allowed to start and may face further sanctions.</w:t>
      </w:r>
    </w:p>
    <w:p w14:paraId="174C6E26" w14:textId="77777777" w:rsidR="008A4C4E" w:rsidRPr="008A4C4E" w:rsidRDefault="007E0C0D" w:rsidP="008A4C4E">
      <w:pPr>
        <w:pStyle w:val="ListParagraph"/>
        <w:numPr>
          <w:ilvl w:val="0"/>
          <w:numId w:val="1"/>
        </w:numPr>
        <w:rPr>
          <w:rFonts w:ascii="Verdana" w:hAnsi="Verdana"/>
        </w:rPr>
      </w:pPr>
      <w:r w:rsidRPr="008A4C4E">
        <w:rPr>
          <w:rFonts w:ascii="Verdana" w:hAnsi="Verdana"/>
          <w:b/>
        </w:rPr>
        <w:t>Car Parking</w:t>
      </w:r>
      <w:r w:rsidRPr="008A4C4E">
        <w:rPr>
          <w:rFonts w:ascii="Verdana" w:hAnsi="Verdana"/>
        </w:rPr>
        <w:t xml:space="preserve"> - There must be no parking of motor vehicles on any part of the A41 apart from those of the officials. All parking must be in the HQ car park.</w:t>
      </w:r>
    </w:p>
    <w:p w14:paraId="6A2A53C9" w14:textId="77777777" w:rsidR="007E0C0D" w:rsidRPr="008A4C4E" w:rsidRDefault="007E0C0D" w:rsidP="008A4C4E">
      <w:pPr>
        <w:pStyle w:val="ListParagraph"/>
        <w:numPr>
          <w:ilvl w:val="0"/>
          <w:numId w:val="1"/>
        </w:numPr>
        <w:rPr>
          <w:rFonts w:ascii="Verdana" w:hAnsi="Verdana"/>
        </w:rPr>
      </w:pPr>
      <w:r w:rsidRPr="008A4C4E">
        <w:rPr>
          <w:rFonts w:ascii="Verdana" w:hAnsi="Verdana"/>
          <w:b/>
        </w:rPr>
        <w:t>HQ to start route</w:t>
      </w:r>
      <w:r w:rsidRPr="008A4C4E">
        <w:rPr>
          <w:rFonts w:ascii="Verdana" w:hAnsi="Verdana"/>
        </w:rPr>
        <w:t xml:space="preserve"> Please note that </w:t>
      </w:r>
      <w:r w:rsidR="008A4C4E" w:rsidRPr="008A4C4E">
        <w:rPr>
          <w:rFonts w:ascii="Verdana" w:hAnsi="Verdana"/>
        </w:rPr>
        <w:t>the route from the HQ to the Start is</w:t>
      </w:r>
      <w:r w:rsidRPr="008A4C4E">
        <w:rPr>
          <w:rFonts w:ascii="Verdana" w:hAnsi="Verdana"/>
        </w:rPr>
        <w:t xml:space="preserve"> a </w:t>
      </w:r>
      <w:r w:rsidR="008A4C4E" w:rsidRPr="008A4C4E">
        <w:rPr>
          <w:rFonts w:ascii="Verdana" w:hAnsi="Verdana"/>
        </w:rPr>
        <w:t xml:space="preserve">reasonably </w:t>
      </w:r>
      <w:r w:rsidRPr="008A4C4E">
        <w:rPr>
          <w:rFonts w:ascii="Verdana" w:hAnsi="Verdana"/>
        </w:rPr>
        <w:t xml:space="preserve">steep hill so allow at least 15 minutes to get to the start from the HQ. It does </w:t>
      </w:r>
      <w:r w:rsidR="008A4C4E" w:rsidRPr="008A4C4E">
        <w:rPr>
          <w:rFonts w:ascii="Verdana" w:hAnsi="Verdana"/>
        </w:rPr>
        <w:t xml:space="preserve">however </w:t>
      </w:r>
      <w:r w:rsidRPr="008A4C4E">
        <w:rPr>
          <w:rFonts w:ascii="Verdana" w:hAnsi="Verdana"/>
        </w:rPr>
        <w:t>provide a good war</w:t>
      </w:r>
      <w:r w:rsidR="008A4C4E" w:rsidRPr="008A4C4E">
        <w:rPr>
          <w:rFonts w:ascii="Verdana" w:hAnsi="Verdana"/>
        </w:rPr>
        <w:t>m</w:t>
      </w:r>
      <w:r w:rsidRPr="008A4C4E">
        <w:rPr>
          <w:rFonts w:ascii="Verdana" w:hAnsi="Verdana"/>
        </w:rPr>
        <w:t>-up!</w:t>
      </w:r>
    </w:p>
    <w:sectPr w:rsidR="007E0C0D" w:rsidRPr="008A4C4E" w:rsidSect="004C67DF">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9061E" w14:textId="77777777" w:rsidR="00786669" w:rsidRDefault="00786669" w:rsidP="00C30702">
      <w:r>
        <w:separator/>
      </w:r>
    </w:p>
  </w:endnote>
  <w:endnote w:type="continuationSeparator" w:id="0">
    <w:p w14:paraId="7E73ED3A" w14:textId="77777777" w:rsidR="00786669" w:rsidRDefault="00786669" w:rsidP="00C30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FE545" w14:textId="77777777" w:rsidR="00C30702" w:rsidRDefault="00C30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9F43B" w14:textId="77777777" w:rsidR="00C30702" w:rsidRDefault="00C30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50AB0" w14:textId="77777777" w:rsidR="00C30702" w:rsidRDefault="00C30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55056" w14:textId="77777777" w:rsidR="00786669" w:rsidRDefault="00786669" w:rsidP="00C30702">
      <w:r>
        <w:separator/>
      </w:r>
    </w:p>
  </w:footnote>
  <w:footnote w:type="continuationSeparator" w:id="0">
    <w:p w14:paraId="5F022CD3" w14:textId="77777777" w:rsidR="00786669" w:rsidRDefault="00786669" w:rsidP="00C30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55B31" w14:textId="77777777" w:rsidR="00C30702" w:rsidRDefault="00C307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D8B54" w14:textId="77777777" w:rsidR="00C30702" w:rsidRDefault="00C307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3757" w14:textId="77777777" w:rsidR="00C30702" w:rsidRDefault="00C30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929B6"/>
    <w:multiLevelType w:val="hybridMultilevel"/>
    <w:tmpl w:val="C0F61150"/>
    <w:lvl w:ilvl="0" w:tplc="6FCEA48A">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17A2FE0"/>
    <w:multiLevelType w:val="hybridMultilevel"/>
    <w:tmpl w:val="C8B8BB9E"/>
    <w:lvl w:ilvl="0" w:tplc="7B40A7AA">
      <w:start w:val="7866"/>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74EF3CF4"/>
    <w:multiLevelType w:val="hybridMultilevel"/>
    <w:tmpl w:val="260E3BAA"/>
    <w:lvl w:ilvl="0" w:tplc="7B40A7AA">
      <w:start w:val="7866"/>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BC2"/>
    <w:rsid w:val="00213FB2"/>
    <w:rsid w:val="00214C9A"/>
    <w:rsid w:val="0025025F"/>
    <w:rsid w:val="003E4CE1"/>
    <w:rsid w:val="00424233"/>
    <w:rsid w:val="00582A57"/>
    <w:rsid w:val="00786669"/>
    <w:rsid w:val="007E0C0D"/>
    <w:rsid w:val="008A4C4E"/>
    <w:rsid w:val="00A5006B"/>
    <w:rsid w:val="00AC1BC2"/>
    <w:rsid w:val="00C30702"/>
    <w:rsid w:val="00C57DFD"/>
    <w:rsid w:val="00E60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4249"/>
  <w15:docId w15:val="{8FECEC4F-E588-4E68-82D6-853DB317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06B"/>
    <w:pPr>
      <w:spacing w:after="0" w:line="240" w:lineRule="auto"/>
      <w:ind w:left="720" w:hanging="720"/>
    </w:pPr>
    <w:rPr>
      <w:rFonts w:ascii="Calibri" w:eastAsia="Calibri" w:hAnsi="Calibri"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1BC2"/>
    <w:pPr>
      <w:spacing w:after="0" w:line="240" w:lineRule="auto"/>
    </w:pPr>
  </w:style>
  <w:style w:type="table" w:styleId="TableGrid">
    <w:name w:val="Table Grid"/>
    <w:basedOn w:val="TableNormal"/>
    <w:uiPriority w:val="59"/>
    <w:rsid w:val="00AC1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0702"/>
    <w:pPr>
      <w:tabs>
        <w:tab w:val="center" w:pos="4513"/>
        <w:tab w:val="right" w:pos="9026"/>
      </w:tabs>
    </w:pPr>
  </w:style>
  <w:style w:type="character" w:customStyle="1" w:styleId="HeaderChar">
    <w:name w:val="Header Char"/>
    <w:basedOn w:val="DefaultParagraphFont"/>
    <w:link w:val="Header"/>
    <w:uiPriority w:val="99"/>
    <w:rsid w:val="00C30702"/>
    <w:rPr>
      <w:rFonts w:ascii="Calibri" w:eastAsia="Calibri" w:hAnsi="Calibri" w:cs="Arial"/>
      <w:lang w:val="en-US"/>
    </w:rPr>
  </w:style>
  <w:style w:type="paragraph" w:styleId="Footer">
    <w:name w:val="footer"/>
    <w:basedOn w:val="Normal"/>
    <w:link w:val="FooterChar"/>
    <w:uiPriority w:val="99"/>
    <w:unhideWhenUsed/>
    <w:rsid w:val="00C30702"/>
    <w:pPr>
      <w:tabs>
        <w:tab w:val="center" w:pos="4513"/>
        <w:tab w:val="right" w:pos="9026"/>
      </w:tabs>
    </w:pPr>
  </w:style>
  <w:style w:type="character" w:customStyle="1" w:styleId="FooterChar">
    <w:name w:val="Footer Char"/>
    <w:basedOn w:val="DefaultParagraphFont"/>
    <w:link w:val="Footer"/>
    <w:uiPriority w:val="99"/>
    <w:rsid w:val="00C30702"/>
    <w:rPr>
      <w:rFonts w:ascii="Calibri" w:eastAsia="Calibri" w:hAnsi="Calibri" w:cs="Arial"/>
      <w:lang w:val="en-US"/>
    </w:rPr>
  </w:style>
  <w:style w:type="paragraph" w:styleId="ListParagraph">
    <w:name w:val="List Paragraph"/>
    <w:basedOn w:val="Normal"/>
    <w:uiPriority w:val="34"/>
    <w:qFormat/>
    <w:rsid w:val="008A4C4E"/>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2.xml"/><Relationship Id="rId22"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16T13:28:52.208"/>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10,'680'0,"-672"0,0-1,0 0,4-1,-4 0,1 1,7-1,139 2,-147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16T13:54:22.777"/>
    </inkml:context>
    <inkml:brush xml:id="br0">
      <inkml:brushProperty name="width" value="0.3" units="cm"/>
      <inkml:brushProperty name="height" value="0.6" units="cm"/>
      <inkml:brushProperty name="color" value="#FFFFA7"/>
      <inkml:brushProperty name="tip" value="rectangle"/>
      <inkml:brushProperty name="rasterOp" value="maskPen"/>
      <inkml:brushProperty name="ignorePressure" value="1"/>
    </inkml:brush>
  </inkml:definitions>
  <inkml:trace contextRef="#ctx0" brushRef="#br0">1 0,'1'0,"3"0,1 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75tasker75</dc:creator>
  <cp:keywords>Unrestricted</cp:keywords>
  <cp:lastModifiedBy>Matt Price</cp:lastModifiedBy>
  <cp:revision>2</cp:revision>
  <dcterms:created xsi:type="dcterms:W3CDTF">2019-09-04T10:32:00Z</dcterms:created>
  <dcterms:modified xsi:type="dcterms:W3CDTF">2019-09-04T10:32:00Z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UK\e393133</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_x000d_
_x000d_
</vt:lpwstr>
  </property>
  <property fmtid="{D5CDD505-2E9C-101B-9397-08002B2CF9AE}" pid="12" name="ExpCountry">
    <vt:lpwstr/>
  </property>
</Properties>
</file>