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579" w:rsidRDefault="00F119F7" w:rsidP="00F119F7">
      <w:pPr>
        <w:spacing w:line="240" w:lineRule="auto"/>
        <w:jc w:val="center"/>
        <w:rPr>
          <w:rFonts w:cstheme="minorHAnsi"/>
          <w:b/>
          <w:sz w:val="36"/>
          <w:szCs w:val="36"/>
        </w:rPr>
      </w:pPr>
      <w:r w:rsidRPr="009120DB">
        <w:rPr>
          <w:rFonts w:cstheme="minorHAnsi"/>
          <w:b/>
          <w:sz w:val="36"/>
          <w:szCs w:val="36"/>
        </w:rPr>
        <w:t>Pendle Forest Cycling Club</w:t>
      </w:r>
    </w:p>
    <w:p w:rsidR="00F119F7" w:rsidRPr="009120DB" w:rsidRDefault="0044504B" w:rsidP="00476452">
      <w:pPr>
        <w:spacing w:line="240" w:lineRule="auto"/>
        <w:jc w:val="center"/>
        <w:rPr>
          <w:rFonts w:cstheme="minorHAnsi"/>
          <w:sz w:val="24"/>
          <w:szCs w:val="24"/>
        </w:rPr>
      </w:pPr>
      <w:hyperlink r:id="rId8" w:history="1">
        <w:r w:rsidR="00F119F7" w:rsidRPr="001A1B8F">
          <w:rPr>
            <w:rStyle w:val="Hyperlink"/>
            <w:rFonts w:cstheme="minorHAnsi"/>
            <w:sz w:val="24"/>
            <w:szCs w:val="24"/>
          </w:rPr>
          <w:t>www.pendleforestcyclingclub.co.uk</w:t>
        </w:r>
      </w:hyperlink>
      <w:r w:rsidR="00476452">
        <w:rPr>
          <w:rFonts w:cstheme="minorHAnsi"/>
          <w:sz w:val="24"/>
          <w:szCs w:val="24"/>
        </w:rPr>
        <w:t xml:space="preserve"> </w:t>
      </w:r>
    </w:p>
    <w:p w:rsidR="00F119F7" w:rsidRPr="009120DB" w:rsidRDefault="00F119F7" w:rsidP="00F119F7">
      <w:pPr>
        <w:spacing w:line="240" w:lineRule="auto"/>
        <w:jc w:val="center"/>
        <w:rPr>
          <w:rFonts w:cstheme="minorHAnsi"/>
          <w:b/>
          <w:sz w:val="36"/>
          <w:szCs w:val="36"/>
          <w:u w:val="single"/>
        </w:rPr>
      </w:pPr>
      <w:r w:rsidRPr="009120DB">
        <w:rPr>
          <w:rFonts w:cstheme="minorHAnsi"/>
          <w:b/>
          <w:sz w:val="36"/>
          <w:szCs w:val="36"/>
          <w:u w:val="single"/>
        </w:rPr>
        <w:t xml:space="preserve">The Circuit of </w:t>
      </w:r>
      <w:proofErr w:type="spellStart"/>
      <w:r w:rsidRPr="009120DB">
        <w:rPr>
          <w:rFonts w:cstheme="minorHAnsi"/>
          <w:b/>
          <w:sz w:val="36"/>
          <w:szCs w:val="36"/>
          <w:u w:val="single"/>
        </w:rPr>
        <w:t>Ingleborough</w:t>
      </w:r>
      <w:proofErr w:type="spellEnd"/>
      <w:r w:rsidR="00FE4E15" w:rsidRPr="009120DB">
        <w:rPr>
          <w:rFonts w:cstheme="minorHAnsi"/>
          <w:b/>
          <w:sz w:val="36"/>
          <w:szCs w:val="36"/>
          <w:u w:val="single"/>
        </w:rPr>
        <w:t xml:space="preserve"> (L271)</w:t>
      </w:r>
    </w:p>
    <w:p w:rsidR="009120DB" w:rsidRPr="009120DB" w:rsidRDefault="00F119F7" w:rsidP="009120DB">
      <w:pPr>
        <w:spacing w:line="240" w:lineRule="auto"/>
        <w:jc w:val="center"/>
        <w:rPr>
          <w:rFonts w:cstheme="minorHAnsi"/>
          <w:sz w:val="24"/>
          <w:szCs w:val="24"/>
        </w:rPr>
      </w:pPr>
      <w:r w:rsidRPr="009120DB">
        <w:rPr>
          <w:rFonts w:cstheme="minorHAnsi"/>
          <w:sz w:val="24"/>
          <w:szCs w:val="24"/>
        </w:rPr>
        <w:t xml:space="preserve">A 27mile time trial promoted for and on behalf of Cycling Time Trials, under their rules and regulations  </w:t>
      </w:r>
    </w:p>
    <w:p w:rsidR="009120DB" w:rsidRDefault="009120DB" w:rsidP="009120DB">
      <w:pPr>
        <w:spacing w:line="240" w:lineRule="auto"/>
        <w:jc w:val="center"/>
        <w:rPr>
          <w:rFonts w:cstheme="minorHAnsi"/>
          <w:sz w:val="24"/>
          <w:szCs w:val="24"/>
        </w:rPr>
      </w:pPr>
      <w:r w:rsidRPr="009120DB">
        <w:rPr>
          <w:rFonts w:cstheme="minorHAnsi"/>
          <w:sz w:val="24"/>
          <w:szCs w:val="24"/>
        </w:rPr>
        <w:t xml:space="preserve">(A Lakes and </w:t>
      </w:r>
      <w:proofErr w:type="spellStart"/>
      <w:r w:rsidRPr="009120DB">
        <w:rPr>
          <w:rFonts w:cstheme="minorHAnsi"/>
          <w:sz w:val="24"/>
          <w:szCs w:val="24"/>
        </w:rPr>
        <w:t>Lancs</w:t>
      </w:r>
      <w:proofErr w:type="spellEnd"/>
      <w:r w:rsidRPr="009120DB">
        <w:rPr>
          <w:rFonts w:cstheme="minorHAnsi"/>
          <w:sz w:val="24"/>
          <w:szCs w:val="24"/>
        </w:rPr>
        <w:t xml:space="preserve"> ‘SPOCO’ counting event)</w:t>
      </w:r>
    </w:p>
    <w:p w:rsidR="00F119F7" w:rsidRDefault="00444B62" w:rsidP="00F119F7">
      <w:pPr>
        <w:spacing w:line="240" w:lineRule="auto"/>
        <w:jc w:val="center"/>
        <w:rPr>
          <w:rFonts w:cstheme="minorHAnsi"/>
          <w:b/>
          <w:sz w:val="28"/>
          <w:szCs w:val="28"/>
          <w:u w:val="single"/>
        </w:rPr>
      </w:pPr>
      <w:r>
        <w:rPr>
          <w:rFonts w:cstheme="minorHAnsi"/>
          <w:b/>
          <w:sz w:val="28"/>
          <w:szCs w:val="28"/>
          <w:u w:val="single"/>
        </w:rPr>
        <w:t>SATURDAY 11</w:t>
      </w:r>
      <w:r w:rsidR="00F119F7" w:rsidRPr="009120DB">
        <w:rPr>
          <w:rFonts w:cstheme="minorHAnsi"/>
          <w:b/>
          <w:sz w:val="28"/>
          <w:szCs w:val="28"/>
          <w:u w:val="single"/>
          <w:vertAlign w:val="superscript"/>
        </w:rPr>
        <w:t xml:space="preserve"> </w:t>
      </w:r>
      <w:r>
        <w:rPr>
          <w:rFonts w:cstheme="minorHAnsi"/>
          <w:b/>
          <w:sz w:val="28"/>
          <w:szCs w:val="28"/>
          <w:u w:val="single"/>
        </w:rPr>
        <w:t>MARCH 2017</w:t>
      </w:r>
      <w:r w:rsidR="00F119F7" w:rsidRPr="009120DB">
        <w:rPr>
          <w:rFonts w:cstheme="minorHAnsi"/>
          <w:b/>
          <w:sz w:val="28"/>
          <w:szCs w:val="28"/>
          <w:u w:val="single"/>
        </w:rPr>
        <w:t xml:space="preserve"> AT 10AM</w:t>
      </w:r>
    </w:p>
    <w:p w:rsidR="00F119F7" w:rsidRPr="009120DB" w:rsidRDefault="00F119F7" w:rsidP="00A129E3">
      <w:pPr>
        <w:spacing w:line="240" w:lineRule="auto"/>
        <w:rPr>
          <w:rFonts w:cstheme="minorHAnsi"/>
          <w:b/>
          <w:sz w:val="24"/>
          <w:szCs w:val="24"/>
        </w:rPr>
      </w:pPr>
      <w:r w:rsidRPr="009120DB">
        <w:rPr>
          <w:rFonts w:cstheme="minorHAnsi"/>
          <w:b/>
          <w:sz w:val="24"/>
          <w:szCs w:val="24"/>
        </w:rPr>
        <w:t>Headquarters:</w:t>
      </w:r>
      <w:r w:rsidRPr="009120DB">
        <w:rPr>
          <w:rFonts w:cstheme="minorHAnsi"/>
          <w:b/>
          <w:sz w:val="24"/>
          <w:szCs w:val="24"/>
        </w:rPr>
        <w:tab/>
      </w:r>
      <w:r w:rsidRPr="009120DB">
        <w:rPr>
          <w:rFonts w:cstheme="minorHAnsi"/>
          <w:b/>
          <w:sz w:val="24"/>
          <w:szCs w:val="24"/>
        </w:rPr>
        <w:tab/>
      </w:r>
      <w:proofErr w:type="spellStart"/>
      <w:r w:rsidRPr="009120DB">
        <w:rPr>
          <w:rFonts w:cstheme="minorHAnsi"/>
          <w:b/>
          <w:sz w:val="24"/>
          <w:szCs w:val="24"/>
        </w:rPr>
        <w:t>Ingleborough</w:t>
      </w:r>
      <w:proofErr w:type="spellEnd"/>
      <w:r w:rsidRPr="009120DB">
        <w:rPr>
          <w:rFonts w:cstheme="minorHAnsi"/>
          <w:b/>
          <w:sz w:val="24"/>
          <w:szCs w:val="24"/>
        </w:rPr>
        <w:t xml:space="preserve"> Community Centre,</w:t>
      </w:r>
      <w:r w:rsidR="00D77D02">
        <w:rPr>
          <w:rFonts w:cstheme="minorHAnsi"/>
          <w:b/>
          <w:sz w:val="24"/>
          <w:szCs w:val="24"/>
        </w:rPr>
        <w:t xml:space="preserve"> Main Street,</w:t>
      </w:r>
      <w:r w:rsidRPr="009120DB">
        <w:rPr>
          <w:rFonts w:cstheme="minorHAnsi"/>
          <w:b/>
          <w:sz w:val="24"/>
          <w:szCs w:val="24"/>
        </w:rPr>
        <w:t xml:space="preserve"> </w:t>
      </w:r>
      <w:proofErr w:type="spellStart"/>
      <w:r w:rsidRPr="009120DB">
        <w:rPr>
          <w:rFonts w:cstheme="minorHAnsi"/>
          <w:b/>
          <w:sz w:val="24"/>
          <w:szCs w:val="24"/>
        </w:rPr>
        <w:t>Ingleton</w:t>
      </w:r>
      <w:proofErr w:type="spellEnd"/>
      <w:r w:rsidR="00B81702">
        <w:rPr>
          <w:rFonts w:cstheme="minorHAnsi"/>
          <w:b/>
          <w:sz w:val="24"/>
          <w:szCs w:val="24"/>
        </w:rPr>
        <w:t xml:space="preserve">, N </w:t>
      </w:r>
      <w:proofErr w:type="spellStart"/>
      <w:r w:rsidR="00B81702">
        <w:rPr>
          <w:rFonts w:cstheme="minorHAnsi"/>
          <w:b/>
          <w:sz w:val="24"/>
          <w:szCs w:val="24"/>
        </w:rPr>
        <w:t>Yorks</w:t>
      </w:r>
      <w:proofErr w:type="spellEnd"/>
      <w:r w:rsidR="00B81702">
        <w:rPr>
          <w:rFonts w:cstheme="minorHAnsi"/>
          <w:b/>
          <w:sz w:val="24"/>
          <w:szCs w:val="24"/>
        </w:rPr>
        <w:t>, LA6 3HG</w:t>
      </w:r>
    </w:p>
    <w:p w:rsidR="009120DB" w:rsidRPr="009120DB" w:rsidRDefault="00F119F7" w:rsidP="009120DB">
      <w:pPr>
        <w:spacing w:line="240" w:lineRule="auto"/>
        <w:rPr>
          <w:rFonts w:cstheme="minorHAnsi"/>
          <w:sz w:val="24"/>
          <w:szCs w:val="24"/>
        </w:rPr>
      </w:pPr>
      <w:r w:rsidRPr="009120DB">
        <w:rPr>
          <w:rFonts w:cstheme="minorHAnsi"/>
          <w:sz w:val="24"/>
          <w:szCs w:val="24"/>
        </w:rPr>
        <w:t>Event Secretary:</w:t>
      </w:r>
      <w:r w:rsidRPr="009120DB">
        <w:rPr>
          <w:rFonts w:cstheme="minorHAnsi"/>
          <w:sz w:val="24"/>
          <w:szCs w:val="24"/>
        </w:rPr>
        <w:tab/>
        <w:t>Mr Danny Davies, 16 Waverley C</w:t>
      </w:r>
      <w:r w:rsidR="006C0F05">
        <w:rPr>
          <w:rFonts w:cstheme="minorHAnsi"/>
          <w:sz w:val="24"/>
          <w:szCs w:val="24"/>
        </w:rPr>
        <w:t xml:space="preserve">lose, </w:t>
      </w:r>
      <w:proofErr w:type="spellStart"/>
      <w:r w:rsidR="006C0F05">
        <w:rPr>
          <w:rFonts w:cstheme="minorHAnsi"/>
          <w:sz w:val="24"/>
          <w:szCs w:val="24"/>
        </w:rPr>
        <w:t>Brierfield</w:t>
      </w:r>
      <w:proofErr w:type="spellEnd"/>
      <w:r w:rsidR="006C0F05">
        <w:rPr>
          <w:rFonts w:cstheme="minorHAnsi"/>
          <w:sz w:val="24"/>
          <w:szCs w:val="24"/>
        </w:rPr>
        <w:t>, Nelson, BB9 5</w:t>
      </w:r>
      <w:r w:rsidRPr="009120DB">
        <w:rPr>
          <w:rFonts w:cstheme="minorHAnsi"/>
          <w:sz w:val="24"/>
          <w:szCs w:val="24"/>
        </w:rPr>
        <w:t>HD</w:t>
      </w:r>
      <w:r w:rsidR="00FE4E15" w:rsidRPr="009120DB">
        <w:rPr>
          <w:rFonts w:cstheme="minorHAnsi"/>
          <w:sz w:val="24"/>
          <w:szCs w:val="24"/>
        </w:rPr>
        <w:t xml:space="preserve"> </w:t>
      </w:r>
    </w:p>
    <w:p w:rsidR="00A129E3" w:rsidRPr="009120DB" w:rsidRDefault="009120DB" w:rsidP="001B04BD">
      <w:pPr>
        <w:spacing w:line="240" w:lineRule="auto"/>
        <w:ind w:left="1440" w:firstLine="720"/>
        <w:rPr>
          <w:rFonts w:cstheme="minorHAnsi"/>
          <w:sz w:val="24"/>
          <w:szCs w:val="24"/>
        </w:rPr>
      </w:pPr>
      <w:r w:rsidRPr="009120DB">
        <w:rPr>
          <w:rFonts w:cstheme="minorHAnsi"/>
          <w:sz w:val="24"/>
          <w:szCs w:val="24"/>
        </w:rPr>
        <w:t>Tel:</w:t>
      </w:r>
      <w:r w:rsidR="001B04BD">
        <w:rPr>
          <w:rFonts w:cstheme="minorHAnsi"/>
          <w:sz w:val="24"/>
          <w:szCs w:val="24"/>
        </w:rPr>
        <w:t xml:space="preserve"> </w:t>
      </w:r>
      <w:proofErr w:type="gramStart"/>
      <w:r w:rsidR="001B04BD">
        <w:rPr>
          <w:rFonts w:cstheme="minorHAnsi"/>
          <w:sz w:val="24"/>
          <w:szCs w:val="24"/>
        </w:rPr>
        <w:t>01282 699918/07745841437/</w:t>
      </w:r>
      <w:r w:rsidRPr="009120DB">
        <w:rPr>
          <w:rFonts w:cstheme="minorHAnsi"/>
          <w:sz w:val="24"/>
          <w:szCs w:val="24"/>
        </w:rPr>
        <w:t>07746122331/</w:t>
      </w:r>
      <w:r w:rsidR="00FE4E15" w:rsidRPr="009120DB">
        <w:rPr>
          <w:rFonts w:cstheme="minorHAnsi"/>
          <w:sz w:val="24"/>
          <w:szCs w:val="24"/>
        </w:rPr>
        <w:t xml:space="preserve">email: </w:t>
      </w:r>
      <w:hyperlink r:id="rId9" w:history="1">
        <w:r w:rsidR="00FE4E15" w:rsidRPr="009120DB">
          <w:rPr>
            <w:rStyle w:val="Hyperlink"/>
            <w:rFonts w:cstheme="minorHAnsi"/>
            <w:sz w:val="24"/>
            <w:szCs w:val="24"/>
          </w:rPr>
          <w:t>dannypfcc@hotmail.co.uk</w:t>
        </w:r>
        <w:proofErr w:type="gramEnd"/>
      </w:hyperlink>
      <w:r w:rsidR="00FE4E15" w:rsidRPr="009120DB">
        <w:rPr>
          <w:rFonts w:cstheme="minorHAnsi"/>
          <w:sz w:val="24"/>
          <w:szCs w:val="24"/>
        </w:rPr>
        <w:t xml:space="preserve"> </w:t>
      </w:r>
    </w:p>
    <w:p w:rsidR="00A129E3" w:rsidRDefault="00A129E3" w:rsidP="00A129E3">
      <w:pPr>
        <w:spacing w:line="240" w:lineRule="auto"/>
        <w:rPr>
          <w:rFonts w:cstheme="minorHAnsi"/>
          <w:sz w:val="24"/>
          <w:szCs w:val="24"/>
        </w:rPr>
      </w:pPr>
      <w:r w:rsidRPr="009120DB">
        <w:rPr>
          <w:rFonts w:cstheme="minorHAnsi"/>
          <w:sz w:val="24"/>
          <w:szCs w:val="24"/>
        </w:rPr>
        <w:t>Timekeepers:</w:t>
      </w:r>
      <w:r w:rsidRPr="009120DB">
        <w:rPr>
          <w:rFonts w:cstheme="minorHAnsi"/>
          <w:sz w:val="24"/>
          <w:szCs w:val="24"/>
        </w:rPr>
        <w:tab/>
      </w:r>
      <w:r w:rsidRPr="009120DB">
        <w:rPr>
          <w:rFonts w:cstheme="minorHAnsi"/>
          <w:sz w:val="24"/>
          <w:szCs w:val="24"/>
        </w:rPr>
        <w:tab/>
        <w:t>Mr M Addis and Mrs A Davies-Heywood</w:t>
      </w:r>
    </w:p>
    <w:p w:rsidR="00A129E3" w:rsidRPr="009120DB" w:rsidRDefault="00A129E3" w:rsidP="00A129E3">
      <w:pPr>
        <w:spacing w:line="240" w:lineRule="auto"/>
        <w:rPr>
          <w:rFonts w:cstheme="minorHAnsi"/>
          <w:b/>
          <w:sz w:val="24"/>
          <w:szCs w:val="24"/>
          <w:u w:val="single"/>
        </w:rPr>
      </w:pPr>
      <w:r w:rsidRPr="009120DB">
        <w:rPr>
          <w:rFonts w:cstheme="minorHAnsi"/>
          <w:b/>
          <w:sz w:val="24"/>
          <w:szCs w:val="24"/>
          <w:u w:val="single"/>
        </w:rPr>
        <w:t>Course details:</w:t>
      </w:r>
    </w:p>
    <w:p w:rsidR="00A129E3" w:rsidRPr="009120DB" w:rsidRDefault="00A129E3" w:rsidP="00D862DB">
      <w:pPr>
        <w:spacing w:line="240" w:lineRule="auto"/>
        <w:jc w:val="both"/>
        <w:rPr>
          <w:rFonts w:cstheme="minorHAnsi"/>
          <w:sz w:val="24"/>
          <w:szCs w:val="24"/>
        </w:rPr>
      </w:pPr>
      <w:r w:rsidRPr="009120DB">
        <w:rPr>
          <w:rFonts w:cstheme="minorHAnsi"/>
          <w:b/>
          <w:sz w:val="24"/>
          <w:szCs w:val="24"/>
          <w:u w:val="single"/>
        </w:rPr>
        <w:t xml:space="preserve">START </w:t>
      </w:r>
      <w:r w:rsidRPr="009120DB">
        <w:rPr>
          <w:rFonts w:cstheme="minorHAnsi"/>
          <w:sz w:val="24"/>
          <w:szCs w:val="24"/>
        </w:rPr>
        <w:t xml:space="preserve">near Western end of old unclassified road from </w:t>
      </w:r>
      <w:proofErr w:type="spellStart"/>
      <w:r w:rsidRPr="009120DB">
        <w:rPr>
          <w:rFonts w:cstheme="minorHAnsi"/>
          <w:sz w:val="24"/>
          <w:szCs w:val="24"/>
        </w:rPr>
        <w:t>Ingleton</w:t>
      </w:r>
      <w:proofErr w:type="spellEnd"/>
      <w:r w:rsidRPr="009120DB">
        <w:rPr>
          <w:rFonts w:cstheme="minorHAnsi"/>
          <w:sz w:val="24"/>
          <w:szCs w:val="24"/>
        </w:rPr>
        <w:t xml:space="preserve"> to Clapham opposite the Church Gate on south side of road which is just east of telegraph pole no2 at gateway to Fell End Farm and approximately 100yards east of derestriction sign.  Proceed eastwards to T-junction with B6480 road in Clapham (3.57m).</w:t>
      </w:r>
      <w:r w:rsidR="008E11DC" w:rsidRPr="009120DB">
        <w:rPr>
          <w:rFonts w:cstheme="minorHAnsi"/>
          <w:sz w:val="24"/>
          <w:szCs w:val="24"/>
        </w:rPr>
        <w:t xml:space="preserve">  </w:t>
      </w:r>
      <w:r w:rsidRPr="009120DB">
        <w:rPr>
          <w:rFonts w:cstheme="minorHAnsi"/>
          <w:sz w:val="24"/>
          <w:szCs w:val="24"/>
        </w:rPr>
        <w:t xml:space="preserve">Turn left and through village on B6480 to junction with A65 (4.5m), where left along A65 to junction with road to Settle </w:t>
      </w:r>
      <w:r w:rsidR="008E11DC" w:rsidRPr="009120DB">
        <w:rPr>
          <w:rFonts w:cstheme="minorHAnsi"/>
          <w:sz w:val="24"/>
          <w:szCs w:val="24"/>
        </w:rPr>
        <w:t xml:space="preserve">near Cave Hole Wood (7m).  </w:t>
      </w:r>
      <w:r w:rsidRPr="009120DB">
        <w:rPr>
          <w:rFonts w:cstheme="minorHAnsi"/>
          <w:sz w:val="24"/>
          <w:szCs w:val="24"/>
        </w:rPr>
        <w:t xml:space="preserve"> Bear left over Buck Haw Brow to </w:t>
      </w:r>
      <w:proofErr w:type="gramStart"/>
      <w:r w:rsidRPr="009120DB">
        <w:rPr>
          <w:rFonts w:cstheme="minorHAnsi"/>
          <w:sz w:val="24"/>
          <w:szCs w:val="24"/>
        </w:rPr>
        <w:t>Settle</w:t>
      </w:r>
      <w:proofErr w:type="gramEnd"/>
      <w:r w:rsidRPr="009120DB">
        <w:rPr>
          <w:rFonts w:cstheme="minorHAnsi"/>
          <w:sz w:val="24"/>
          <w:szCs w:val="24"/>
        </w:rPr>
        <w:t xml:space="preserve"> where after crossing River </w:t>
      </w:r>
      <w:proofErr w:type="spellStart"/>
      <w:r w:rsidRPr="009120DB">
        <w:rPr>
          <w:rFonts w:cstheme="minorHAnsi"/>
          <w:sz w:val="24"/>
          <w:szCs w:val="24"/>
        </w:rPr>
        <w:t>Ribble</w:t>
      </w:r>
      <w:proofErr w:type="spellEnd"/>
      <w:r w:rsidRPr="009120DB">
        <w:rPr>
          <w:rFonts w:cstheme="minorHAnsi"/>
          <w:sz w:val="24"/>
          <w:szCs w:val="24"/>
        </w:rPr>
        <w:t xml:space="preserve"> turn left onto B6479 (9.6m). Proceed in a northerly direction via Horton in Ribblesdale to T-junction with B6255 at </w:t>
      </w:r>
      <w:proofErr w:type="spellStart"/>
      <w:r w:rsidRPr="009120DB">
        <w:rPr>
          <w:rFonts w:cstheme="minorHAnsi"/>
          <w:sz w:val="24"/>
          <w:szCs w:val="24"/>
        </w:rPr>
        <w:t>Ribblehead</w:t>
      </w:r>
      <w:proofErr w:type="spellEnd"/>
      <w:r w:rsidRPr="009120DB">
        <w:rPr>
          <w:rFonts w:cstheme="minorHAnsi"/>
          <w:sz w:val="24"/>
          <w:szCs w:val="24"/>
        </w:rPr>
        <w:t xml:space="preserve"> (20.91m).  Turn left and continue along B6255 towards </w:t>
      </w:r>
      <w:proofErr w:type="spellStart"/>
      <w:r w:rsidRPr="009120DB">
        <w:rPr>
          <w:rFonts w:cstheme="minorHAnsi"/>
          <w:sz w:val="24"/>
          <w:szCs w:val="24"/>
        </w:rPr>
        <w:t>Ingleton</w:t>
      </w:r>
      <w:proofErr w:type="spellEnd"/>
      <w:r w:rsidRPr="009120DB">
        <w:rPr>
          <w:rFonts w:cstheme="minorHAnsi"/>
          <w:sz w:val="24"/>
          <w:szCs w:val="24"/>
        </w:rPr>
        <w:t xml:space="preserve"> to FINISH at the first Storrs Common sign at small lay-by 400yards before 30mph restriction sign at approach to </w:t>
      </w:r>
      <w:proofErr w:type="spellStart"/>
      <w:r w:rsidRPr="009120DB">
        <w:rPr>
          <w:rFonts w:cstheme="minorHAnsi"/>
          <w:sz w:val="24"/>
          <w:szCs w:val="24"/>
        </w:rPr>
        <w:t>Ingleton</w:t>
      </w:r>
      <w:proofErr w:type="spellEnd"/>
      <w:r w:rsidRPr="009120DB">
        <w:rPr>
          <w:rFonts w:cstheme="minorHAnsi"/>
          <w:sz w:val="24"/>
          <w:szCs w:val="24"/>
        </w:rPr>
        <w:t xml:space="preserve"> (26.25m).</w:t>
      </w:r>
    </w:p>
    <w:p w:rsidR="008E11DC" w:rsidRPr="009120DB" w:rsidRDefault="008E11DC" w:rsidP="001A05B1">
      <w:pPr>
        <w:spacing w:line="240" w:lineRule="auto"/>
        <w:jc w:val="both"/>
        <w:rPr>
          <w:rFonts w:cstheme="minorHAnsi"/>
          <w:sz w:val="24"/>
          <w:szCs w:val="24"/>
        </w:rPr>
      </w:pPr>
      <w:r w:rsidRPr="009120DB">
        <w:rPr>
          <w:rFonts w:cstheme="minorHAnsi"/>
          <w:sz w:val="24"/>
          <w:szCs w:val="24"/>
        </w:rPr>
        <w:t xml:space="preserve">The following Local Regulations </w:t>
      </w:r>
      <w:r w:rsidR="002F36A3" w:rsidRPr="009120DB">
        <w:rPr>
          <w:rFonts w:cstheme="minorHAnsi"/>
          <w:sz w:val="24"/>
          <w:szCs w:val="24"/>
        </w:rPr>
        <w:t>have been approved by the National Committee in accordance with Regulation 38.  Any breaches may lead to disciplinary action being taken.</w:t>
      </w:r>
    </w:p>
    <w:p w:rsidR="002F36A3" w:rsidRPr="009120DB" w:rsidRDefault="002F36A3" w:rsidP="001A05B1">
      <w:pPr>
        <w:spacing w:line="240" w:lineRule="auto"/>
        <w:jc w:val="both"/>
        <w:rPr>
          <w:rFonts w:cstheme="minorHAnsi"/>
          <w:sz w:val="24"/>
          <w:szCs w:val="24"/>
        </w:rPr>
      </w:pPr>
      <w:r w:rsidRPr="00242A15">
        <w:rPr>
          <w:rFonts w:cstheme="minorHAnsi"/>
          <w:b/>
          <w:sz w:val="24"/>
          <w:szCs w:val="24"/>
          <w:u w:val="single"/>
        </w:rPr>
        <w:t xml:space="preserve">Local </w:t>
      </w:r>
      <w:proofErr w:type="spellStart"/>
      <w:r w:rsidRPr="00242A15">
        <w:rPr>
          <w:rFonts w:cstheme="minorHAnsi"/>
          <w:b/>
          <w:sz w:val="24"/>
          <w:szCs w:val="24"/>
          <w:u w:val="single"/>
        </w:rPr>
        <w:t>Reg</w:t>
      </w:r>
      <w:proofErr w:type="spellEnd"/>
      <w:r w:rsidRPr="00242A15">
        <w:rPr>
          <w:rFonts w:cstheme="minorHAnsi"/>
          <w:b/>
          <w:sz w:val="24"/>
          <w:szCs w:val="24"/>
          <w:u w:val="single"/>
        </w:rPr>
        <w:t xml:space="preserve"> 5</w:t>
      </w:r>
      <w:r w:rsidR="009120DB" w:rsidRPr="009120DB">
        <w:rPr>
          <w:rFonts w:cstheme="minorHAnsi"/>
          <w:b/>
          <w:sz w:val="24"/>
          <w:szCs w:val="24"/>
        </w:rPr>
        <w:t xml:space="preserve">    </w:t>
      </w:r>
      <w:r w:rsidRPr="009120DB">
        <w:rPr>
          <w:rFonts w:cstheme="minorHAnsi"/>
          <w:sz w:val="24"/>
          <w:szCs w:val="24"/>
        </w:rPr>
        <w:t xml:space="preserve">In </w:t>
      </w:r>
      <w:r w:rsidRPr="009120DB">
        <w:rPr>
          <w:rFonts w:cstheme="minorHAnsi"/>
          <w:b/>
          <w:sz w:val="24"/>
          <w:szCs w:val="24"/>
        </w:rPr>
        <w:t xml:space="preserve">ALL </w:t>
      </w:r>
      <w:r w:rsidRPr="009120DB">
        <w:rPr>
          <w:rFonts w:cstheme="minorHAnsi"/>
          <w:sz w:val="24"/>
          <w:szCs w:val="24"/>
        </w:rPr>
        <w:t>events, competitors prior to starting are not permitted to ride past the start and finish timekeepers during the duration of the event.</w:t>
      </w:r>
    </w:p>
    <w:p w:rsidR="002F36A3" w:rsidRPr="009120DB" w:rsidRDefault="002F36A3" w:rsidP="001A05B1">
      <w:pPr>
        <w:spacing w:line="240" w:lineRule="auto"/>
        <w:jc w:val="both"/>
        <w:rPr>
          <w:rFonts w:cstheme="minorHAnsi"/>
          <w:sz w:val="24"/>
          <w:szCs w:val="24"/>
        </w:rPr>
      </w:pPr>
      <w:r w:rsidRPr="009120DB">
        <w:rPr>
          <w:rFonts w:cstheme="minorHAnsi"/>
          <w:b/>
          <w:sz w:val="24"/>
          <w:szCs w:val="24"/>
          <w:u w:val="single"/>
        </w:rPr>
        <w:t xml:space="preserve">Local </w:t>
      </w:r>
      <w:proofErr w:type="spellStart"/>
      <w:r w:rsidRPr="009120DB">
        <w:rPr>
          <w:rFonts w:cstheme="minorHAnsi"/>
          <w:b/>
          <w:sz w:val="24"/>
          <w:szCs w:val="24"/>
          <w:u w:val="single"/>
        </w:rPr>
        <w:t>Reg</w:t>
      </w:r>
      <w:proofErr w:type="spellEnd"/>
      <w:r w:rsidRPr="009120DB">
        <w:rPr>
          <w:rFonts w:cstheme="minorHAnsi"/>
          <w:b/>
          <w:sz w:val="24"/>
          <w:szCs w:val="24"/>
          <w:u w:val="single"/>
        </w:rPr>
        <w:t xml:space="preserve"> 6</w:t>
      </w:r>
      <w:r w:rsidR="008F6CF2">
        <w:rPr>
          <w:rFonts w:cstheme="minorHAnsi"/>
          <w:sz w:val="24"/>
          <w:szCs w:val="24"/>
        </w:rPr>
        <w:t xml:space="preserve">  </w:t>
      </w:r>
      <w:r w:rsidR="009120DB" w:rsidRPr="009120DB">
        <w:rPr>
          <w:rFonts w:cstheme="minorHAnsi"/>
          <w:sz w:val="24"/>
          <w:szCs w:val="24"/>
        </w:rPr>
        <w:t xml:space="preserve"> </w:t>
      </w:r>
      <w:r w:rsidRPr="009120DB">
        <w:rPr>
          <w:rFonts w:cstheme="minorHAnsi"/>
          <w:sz w:val="24"/>
          <w:szCs w:val="24"/>
        </w:rPr>
        <w:t>Any competitor making a U turn in the vicinity of the start or finish will be disqualified from the event.</w:t>
      </w:r>
    </w:p>
    <w:p w:rsidR="00B54F7B" w:rsidRPr="009120DB" w:rsidRDefault="00B54F7B" w:rsidP="001A05B1">
      <w:pPr>
        <w:spacing w:line="240" w:lineRule="auto"/>
        <w:jc w:val="both"/>
        <w:rPr>
          <w:rFonts w:cstheme="minorHAnsi"/>
          <w:sz w:val="24"/>
          <w:szCs w:val="24"/>
        </w:rPr>
      </w:pPr>
      <w:r w:rsidRPr="00242A15">
        <w:rPr>
          <w:rFonts w:cstheme="minorHAnsi"/>
          <w:b/>
          <w:sz w:val="24"/>
          <w:szCs w:val="24"/>
          <w:u w:val="single"/>
        </w:rPr>
        <w:t xml:space="preserve">Local </w:t>
      </w:r>
      <w:proofErr w:type="spellStart"/>
      <w:r w:rsidRPr="00242A15">
        <w:rPr>
          <w:rFonts w:cstheme="minorHAnsi"/>
          <w:b/>
          <w:sz w:val="24"/>
          <w:szCs w:val="24"/>
          <w:u w:val="single"/>
        </w:rPr>
        <w:t>Reg</w:t>
      </w:r>
      <w:proofErr w:type="spellEnd"/>
      <w:r w:rsidRPr="00242A15">
        <w:rPr>
          <w:rFonts w:cstheme="minorHAnsi"/>
          <w:b/>
          <w:sz w:val="24"/>
          <w:szCs w:val="24"/>
          <w:u w:val="single"/>
        </w:rPr>
        <w:t xml:space="preserve"> </w:t>
      </w:r>
      <w:proofErr w:type="gramStart"/>
      <w:r w:rsidRPr="00242A15">
        <w:rPr>
          <w:rFonts w:cstheme="minorHAnsi"/>
          <w:b/>
          <w:sz w:val="24"/>
          <w:szCs w:val="24"/>
          <w:u w:val="single"/>
        </w:rPr>
        <w:t>15</w:t>
      </w:r>
      <w:r w:rsidR="009120DB" w:rsidRPr="009120DB">
        <w:rPr>
          <w:rFonts w:cstheme="minorHAnsi"/>
          <w:b/>
          <w:sz w:val="24"/>
          <w:szCs w:val="24"/>
        </w:rPr>
        <w:t xml:space="preserve">  </w:t>
      </w:r>
      <w:r w:rsidRPr="009120DB">
        <w:rPr>
          <w:rFonts w:cstheme="minorHAnsi"/>
          <w:sz w:val="24"/>
          <w:szCs w:val="24"/>
        </w:rPr>
        <w:t>Riders</w:t>
      </w:r>
      <w:proofErr w:type="gramEnd"/>
      <w:r w:rsidRPr="009120DB">
        <w:rPr>
          <w:rFonts w:cstheme="minorHAnsi"/>
          <w:sz w:val="24"/>
          <w:szCs w:val="24"/>
        </w:rPr>
        <w:t xml:space="preserve"> must keep to the left hand side of the road except when overtaking.  Failure to comply with the above may lead to disqualification.</w:t>
      </w:r>
    </w:p>
    <w:p w:rsidR="00B54F7B" w:rsidRPr="009120DB" w:rsidRDefault="00B54F7B" w:rsidP="001A05B1">
      <w:pPr>
        <w:spacing w:line="240" w:lineRule="auto"/>
        <w:jc w:val="both"/>
        <w:rPr>
          <w:rFonts w:cstheme="minorHAnsi"/>
          <w:b/>
          <w:sz w:val="24"/>
          <w:szCs w:val="24"/>
          <w:u w:val="single"/>
        </w:rPr>
      </w:pPr>
      <w:r w:rsidRPr="009120DB">
        <w:rPr>
          <w:rFonts w:cstheme="minorHAnsi"/>
          <w:b/>
          <w:sz w:val="24"/>
          <w:szCs w:val="24"/>
          <w:u w:val="single"/>
        </w:rPr>
        <w:t>IN ADDITION TO THE ABOVE</w:t>
      </w:r>
    </w:p>
    <w:p w:rsidR="00B54F7B" w:rsidRPr="009120DB" w:rsidRDefault="00B54F7B" w:rsidP="001A05B1">
      <w:pPr>
        <w:spacing w:line="240" w:lineRule="auto"/>
        <w:jc w:val="both"/>
        <w:rPr>
          <w:rFonts w:cstheme="minorHAnsi"/>
          <w:sz w:val="24"/>
          <w:szCs w:val="24"/>
        </w:rPr>
      </w:pPr>
      <w:r w:rsidRPr="009120DB">
        <w:rPr>
          <w:rFonts w:cstheme="minorHAnsi"/>
          <w:sz w:val="24"/>
          <w:szCs w:val="24"/>
        </w:rPr>
        <w:t>Riders must give their number at the finish and elsewhere on the course if requested.</w:t>
      </w:r>
    </w:p>
    <w:p w:rsidR="000A743D" w:rsidRDefault="00B54F7B" w:rsidP="001A05B1">
      <w:pPr>
        <w:spacing w:line="240" w:lineRule="auto"/>
        <w:jc w:val="both"/>
        <w:rPr>
          <w:rFonts w:cstheme="minorHAnsi"/>
          <w:sz w:val="24"/>
          <w:szCs w:val="24"/>
        </w:rPr>
      </w:pPr>
      <w:r w:rsidRPr="009120DB">
        <w:rPr>
          <w:rFonts w:cstheme="minorHAnsi"/>
          <w:sz w:val="24"/>
          <w:szCs w:val="24"/>
        </w:rPr>
        <w:t>Riders MUST NOT STAND in the road at the start or finish. (This constitutes obstruction and is a breach of the regulations.)</w:t>
      </w:r>
    </w:p>
    <w:p w:rsidR="009120DB" w:rsidRPr="009120DB" w:rsidRDefault="00B54F7B" w:rsidP="001A05B1">
      <w:pPr>
        <w:spacing w:line="240" w:lineRule="auto"/>
        <w:jc w:val="both"/>
        <w:rPr>
          <w:rFonts w:cstheme="minorHAnsi"/>
          <w:sz w:val="24"/>
          <w:szCs w:val="24"/>
        </w:rPr>
      </w:pPr>
      <w:r w:rsidRPr="009120DB">
        <w:rPr>
          <w:rFonts w:cstheme="minorHAnsi"/>
          <w:sz w:val="24"/>
          <w:szCs w:val="24"/>
        </w:rPr>
        <w:t>Riders MUST NOT ride with their heads down.</w:t>
      </w:r>
    </w:p>
    <w:p w:rsidR="00476452" w:rsidRDefault="00B54F7B" w:rsidP="00476452">
      <w:pPr>
        <w:spacing w:line="240" w:lineRule="auto"/>
        <w:jc w:val="both"/>
        <w:rPr>
          <w:rFonts w:cstheme="minorHAnsi"/>
          <w:b/>
          <w:sz w:val="24"/>
          <w:szCs w:val="24"/>
          <w:u w:val="single"/>
        </w:rPr>
      </w:pPr>
      <w:r w:rsidRPr="009120DB">
        <w:rPr>
          <w:rFonts w:cstheme="minorHAnsi"/>
          <w:sz w:val="24"/>
          <w:szCs w:val="24"/>
        </w:rPr>
        <w:t xml:space="preserve">In the interests of your own safety, Cycling Time Trials and the event promoters strongly advise you to wear a </w:t>
      </w:r>
      <w:r w:rsidRPr="004F4139">
        <w:rPr>
          <w:rFonts w:cstheme="minorHAnsi"/>
          <w:b/>
          <w:sz w:val="24"/>
          <w:szCs w:val="24"/>
        </w:rPr>
        <w:t>HARD SHELL HELMET</w:t>
      </w:r>
      <w:r w:rsidR="004F4139">
        <w:rPr>
          <w:rFonts w:cstheme="minorHAnsi"/>
          <w:sz w:val="24"/>
          <w:szCs w:val="24"/>
        </w:rPr>
        <w:t xml:space="preserve"> </w:t>
      </w:r>
      <w:r w:rsidR="00C048E0" w:rsidRPr="009120DB">
        <w:rPr>
          <w:rFonts w:cstheme="minorHAnsi"/>
          <w:sz w:val="24"/>
          <w:szCs w:val="24"/>
        </w:rPr>
        <w:t>which meets with internationally accepted safety standards</w:t>
      </w:r>
      <w:r w:rsidR="00707579">
        <w:rPr>
          <w:rFonts w:cstheme="minorHAnsi"/>
          <w:sz w:val="24"/>
          <w:szCs w:val="24"/>
        </w:rPr>
        <w:t>.</w:t>
      </w:r>
      <w:r w:rsidR="00C048E0" w:rsidRPr="009120DB">
        <w:rPr>
          <w:rFonts w:cstheme="minorHAnsi"/>
          <w:sz w:val="24"/>
          <w:szCs w:val="24"/>
        </w:rPr>
        <w:t xml:space="preserve"> </w:t>
      </w:r>
      <w:r w:rsidR="00C048E0" w:rsidRPr="00DF7067">
        <w:rPr>
          <w:rFonts w:cstheme="minorHAnsi"/>
          <w:b/>
          <w:sz w:val="24"/>
          <w:szCs w:val="24"/>
          <w:u w:val="single"/>
        </w:rPr>
        <w:t>(</w:t>
      </w:r>
      <w:proofErr w:type="gramStart"/>
      <w:r w:rsidR="00C048E0" w:rsidRPr="00DF7067">
        <w:rPr>
          <w:rFonts w:cstheme="minorHAnsi"/>
          <w:b/>
          <w:sz w:val="24"/>
          <w:szCs w:val="24"/>
          <w:u w:val="single"/>
        </w:rPr>
        <w:t>This</w:t>
      </w:r>
      <w:r w:rsidR="00BD1D08" w:rsidRPr="00DF7067">
        <w:rPr>
          <w:rFonts w:cstheme="minorHAnsi"/>
          <w:b/>
          <w:sz w:val="24"/>
          <w:szCs w:val="24"/>
          <w:u w:val="single"/>
        </w:rPr>
        <w:t xml:space="preserve"> </w:t>
      </w:r>
      <w:r w:rsidR="00C048E0" w:rsidRPr="00DF7067">
        <w:rPr>
          <w:rFonts w:cstheme="minorHAnsi"/>
          <w:b/>
          <w:sz w:val="24"/>
          <w:szCs w:val="24"/>
          <w:u w:val="single"/>
        </w:rPr>
        <w:t xml:space="preserve"> is</w:t>
      </w:r>
      <w:proofErr w:type="gramEnd"/>
      <w:r w:rsidR="00C048E0" w:rsidRPr="00DF7067">
        <w:rPr>
          <w:rFonts w:cstheme="minorHAnsi"/>
          <w:b/>
          <w:sz w:val="24"/>
          <w:szCs w:val="24"/>
          <w:u w:val="single"/>
        </w:rPr>
        <w:t xml:space="preserve"> compulsory for junior an</w:t>
      </w:r>
      <w:r w:rsidR="004808F7">
        <w:rPr>
          <w:rFonts w:cstheme="minorHAnsi"/>
          <w:b/>
          <w:sz w:val="24"/>
          <w:szCs w:val="24"/>
          <w:u w:val="single"/>
        </w:rPr>
        <w:t xml:space="preserve">d youth </w:t>
      </w:r>
      <w:r w:rsidR="00D574B6" w:rsidRPr="00DF7067">
        <w:rPr>
          <w:rFonts w:cstheme="minorHAnsi"/>
          <w:b/>
          <w:sz w:val="24"/>
          <w:szCs w:val="24"/>
          <w:u w:val="single"/>
        </w:rPr>
        <w:t>competit</w:t>
      </w:r>
      <w:r w:rsidR="00C048E0" w:rsidRPr="00DF7067">
        <w:rPr>
          <w:rFonts w:cstheme="minorHAnsi"/>
          <w:b/>
          <w:sz w:val="24"/>
          <w:szCs w:val="24"/>
          <w:u w:val="single"/>
        </w:rPr>
        <w:t>o</w:t>
      </w:r>
      <w:r w:rsidR="00D574B6" w:rsidRPr="00DF7067">
        <w:rPr>
          <w:rFonts w:cstheme="minorHAnsi"/>
          <w:b/>
          <w:sz w:val="24"/>
          <w:szCs w:val="24"/>
          <w:u w:val="single"/>
        </w:rPr>
        <w:t>r</w:t>
      </w:r>
      <w:r w:rsidR="00C048E0" w:rsidRPr="00DF7067">
        <w:rPr>
          <w:rFonts w:cstheme="minorHAnsi"/>
          <w:b/>
          <w:sz w:val="24"/>
          <w:szCs w:val="24"/>
          <w:u w:val="single"/>
        </w:rPr>
        <w:t>s.)</w:t>
      </w:r>
    </w:p>
    <w:p w:rsidR="00D574B6" w:rsidRPr="009120DB" w:rsidRDefault="00D574B6" w:rsidP="00476452">
      <w:pPr>
        <w:spacing w:line="240" w:lineRule="auto"/>
        <w:jc w:val="both"/>
        <w:rPr>
          <w:rFonts w:cstheme="minorHAnsi"/>
          <w:sz w:val="24"/>
          <w:szCs w:val="24"/>
        </w:rPr>
      </w:pPr>
      <w:r w:rsidRPr="009120DB">
        <w:rPr>
          <w:rFonts w:cstheme="minorHAnsi"/>
          <w:sz w:val="24"/>
          <w:szCs w:val="24"/>
        </w:rPr>
        <w:lastRenderedPageBreak/>
        <w:t xml:space="preserve">CTT recommends that a </w:t>
      </w:r>
      <w:r w:rsidRPr="004F4139">
        <w:rPr>
          <w:rFonts w:cstheme="minorHAnsi"/>
          <w:b/>
          <w:sz w:val="24"/>
          <w:szCs w:val="24"/>
        </w:rPr>
        <w:t xml:space="preserve">working REAR LIGHT, </w:t>
      </w:r>
      <w:r w:rsidRPr="009120DB">
        <w:rPr>
          <w:rFonts w:cstheme="minorHAnsi"/>
          <w:sz w:val="24"/>
          <w:szCs w:val="24"/>
        </w:rPr>
        <w:t xml:space="preserve">either flashing or constant, is fitted to the machine in </w:t>
      </w:r>
      <w:r w:rsidR="001A05B1">
        <w:rPr>
          <w:rFonts w:cstheme="minorHAnsi"/>
          <w:sz w:val="24"/>
          <w:szCs w:val="24"/>
        </w:rPr>
        <w:t xml:space="preserve">a </w:t>
      </w:r>
      <w:r w:rsidRPr="009120DB">
        <w:rPr>
          <w:rFonts w:cstheme="minorHAnsi"/>
          <w:sz w:val="24"/>
          <w:szCs w:val="24"/>
        </w:rPr>
        <w:t>position clearly visible to following road users and is active whilst the machine is in use.</w:t>
      </w:r>
    </w:p>
    <w:p w:rsidR="00BC5820" w:rsidRPr="00BC5820" w:rsidRDefault="00046AD5" w:rsidP="00A129E3">
      <w:pPr>
        <w:spacing w:line="240" w:lineRule="auto"/>
        <w:rPr>
          <w:rFonts w:cstheme="minorHAnsi"/>
          <w:b/>
          <w:sz w:val="24"/>
          <w:szCs w:val="24"/>
          <w:u w:val="single"/>
        </w:rPr>
      </w:pPr>
      <w:r w:rsidRPr="009120DB">
        <w:rPr>
          <w:rFonts w:cstheme="minorHAnsi"/>
          <w:sz w:val="24"/>
          <w:szCs w:val="24"/>
        </w:rPr>
        <w:t>All riders are reminded that they are required to sign on prior</w:t>
      </w:r>
      <w:r w:rsidR="00BC5820">
        <w:rPr>
          <w:rFonts w:cstheme="minorHAnsi"/>
          <w:sz w:val="24"/>
          <w:szCs w:val="24"/>
        </w:rPr>
        <w:t xml:space="preserve"> to collecting their race number.  </w:t>
      </w:r>
      <w:r w:rsidR="00BC5820" w:rsidRPr="00BC5820">
        <w:rPr>
          <w:rFonts w:cstheme="minorHAnsi"/>
          <w:sz w:val="24"/>
          <w:szCs w:val="24"/>
          <w:u w:val="single"/>
        </w:rPr>
        <w:t xml:space="preserve"> </w:t>
      </w:r>
      <w:r w:rsidR="00BC5820" w:rsidRPr="00BC5820">
        <w:rPr>
          <w:rFonts w:cstheme="minorHAnsi"/>
          <w:b/>
          <w:sz w:val="24"/>
          <w:szCs w:val="24"/>
          <w:u w:val="single"/>
        </w:rPr>
        <w:t>A CTT rule change this year requires riders to also sign back in when returning their number.</w:t>
      </w:r>
    </w:p>
    <w:p w:rsidR="004808F7" w:rsidRDefault="004808F7" w:rsidP="00A129E3">
      <w:pPr>
        <w:spacing w:line="240" w:lineRule="auto"/>
        <w:rPr>
          <w:rFonts w:cstheme="minorHAnsi"/>
          <w:b/>
          <w:sz w:val="24"/>
          <w:szCs w:val="24"/>
          <w:u w:val="single"/>
        </w:rPr>
      </w:pPr>
      <w:r>
        <w:rPr>
          <w:rFonts w:cstheme="minorHAnsi"/>
          <w:b/>
          <w:sz w:val="24"/>
          <w:szCs w:val="24"/>
          <w:u w:val="single"/>
        </w:rPr>
        <w:t>Please note that special care is needed on the fast approach to Clapham village:</w:t>
      </w:r>
    </w:p>
    <w:p w:rsidR="004808F7" w:rsidRPr="004808F7" w:rsidRDefault="004808F7" w:rsidP="004808F7">
      <w:pPr>
        <w:pStyle w:val="ListParagraph"/>
        <w:numPr>
          <w:ilvl w:val="0"/>
          <w:numId w:val="1"/>
        </w:numPr>
        <w:spacing w:line="240" w:lineRule="auto"/>
        <w:rPr>
          <w:rFonts w:cstheme="minorHAnsi"/>
          <w:b/>
          <w:sz w:val="24"/>
          <w:szCs w:val="24"/>
        </w:rPr>
      </w:pPr>
      <w:r w:rsidRPr="004808F7">
        <w:rPr>
          <w:rFonts w:cstheme="minorHAnsi"/>
          <w:b/>
          <w:sz w:val="24"/>
          <w:szCs w:val="24"/>
        </w:rPr>
        <w:t>At the T-junction where turning left into the village.  A busy working farmyard is situated here and there may be farm traffic manoeuvring in and out in addition to through traffic in both directions;</w:t>
      </w:r>
    </w:p>
    <w:p w:rsidR="004808F7" w:rsidRPr="004808F7" w:rsidRDefault="004808F7" w:rsidP="004808F7">
      <w:pPr>
        <w:pStyle w:val="ListParagraph"/>
        <w:numPr>
          <w:ilvl w:val="0"/>
          <w:numId w:val="1"/>
        </w:numPr>
        <w:spacing w:line="240" w:lineRule="auto"/>
        <w:rPr>
          <w:rFonts w:cstheme="minorHAnsi"/>
          <w:b/>
          <w:sz w:val="24"/>
          <w:szCs w:val="24"/>
        </w:rPr>
      </w:pPr>
      <w:r w:rsidRPr="004808F7">
        <w:rPr>
          <w:rFonts w:cstheme="minorHAnsi"/>
          <w:b/>
          <w:sz w:val="24"/>
          <w:szCs w:val="24"/>
        </w:rPr>
        <w:t>At the blind left hand bend at the New Inn just after the bridge in Clapham village;</w:t>
      </w:r>
    </w:p>
    <w:p w:rsidR="004808F7" w:rsidRPr="004808F7" w:rsidRDefault="004808F7" w:rsidP="004808F7">
      <w:pPr>
        <w:pStyle w:val="ListParagraph"/>
        <w:numPr>
          <w:ilvl w:val="0"/>
          <w:numId w:val="1"/>
        </w:numPr>
        <w:spacing w:line="240" w:lineRule="auto"/>
        <w:rPr>
          <w:rFonts w:cstheme="minorHAnsi"/>
          <w:b/>
          <w:sz w:val="24"/>
          <w:szCs w:val="24"/>
        </w:rPr>
      </w:pPr>
      <w:r w:rsidRPr="004808F7">
        <w:rPr>
          <w:rFonts w:cstheme="minorHAnsi"/>
          <w:b/>
          <w:sz w:val="24"/>
          <w:szCs w:val="24"/>
        </w:rPr>
        <w:t>After the village, at the junction with the A65 where fast through traffic will be encountered.   The junction is at the end of a long straight stretch of the A65.</w:t>
      </w:r>
    </w:p>
    <w:p w:rsidR="004808F7" w:rsidRPr="004808F7" w:rsidRDefault="004808F7" w:rsidP="004808F7">
      <w:pPr>
        <w:spacing w:line="240" w:lineRule="auto"/>
        <w:rPr>
          <w:rFonts w:cstheme="minorHAnsi"/>
          <w:b/>
          <w:sz w:val="24"/>
          <w:szCs w:val="24"/>
        </w:rPr>
      </w:pPr>
      <w:r w:rsidRPr="004808F7">
        <w:rPr>
          <w:rFonts w:cstheme="minorHAnsi"/>
          <w:b/>
          <w:sz w:val="24"/>
          <w:szCs w:val="24"/>
        </w:rPr>
        <w:t xml:space="preserve">Riders need to keep well into the left </w:t>
      </w:r>
      <w:r w:rsidR="00D448CA">
        <w:rPr>
          <w:rFonts w:cstheme="minorHAnsi"/>
          <w:b/>
          <w:sz w:val="24"/>
          <w:szCs w:val="24"/>
        </w:rPr>
        <w:t xml:space="preserve">at </w:t>
      </w:r>
      <w:r w:rsidRPr="004808F7">
        <w:rPr>
          <w:rFonts w:cstheme="minorHAnsi"/>
          <w:b/>
          <w:sz w:val="24"/>
          <w:szCs w:val="24"/>
        </w:rPr>
        <w:t>all these locations.  At the two ju</w:t>
      </w:r>
      <w:r w:rsidR="00707579">
        <w:rPr>
          <w:rFonts w:cstheme="minorHAnsi"/>
          <w:b/>
          <w:sz w:val="24"/>
          <w:szCs w:val="24"/>
        </w:rPr>
        <w:t>n</w:t>
      </w:r>
      <w:r w:rsidRPr="004808F7">
        <w:rPr>
          <w:rFonts w:cstheme="minorHAnsi"/>
          <w:b/>
          <w:sz w:val="24"/>
          <w:szCs w:val="24"/>
        </w:rPr>
        <w:t>ctions</w:t>
      </w:r>
      <w:r w:rsidR="00D448CA">
        <w:rPr>
          <w:rFonts w:cstheme="minorHAnsi"/>
          <w:b/>
          <w:sz w:val="24"/>
          <w:szCs w:val="24"/>
        </w:rPr>
        <w:t>,</w:t>
      </w:r>
      <w:r w:rsidRPr="004808F7">
        <w:rPr>
          <w:rFonts w:cstheme="minorHAnsi"/>
          <w:b/>
          <w:sz w:val="24"/>
          <w:szCs w:val="24"/>
        </w:rPr>
        <w:t xml:space="preserve"> riders need to ensure that they do take account of the traffic situation.</w:t>
      </w:r>
    </w:p>
    <w:p w:rsidR="004808F7" w:rsidRPr="004808F7" w:rsidRDefault="004808F7" w:rsidP="004808F7">
      <w:pPr>
        <w:spacing w:line="240" w:lineRule="auto"/>
        <w:rPr>
          <w:rFonts w:cstheme="minorHAnsi"/>
          <w:b/>
          <w:sz w:val="24"/>
          <w:szCs w:val="24"/>
          <w:u w:val="single"/>
        </w:rPr>
      </w:pPr>
      <w:r>
        <w:rPr>
          <w:rFonts w:cstheme="minorHAnsi"/>
          <w:b/>
          <w:sz w:val="24"/>
          <w:szCs w:val="24"/>
          <w:u w:val="single"/>
        </w:rPr>
        <w:t>Ple</w:t>
      </w:r>
      <w:r w:rsidR="00BC5820">
        <w:rPr>
          <w:rFonts w:cstheme="minorHAnsi"/>
          <w:b/>
          <w:sz w:val="24"/>
          <w:szCs w:val="24"/>
          <w:u w:val="single"/>
        </w:rPr>
        <w:t>ase also note that there are</w:t>
      </w:r>
      <w:r>
        <w:rPr>
          <w:rFonts w:cstheme="minorHAnsi"/>
          <w:b/>
          <w:sz w:val="24"/>
          <w:szCs w:val="24"/>
          <w:u w:val="single"/>
        </w:rPr>
        <w:t xml:space="preserve"> rumble strip</w:t>
      </w:r>
      <w:r w:rsidR="00707579">
        <w:rPr>
          <w:rFonts w:cstheme="minorHAnsi"/>
          <w:b/>
          <w:sz w:val="24"/>
          <w:szCs w:val="24"/>
          <w:u w:val="single"/>
        </w:rPr>
        <w:t xml:space="preserve">s just before and after </w:t>
      </w:r>
      <w:proofErr w:type="spellStart"/>
      <w:r w:rsidR="00707579">
        <w:rPr>
          <w:rFonts w:cstheme="minorHAnsi"/>
          <w:b/>
          <w:sz w:val="24"/>
          <w:szCs w:val="24"/>
          <w:u w:val="single"/>
        </w:rPr>
        <w:t>Selside</w:t>
      </w:r>
      <w:proofErr w:type="spellEnd"/>
      <w:r w:rsidR="00707579">
        <w:rPr>
          <w:rFonts w:cstheme="minorHAnsi"/>
          <w:b/>
          <w:sz w:val="24"/>
          <w:szCs w:val="24"/>
          <w:u w:val="single"/>
        </w:rPr>
        <w:t xml:space="preserve">.  Those before </w:t>
      </w:r>
      <w:proofErr w:type="spellStart"/>
      <w:r w:rsidR="00707579">
        <w:rPr>
          <w:rFonts w:cstheme="minorHAnsi"/>
          <w:b/>
          <w:sz w:val="24"/>
          <w:szCs w:val="24"/>
          <w:u w:val="single"/>
        </w:rPr>
        <w:t>Selside</w:t>
      </w:r>
      <w:proofErr w:type="spellEnd"/>
      <w:r w:rsidR="00707579">
        <w:rPr>
          <w:rFonts w:cstheme="minorHAnsi"/>
          <w:b/>
          <w:sz w:val="24"/>
          <w:szCs w:val="24"/>
          <w:u w:val="single"/>
        </w:rPr>
        <w:t xml:space="preserve"> are just at</w:t>
      </w:r>
      <w:r w:rsidR="009F45D9">
        <w:rPr>
          <w:rFonts w:cstheme="minorHAnsi"/>
          <w:b/>
          <w:sz w:val="24"/>
          <w:szCs w:val="24"/>
          <w:u w:val="single"/>
        </w:rPr>
        <w:t xml:space="preserve"> the end of a long fast descent.    Be aware of the state of the road surface at all times.</w:t>
      </w:r>
    </w:p>
    <w:p w:rsidR="005D4A6B" w:rsidRPr="009120DB" w:rsidRDefault="005D4A6B" w:rsidP="00A129E3">
      <w:pPr>
        <w:spacing w:line="240" w:lineRule="auto"/>
        <w:rPr>
          <w:rFonts w:cstheme="minorHAnsi"/>
          <w:sz w:val="24"/>
          <w:szCs w:val="24"/>
        </w:rPr>
      </w:pPr>
      <w:r w:rsidRPr="009120DB">
        <w:rPr>
          <w:rFonts w:cstheme="minorHAnsi"/>
          <w:b/>
          <w:sz w:val="32"/>
          <w:szCs w:val="32"/>
          <w:u w:val="single"/>
        </w:rPr>
        <w:t>At the start</w:t>
      </w:r>
      <w:r w:rsidRPr="006B10F3">
        <w:rPr>
          <w:rFonts w:cstheme="minorHAnsi"/>
          <w:sz w:val="24"/>
          <w:szCs w:val="24"/>
        </w:rPr>
        <w:t xml:space="preserve">:  In order to avoid annoyance to the occupants of Fell End Farm and the wider </w:t>
      </w:r>
      <w:proofErr w:type="spellStart"/>
      <w:r w:rsidRPr="006B10F3">
        <w:rPr>
          <w:rFonts w:cstheme="minorHAnsi"/>
          <w:sz w:val="24"/>
          <w:szCs w:val="24"/>
        </w:rPr>
        <w:t>Ingleton</w:t>
      </w:r>
      <w:proofErr w:type="spellEnd"/>
      <w:r w:rsidRPr="006B10F3">
        <w:rPr>
          <w:rFonts w:cstheme="minorHAnsi"/>
          <w:sz w:val="24"/>
          <w:szCs w:val="24"/>
        </w:rPr>
        <w:t xml:space="preserve"> community, please use toilet facilities before proceeding to the start and avoid congregating in the entrance to the farm.  No cars to be parked at the start or finish – there is am</w:t>
      </w:r>
      <w:r>
        <w:rPr>
          <w:rFonts w:cstheme="minorHAnsi"/>
          <w:sz w:val="24"/>
          <w:szCs w:val="24"/>
        </w:rPr>
        <w:t xml:space="preserve">ple parking at the HQ </w:t>
      </w:r>
      <w:r w:rsidRPr="006B10F3">
        <w:rPr>
          <w:rFonts w:cstheme="minorHAnsi"/>
          <w:sz w:val="24"/>
          <w:szCs w:val="24"/>
        </w:rPr>
        <w:t xml:space="preserve">which is only 700 yards away from the start, </w:t>
      </w:r>
      <w:r w:rsidRPr="006B10F3">
        <w:rPr>
          <w:rFonts w:cstheme="minorHAnsi"/>
          <w:sz w:val="24"/>
          <w:szCs w:val="24"/>
          <w:u w:val="single"/>
        </w:rPr>
        <w:t>please make sure you obtain a p</w:t>
      </w:r>
      <w:r>
        <w:rPr>
          <w:rFonts w:cstheme="minorHAnsi"/>
          <w:sz w:val="24"/>
          <w:szCs w:val="24"/>
          <w:u w:val="single"/>
        </w:rPr>
        <w:t>arking ticket before signing on.</w:t>
      </w:r>
    </w:p>
    <w:p w:rsidR="00046AD5" w:rsidRDefault="00046AD5" w:rsidP="00A129E3">
      <w:pPr>
        <w:spacing w:line="240" w:lineRule="auto"/>
        <w:rPr>
          <w:rFonts w:cstheme="minorHAnsi"/>
          <w:b/>
          <w:sz w:val="24"/>
          <w:szCs w:val="24"/>
        </w:rPr>
      </w:pPr>
      <w:r w:rsidRPr="005D4A6B">
        <w:rPr>
          <w:rFonts w:cstheme="minorHAnsi"/>
          <w:b/>
          <w:sz w:val="24"/>
          <w:szCs w:val="24"/>
        </w:rPr>
        <w:t xml:space="preserve">Parking and toilets for the event are available at the headquarters.  </w:t>
      </w:r>
    </w:p>
    <w:p w:rsidR="00F119F7" w:rsidRPr="007B3B98" w:rsidRDefault="00F119F7" w:rsidP="00F119F7">
      <w:pPr>
        <w:spacing w:line="240" w:lineRule="auto"/>
        <w:jc w:val="both"/>
        <w:rPr>
          <w:rFonts w:cstheme="minorHAnsi"/>
          <w:b/>
          <w:sz w:val="28"/>
          <w:szCs w:val="28"/>
          <w:u w:val="single"/>
        </w:rPr>
      </w:pPr>
      <w:r w:rsidRPr="007B3B98">
        <w:rPr>
          <w:rFonts w:cstheme="minorHAnsi"/>
          <w:b/>
          <w:sz w:val="28"/>
          <w:szCs w:val="28"/>
          <w:u w:val="single"/>
        </w:rPr>
        <w:t>Awards</w:t>
      </w:r>
    </w:p>
    <w:p w:rsidR="008749D6" w:rsidRDefault="007C4A69" w:rsidP="00F119F7">
      <w:pPr>
        <w:spacing w:line="240" w:lineRule="auto"/>
        <w:jc w:val="both"/>
        <w:rPr>
          <w:rFonts w:cstheme="minorHAnsi"/>
          <w:b/>
          <w:sz w:val="24"/>
          <w:szCs w:val="24"/>
        </w:rPr>
      </w:pPr>
      <w:proofErr w:type="gramStart"/>
      <w:r w:rsidRPr="0056487D">
        <w:rPr>
          <w:rFonts w:cstheme="minorHAnsi"/>
          <w:b/>
          <w:sz w:val="24"/>
          <w:szCs w:val="24"/>
        </w:rPr>
        <w:t xml:space="preserve">Fastest </w:t>
      </w:r>
      <w:r w:rsidR="00F119F7" w:rsidRPr="0056487D">
        <w:rPr>
          <w:rFonts w:cstheme="minorHAnsi"/>
          <w:b/>
          <w:sz w:val="24"/>
          <w:szCs w:val="24"/>
        </w:rPr>
        <w:t>:</w:t>
      </w:r>
      <w:proofErr w:type="gramEnd"/>
      <w:r w:rsidR="00F119F7" w:rsidRPr="0056487D">
        <w:rPr>
          <w:rFonts w:cstheme="minorHAnsi"/>
          <w:b/>
          <w:sz w:val="24"/>
          <w:szCs w:val="24"/>
        </w:rPr>
        <w:t xml:space="preserve"> </w:t>
      </w:r>
      <w:r w:rsidR="00F119F7" w:rsidRPr="0056487D">
        <w:rPr>
          <w:rFonts w:cstheme="minorHAnsi"/>
          <w:b/>
          <w:sz w:val="24"/>
          <w:szCs w:val="24"/>
        </w:rPr>
        <w:tab/>
      </w:r>
      <w:r w:rsidR="007211FF">
        <w:rPr>
          <w:rFonts w:cstheme="minorHAnsi"/>
          <w:b/>
          <w:sz w:val="24"/>
          <w:szCs w:val="24"/>
        </w:rPr>
        <w:tab/>
      </w:r>
      <w:r w:rsidR="00F119F7" w:rsidRPr="0056487D">
        <w:rPr>
          <w:rFonts w:cstheme="minorHAnsi"/>
          <w:b/>
          <w:sz w:val="24"/>
          <w:szCs w:val="24"/>
        </w:rPr>
        <w:t>1</w:t>
      </w:r>
      <w:r w:rsidR="00F119F7" w:rsidRPr="0056487D">
        <w:rPr>
          <w:rFonts w:cstheme="minorHAnsi"/>
          <w:b/>
          <w:sz w:val="24"/>
          <w:szCs w:val="24"/>
          <w:vertAlign w:val="superscript"/>
        </w:rPr>
        <w:t>st</w:t>
      </w:r>
      <w:r w:rsidR="00451520">
        <w:rPr>
          <w:rFonts w:cstheme="minorHAnsi"/>
          <w:b/>
          <w:sz w:val="24"/>
          <w:szCs w:val="24"/>
        </w:rPr>
        <w:tab/>
        <w:t>£6</w:t>
      </w:r>
      <w:r w:rsidR="00D862DB" w:rsidRPr="0056487D">
        <w:rPr>
          <w:rFonts w:cstheme="minorHAnsi"/>
          <w:b/>
          <w:sz w:val="24"/>
          <w:szCs w:val="24"/>
        </w:rPr>
        <w:t>0</w:t>
      </w:r>
      <w:r w:rsidR="00F119F7" w:rsidRPr="0056487D">
        <w:rPr>
          <w:rFonts w:cstheme="minorHAnsi"/>
          <w:b/>
          <w:sz w:val="24"/>
          <w:szCs w:val="24"/>
        </w:rPr>
        <w:t xml:space="preserve">  </w:t>
      </w:r>
      <w:r w:rsidR="00D862DB" w:rsidRPr="0056487D">
        <w:rPr>
          <w:rFonts w:cstheme="minorHAnsi"/>
          <w:b/>
          <w:sz w:val="24"/>
          <w:szCs w:val="24"/>
        </w:rPr>
        <w:tab/>
      </w:r>
      <w:r w:rsidR="00F119F7" w:rsidRPr="0056487D">
        <w:rPr>
          <w:rFonts w:cstheme="minorHAnsi"/>
          <w:b/>
          <w:sz w:val="24"/>
          <w:szCs w:val="24"/>
        </w:rPr>
        <w:t>2</w:t>
      </w:r>
      <w:r w:rsidR="00F119F7" w:rsidRPr="0056487D">
        <w:rPr>
          <w:rFonts w:cstheme="minorHAnsi"/>
          <w:b/>
          <w:sz w:val="24"/>
          <w:szCs w:val="24"/>
          <w:vertAlign w:val="superscript"/>
        </w:rPr>
        <w:t>nd</w:t>
      </w:r>
      <w:r w:rsidR="00D862DB" w:rsidRPr="0056487D">
        <w:rPr>
          <w:rFonts w:cstheme="minorHAnsi"/>
          <w:b/>
          <w:sz w:val="24"/>
          <w:szCs w:val="24"/>
          <w:vertAlign w:val="superscript"/>
        </w:rPr>
        <w:tab/>
      </w:r>
      <w:r w:rsidR="00451520">
        <w:rPr>
          <w:rFonts w:cstheme="minorHAnsi"/>
          <w:b/>
          <w:sz w:val="24"/>
          <w:szCs w:val="24"/>
        </w:rPr>
        <w:t>£4</w:t>
      </w:r>
      <w:r w:rsidR="00D862DB" w:rsidRPr="0056487D">
        <w:rPr>
          <w:rFonts w:cstheme="minorHAnsi"/>
          <w:b/>
          <w:sz w:val="24"/>
          <w:szCs w:val="24"/>
        </w:rPr>
        <w:t>5</w:t>
      </w:r>
      <w:r w:rsidR="00D862DB" w:rsidRPr="0056487D">
        <w:rPr>
          <w:rFonts w:cstheme="minorHAnsi"/>
          <w:b/>
          <w:sz w:val="24"/>
          <w:szCs w:val="24"/>
        </w:rPr>
        <w:tab/>
      </w:r>
      <w:r w:rsidR="00F119F7" w:rsidRPr="0056487D">
        <w:rPr>
          <w:rFonts w:cstheme="minorHAnsi"/>
          <w:b/>
          <w:sz w:val="24"/>
          <w:szCs w:val="24"/>
        </w:rPr>
        <w:t>3</w:t>
      </w:r>
      <w:r w:rsidR="00F119F7" w:rsidRPr="0056487D">
        <w:rPr>
          <w:rFonts w:cstheme="minorHAnsi"/>
          <w:b/>
          <w:sz w:val="24"/>
          <w:szCs w:val="24"/>
          <w:vertAlign w:val="superscript"/>
        </w:rPr>
        <w:t>rd</w:t>
      </w:r>
      <w:r w:rsidR="003E21CE">
        <w:rPr>
          <w:rFonts w:cstheme="minorHAnsi"/>
          <w:b/>
          <w:sz w:val="24"/>
          <w:szCs w:val="24"/>
        </w:rPr>
        <w:t xml:space="preserve">   </w:t>
      </w:r>
      <w:r w:rsidR="00451520">
        <w:rPr>
          <w:rFonts w:cstheme="minorHAnsi"/>
          <w:b/>
          <w:sz w:val="24"/>
          <w:szCs w:val="24"/>
        </w:rPr>
        <w:t>£3</w:t>
      </w:r>
      <w:r w:rsidR="00D862DB" w:rsidRPr="0056487D">
        <w:rPr>
          <w:rFonts w:cstheme="minorHAnsi"/>
          <w:b/>
          <w:sz w:val="24"/>
          <w:szCs w:val="24"/>
        </w:rPr>
        <w:t xml:space="preserve">5     </w:t>
      </w:r>
      <w:r w:rsidR="00F119F7" w:rsidRPr="0056487D">
        <w:rPr>
          <w:rFonts w:cstheme="minorHAnsi"/>
          <w:b/>
          <w:sz w:val="24"/>
          <w:szCs w:val="24"/>
        </w:rPr>
        <w:t>4</w:t>
      </w:r>
      <w:r w:rsidR="00F119F7" w:rsidRPr="0056487D">
        <w:rPr>
          <w:rFonts w:cstheme="minorHAnsi"/>
          <w:b/>
          <w:sz w:val="24"/>
          <w:szCs w:val="24"/>
          <w:vertAlign w:val="superscript"/>
        </w:rPr>
        <w:t>th</w:t>
      </w:r>
      <w:r w:rsidR="00D862DB" w:rsidRPr="0056487D">
        <w:rPr>
          <w:rFonts w:cstheme="minorHAnsi"/>
          <w:b/>
          <w:sz w:val="24"/>
          <w:szCs w:val="24"/>
        </w:rPr>
        <w:tab/>
      </w:r>
      <w:r w:rsidR="009B6FC7">
        <w:rPr>
          <w:rFonts w:cstheme="minorHAnsi"/>
          <w:b/>
          <w:sz w:val="24"/>
          <w:szCs w:val="24"/>
        </w:rPr>
        <w:t xml:space="preserve">  </w:t>
      </w:r>
      <w:r w:rsidR="00451520">
        <w:rPr>
          <w:rFonts w:cstheme="minorHAnsi"/>
          <w:b/>
          <w:sz w:val="24"/>
          <w:szCs w:val="24"/>
        </w:rPr>
        <w:t>£25</w:t>
      </w:r>
      <w:r w:rsidR="00D862DB" w:rsidRPr="0056487D">
        <w:rPr>
          <w:rFonts w:cstheme="minorHAnsi"/>
          <w:b/>
          <w:sz w:val="24"/>
          <w:szCs w:val="24"/>
        </w:rPr>
        <w:tab/>
      </w:r>
      <w:r w:rsidR="00F119F7" w:rsidRPr="0056487D">
        <w:rPr>
          <w:rFonts w:cstheme="minorHAnsi"/>
          <w:b/>
          <w:sz w:val="24"/>
          <w:szCs w:val="24"/>
        </w:rPr>
        <w:t>5</w:t>
      </w:r>
      <w:r w:rsidR="00F119F7" w:rsidRPr="0056487D">
        <w:rPr>
          <w:rFonts w:cstheme="minorHAnsi"/>
          <w:b/>
          <w:sz w:val="24"/>
          <w:szCs w:val="24"/>
          <w:vertAlign w:val="superscript"/>
        </w:rPr>
        <w:t>th</w:t>
      </w:r>
      <w:r w:rsidR="009B6FC7">
        <w:rPr>
          <w:rFonts w:cstheme="minorHAnsi"/>
          <w:b/>
          <w:sz w:val="24"/>
          <w:szCs w:val="24"/>
          <w:vertAlign w:val="superscript"/>
        </w:rPr>
        <w:t xml:space="preserve">   </w:t>
      </w:r>
      <w:r w:rsidR="00451520">
        <w:rPr>
          <w:rFonts w:cstheme="minorHAnsi"/>
          <w:b/>
          <w:sz w:val="24"/>
          <w:szCs w:val="24"/>
        </w:rPr>
        <w:t>£20</w:t>
      </w:r>
      <w:r w:rsidR="00950F0D" w:rsidRPr="0056487D">
        <w:rPr>
          <w:rFonts w:cstheme="minorHAnsi"/>
          <w:b/>
          <w:sz w:val="24"/>
          <w:szCs w:val="24"/>
        </w:rPr>
        <w:t xml:space="preserve">     </w:t>
      </w:r>
      <w:r w:rsidR="00950F0D" w:rsidRPr="0056487D">
        <w:rPr>
          <w:rFonts w:cstheme="minorHAnsi"/>
          <w:b/>
          <w:sz w:val="24"/>
          <w:szCs w:val="24"/>
        </w:rPr>
        <w:tab/>
      </w:r>
    </w:p>
    <w:p w:rsidR="00F119F7" w:rsidRPr="0056487D" w:rsidRDefault="008749D6" w:rsidP="00F119F7">
      <w:pPr>
        <w:spacing w:line="240" w:lineRule="auto"/>
        <w:jc w:val="both"/>
        <w:rPr>
          <w:rFonts w:cstheme="minorHAnsi"/>
          <w:b/>
          <w:sz w:val="24"/>
          <w:szCs w:val="24"/>
        </w:rPr>
      </w:pPr>
      <w:r w:rsidRPr="0056487D">
        <w:rPr>
          <w:rFonts w:cstheme="minorHAnsi"/>
          <w:b/>
          <w:sz w:val="24"/>
          <w:szCs w:val="24"/>
        </w:rPr>
        <w:t>Fastest W:</w:t>
      </w:r>
      <w:r w:rsidRPr="0056487D">
        <w:rPr>
          <w:rFonts w:cstheme="minorHAnsi"/>
          <w:b/>
          <w:sz w:val="24"/>
          <w:szCs w:val="24"/>
        </w:rPr>
        <w:tab/>
      </w:r>
      <w:r w:rsidR="007211FF">
        <w:rPr>
          <w:rFonts w:cstheme="minorHAnsi"/>
          <w:b/>
          <w:sz w:val="24"/>
          <w:szCs w:val="24"/>
        </w:rPr>
        <w:tab/>
      </w:r>
      <w:r w:rsidRPr="0056487D">
        <w:rPr>
          <w:rFonts w:cstheme="minorHAnsi"/>
          <w:b/>
          <w:sz w:val="24"/>
          <w:szCs w:val="24"/>
        </w:rPr>
        <w:t>1</w:t>
      </w:r>
      <w:r w:rsidRPr="0056487D">
        <w:rPr>
          <w:rFonts w:cstheme="minorHAnsi"/>
          <w:b/>
          <w:sz w:val="24"/>
          <w:szCs w:val="24"/>
          <w:vertAlign w:val="superscript"/>
        </w:rPr>
        <w:t>st</w:t>
      </w:r>
      <w:r w:rsidR="00645D76">
        <w:rPr>
          <w:rFonts w:cstheme="minorHAnsi"/>
          <w:b/>
          <w:sz w:val="24"/>
          <w:szCs w:val="24"/>
        </w:rPr>
        <w:tab/>
        <w:t>£50</w:t>
      </w:r>
      <w:r w:rsidRPr="0056487D">
        <w:rPr>
          <w:rFonts w:cstheme="minorHAnsi"/>
          <w:b/>
          <w:sz w:val="24"/>
          <w:szCs w:val="24"/>
        </w:rPr>
        <w:tab/>
        <w:t>2</w:t>
      </w:r>
      <w:r w:rsidRPr="0056487D">
        <w:rPr>
          <w:rFonts w:cstheme="minorHAnsi"/>
          <w:b/>
          <w:sz w:val="24"/>
          <w:szCs w:val="24"/>
          <w:vertAlign w:val="superscript"/>
        </w:rPr>
        <w:t>nd</w:t>
      </w:r>
      <w:r w:rsidRPr="0056487D">
        <w:rPr>
          <w:rFonts w:cstheme="minorHAnsi"/>
          <w:b/>
          <w:sz w:val="24"/>
          <w:szCs w:val="24"/>
          <w:vertAlign w:val="superscript"/>
        </w:rPr>
        <w:tab/>
      </w:r>
      <w:r w:rsidR="00645D76">
        <w:rPr>
          <w:rFonts w:cstheme="minorHAnsi"/>
          <w:b/>
          <w:sz w:val="24"/>
          <w:szCs w:val="24"/>
        </w:rPr>
        <w:t>£35</w:t>
      </w:r>
      <w:r w:rsidR="00AC78BE">
        <w:rPr>
          <w:rFonts w:cstheme="minorHAnsi"/>
          <w:b/>
          <w:sz w:val="24"/>
          <w:szCs w:val="24"/>
        </w:rPr>
        <w:t xml:space="preserve"> </w:t>
      </w:r>
      <w:r w:rsidR="00E9326C">
        <w:rPr>
          <w:rFonts w:cstheme="minorHAnsi"/>
          <w:b/>
          <w:sz w:val="24"/>
          <w:szCs w:val="24"/>
        </w:rPr>
        <w:tab/>
      </w:r>
      <w:r w:rsidR="00F973F8" w:rsidRPr="0056487D">
        <w:rPr>
          <w:rFonts w:cstheme="minorHAnsi"/>
          <w:b/>
          <w:sz w:val="24"/>
          <w:szCs w:val="24"/>
        </w:rPr>
        <w:t>3</w:t>
      </w:r>
      <w:r w:rsidR="00F973F8" w:rsidRPr="0056487D">
        <w:rPr>
          <w:rFonts w:cstheme="minorHAnsi"/>
          <w:b/>
          <w:sz w:val="24"/>
          <w:szCs w:val="24"/>
          <w:vertAlign w:val="superscript"/>
        </w:rPr>
        <w:t>rd</w:t>
      </w:r>
      <w:r w:rsidR="00F973F8">
        <w:rPr>
          <w:rFonts w:cstheme="minorHAnsi"/>
          <w:b/>
          <w:sz w:val="24"/>
          <w:szCs w:val="24"/>
        </w:rPr>
        <w:t xml:space="preserve">   £25</w:t>
      </w:r>
    </w:p>
    <w:p w:rsidR="00451520" w:rsidRDefault="00451520" w:rsidP="00FE1C65">
      <w:pPr>
        <w:spacing w:line="240" w:lineRule="auto"/>
        <w:jc w:val="both"/>
        <w:rPr>
          <w:rFonts w:cstheme="minorHAnsi"/>
          <w:b/>
          <w:sz w:val="24"/>
          <w:szCs w:val="24"/>
        </w:rPr>
      </w:pPr>
      <w:r>
        <w:rPr>
          <w:rFonts w:cstheme="minorHAnsi"/>
          <w:b/>
          <w:sz w:val="24"/>
          <w:szCs w:val="24"/>
        </w:rPr>
        <w:t>M</w:t>
      </w:r>
      <w:r w:rsidR="001F09F7" w:rsidRPr="0056487D">
        <w:rPr>
          <w:rFonts w:cstheme="minorHAnsi"/>
          <w:b/>
          <w:sz w:val="24"/>
          <w:szCs w:val="24"/>
        </w:rPr>
        <w:t>40:</w:t>
      </w:r>
      <w:r w:rsidR="001F09F7" w:rsidRPr="0056487D">
        <w:rPr>
          <w:rFonts w:cstheme="minorHAnsi"/>
          <w:b/>
          <w:sz w:val="24"/>
          <w:szCs w:val="24"/>
        </w:rPr>
        <w:tab/>
      </w:r>
      <w:r w:rsidR="001F09F7" w:rsidRPr="0056487D">
        <w:rPr>
          <w:rFonts w:cstheme="minorHAnsi"/>
          <w:b/>
          <w:sz w:val="24"/>
          <w:szCs w:val="24"/>
        </w:rPr>
        <w:tab/>
      </w:r>
      <w:r w:rsidR="007211FF">
        <w:rPr>
          <w:rFonts w:cstheme="minorHAnsi"/>
          <w:b/>
          <w:sz w:val="24"/>
          <w:szCs w:val="24"/>
        </w:rPr>
        <w:tab/>
      </w:r>
      <w:r w:rsidR="001F09F7" w:rsidRPr="0056487D">
        <w:rPr>
          <w:rFonts w:cstheme="minorHAnsi"/>
          <w:b/>
          <w:sz w:val="24"/>
          <w:szCs w:val="24"/>
        </w:rPr>
        <w:t>1</w:t>
      </w:r>
      <w:r w:rsidR="001F09F7" w:rsidRPr="0056487D">
        <w:rPr>
          <w:rFonts w:cstheme="minorHAnsi"/>
          <w:b/>
          <w:sz w:val="24"/>
          <w:szCs w:val="24"/>
          <w:vertAlign w:val="superscript"/>
        </w:rPr>
        <w:t>st</w:t>
      </w:r>
      <w:r>
        <w:rPr>
          <w:rFonts w:cstheme="minorHAnsi"/>
          <w:b/>
          <w:sz w:val="24"/>
          <w:szCs w:val="24"/>
        </w:rPr>
        <w:tab/>
        <w:t>£15</w:t>
      </w:r>
      <w:r w:rsidR="00D862DB" w:rsidRPr="0056487D">
        <w:rPr>
          <w:rFonts w:cstheme="minorHAnsi"/>
          <w:b/>
          <w:sz w:val="24"/>
          <w:szCs w:val="24"/>
        </w:rPr>
        <w:tab/>
      </w:r>
      <w:r w:rsidR="001F09F7" w:rsidRPr="0056487D">
        <w:rPr>
          <w:rFonts w:cstheme="minorHAnsi"/>
          <w:b/>
          <w:sz w:val="24"/>
          <w:szCs w:val="24"/>
        </w:rPr>
        <w:t>2</w:t>
      </w:r>
      <w:r w:rsidR="001F09F7" w:rsidRPr="0056487D">
        <w:rPr>
          <w:rFonts w:cstheme="minorHAnsi"/>
          <w:b/>
          <w:sz w:val="24"/>
          <w:szCs w:val="24"/>
          <w:vertAlign w:val="superscript"/>
        </w:rPr>
        <w:t>nd</w:t>
      </w:r>
      <w:r>
        <w:rPr>
          <w:rFonts w:cstheme="minorHAnsi"/>
          <w:b/>
          <w:sz w:val="24"/>
          <w:szCs w:val="24"/>
        </w:rPr>
        <w:tab/>
        <w:t>£10</w:t>
      </w:r>
      <w:r w:rsidR="007B3B98" w:rsidRPr="0056487D">
        <w:rPr>
          <w:rFonts w:cstheme="minorHAnsi"/>
          <w:b/>
          <w:sz w:val="24"/>
          <w:szCs w:val="24"/>
        </w:rPr>
        <w:t xml:space="preserve"> </w:t>
      </w:r>
      <w:r w:rsidR="007B3B98" w:rsidRPr="0056487D">
        <w:rPr>
          <w:rFonts w:cstheme="minorHAnsi"/>
          <w:b/>
          <w:sz w:val="24"/>
          <w:szCs w:val="24"/>
        </w:rPr>
        <w:tab/>
        <w:t>3</w:t>
      </w:r>
      <w:r w:rsidR="007B3B98" w:rsidRPr="0056487D">
        <w:rPr>
          <w:rFonts w:cstheme="minorHAnsi"/>
          <w:b/>
          <w:sz w:val="24"/>
          <w:szCs w:val="24"/>
          <w:vertAlign w:val="superscript"/>
        </w:rPr>
        <w:t>rd</w:t>
      </w:r>
      <w:r w:rsidR="007B3B98" w:rsidRPr="0056487D">
        <w:rPr>
          <w:rFonts w:cstheme="minorHAnsi"/>
          <w:b/>
          <w:sz w:val="24"/>
          <w:szCs w:val="24"/>
        </w:rPr>
        <w:t xml:space="preserve"> </w:t>
      </w:r>
      <w:r>
        <w:rPr>
          <w:rFonts w:cstheme="minorHAnsi"/>
          <w:b/>
          <w:sz w:val="24"/>
          <w:szCs w:val="24"/>
        </w:rPr>
        <w:t xml:space="preserve">  £5</w:t>
      </w:r>
      <w:r w:rsidR="00AC78BE">
        <w:rPr>
          <w:rFonts w:cstheme="minorHAnsi"/>
          <w:b/>
          <w:sz w:val="24"/>
          <w:szCs w:val="24"/>
        </w:rPr>
        <w:t xml:space="preserve">    </w:t>
      </w:r>
    </w:p>
    <w:p w:rsidR="001F09F7" w:rsidRPr="0056487D" w:rsidRDefault="00451520" w:rsidP="00FE1C65">
      <w:pPr>
        <w:spacing w:line="240" w:lineRule="auto"/>
        <w:jc w:val="both"/>
        <w:rPr>
          <w:rFonts w:cstheme="minorHAnsi"/>
          <w:b/>
          <w:sz w:val="24"/>
          <w:szCs w:val="24"/>
        </w:rPr>
      </w:pPr>
      <w:r>
        <w:rPr>
          <w:rFonts w:cstheme="minorHAnsi"/>
          <w:b/>
          <w:sz w:val="24"/>
          <w:szCs w:val="24"/>
        </w:rPr>
        <w:t>W40</w:t>
      </w:r>
      <w:r w:rsidR="00F973F8">
        <w:rPr>
          <w:rFonts w:cstheme="minorHAnsi"/>
          <w:b/>
          <w:sz w:val="24"/>
          <w:szCs w:val="24"/>
        </w:rPr>
        <w:t>/50</w:t>
      </w:r>
      <w:r>
        <w:rPr>
          <w:rFonts w:cstheme="minorHAnsi"/>
          <w:b/>
          <w:sz w:val="24"/>
          <w:szCs w:val="24"/>
        </w:rPr>
        <w:tab/>
      </w:r>
      <w:r>
        <w:rPr>
          <w:rFonts w:cstheme="minorHAnsi"/>
          <w:b/>
          <w:sz w:val="24"/>
          <w:szCs w:val="24"/>
        </w:rPr>
        <w:tab/>
        <w:t>1</w:t>
      </w:r>
      <w:r w:rsidRPr="00451520">
        <w:rPr>
          <w:rFonts w:cstheme="minorHAnsi"/>
          <w:b/>
          <w:sz w:val="24"/>
          <w:szCs w:val="24"/>
          <w:vertAlign w:val="superscript"/>
        </w:rPr>
        <w:t>st</w:t>
      </w:r>
      <w:r>
        <w:rPr>
          <w:rFonts w:cstheme="minorHAnsi"/>
          <w:b/>
          <w:sz w:val="24"/>
          <w:szCs w:val="24"/>
        </w:rPr>
        <w:tab/>
        <w:t>£15</w:t>
      </w:r>
      <w:r w:rsidR="00F96220" w:rsidRPr="0056487D">
        <w:rPr>
          <w:rFonts w:cstheme="minorHAnsi"/>
          <w:b/>
          <w:sz w:val="24"/>
          <w:szCs w:val="24"/>
        </w:rPr>
        <w:tab/>
      </w:r>
      <w:r w:rsidR="00F973F8" w:rsidRPr="0056487D">
        <w:rPr>
          <w:rFonts w:cstheme="minorHAnsi"/>
          <w:b/>
          <w:sz w:val="24"/>
          <w:szCs w:val="24"/>
        </w:rPr>
        <w:t>2</w:t>
      </w:r>
      <w:r w:rsidR="00F973F8" w:rsidRPr="0056487D">
        <w:rPr>
          <w:rFonts w:cstheme="minorHAnsi"/>
          <w:b/>
          <w:sz w:val="24"/>
          <w:szCs w:val="24"/>
          <w:vertAlign w:val="superscript"/>
        </w:rPr>
        <w:t>nd</w:t>
      </w:r>
      <w:r w:rsidR="00F973F8">
        <w:rPr>
          <w:rFonts w:cstheme="minorHAnsi"/>
          <w:b/>
          <w:sz w:val="24"/>
          <w:szCs w:val="24"/>
        </w:rPr>
        <w:t xml:space="preserve">       £10</w:t>
      </w:r>
      <w:r w:rsidR="00F96220" w:rsidRPr="0056487D">
        <w:rPr>
          <w:rFonts w:cstheme="minorHAnsi"/>
          <w:b/>
          <w:sz w:val="24"/>
          <w:szCs w:val="24"/>
        </w:rPr>
        <w:tab/>
      </w:r>
      <w:r w:rsidR="00F96220" w:rsidRPr="0056487D">
        <w:rPr>
          <w:rFonts w:cstheme="minorHAnsi"/>
          <w:b/>
          <w:sz w:val="24"/>
          <w:szCs w:val="24"/>
        </w:rPr>
        <w:tab/>
      </w:r>
      <w:r w:rsidR="00F96220" w:rsidRPr="0056487D">
        <w:rPr>
          <w:rFonts w:cstheme="minorHAnsi"/>
          <w:b/>
          <w:sz w:val="24"/>
          <w:szCs w:val="24"/>
        </w:rPr>
        <w:tab/>
      </w:r>
      <w:r w:rsidR="00F96220" w:rsidRPr="0056487D">
        <w:rPr>
          <w:rFonts w:cstheme="minorHAnsi"/>
          <w:b/>
          <w:sz w:val="24"/>
          <w:szCs w:val="24"/>
        </w:rPr>
        <w:tab/>
        <w:t xml:space="preserve"> </w:t>
      </w:r>
      <w:r w:rsidR="0056487D" w:rsidRPr="0056487D">
        <w:rPr>
          <w:rFonts w:cstheme="minorHAnsi"/>
          <w:b/>
          <w:sz w:val="24"/>
          <w:szCs w:val="24"/>
        </w:rPr>
        <w:t xml:space="preserve"> </w:t>
      </w:r>
    </w:p>
    <w:p w:rsidR="001F09F7" w:rsidRPr="0056487D" w:rsidRDefault="00451520" w:rsidP="001F09F7">
      <w:pPr>
        <w:spacing w:line="240" w:lineRule="auto"/>
        <w:jc w:val="both"/>
        <w:rPr>
          <w:rFonts w:cstheme="minorHAnsi"/>
          <w:b/>
          <w:sz w:val="24"/>
          <w:szCs w:val="24"/>
        </w:rPr>
      </w:pPr>
      <w:r>
        <w:rPr>
          <w:rFonts w:cstheme="minorHAnsi"/>
          <w:b/>
          <w:sz w:val="24"/>
          <w:szCs w:val="24"/>
        </w:rPr>
        <w:t>M</w:t>
      </w:r>
      <w:r w:rsidR="001F09F7" w:rsidRPr="0056487D">
        <w:rPr>
          <w:rFonts w:cstheme="minorHAnsi"/>
          <w:b/>
          <w:sz w:val="24"/>
          <w:szCs w:val="24"/>
        </w:rPr>
        <w:t>50:</w:t>
      </w:r>
      <w:r w:rsidR="001F09F7" w:rsidRPr="0056487D">
        <w:rPr>
          <w:rFonts w:cstheme="minorHAnsi"/>
          <w:b/>
          <w:sz w:val="24"/>
          <w:szCs w:val="24"/>
        </w:rPr>
        <w:tab/>
      </w:r>
      <w:r w:rsidR="001F09F7" w:rsidRPr="0056487D">
        <w:rPr>
          <w:rFonts w:cstheme="minorHAnsi"/>
          <w:b/>
          <w:sz w:val="24"/>
          <w:szCs w:val="24"/>
        </w:rPr>
        <w:tab/>
      </w:r>
      <w:r w:rsidR="007211FF">
        <w:rPr>
          <w:rFonts w:cstheme="minorHAnsi"/>
          <w:b/>
          <w:sz w:val="24"/>
          <w:szCs w:val="24"/>
        </w:rPr>
        <w:tab/>
      </w:r>
      <w:r w:rsidR="001F09F7" w:rsidRPr="0056487D">
        <w:rPr>
          <w:rFonts w:cstheme="minorHAnsi"/>
          <w:b/>
          <w:sz w:val="24"/>
          <w:szCs w:val="24"/>
        </w:rPr>
        <w:t>1</w:t>
      </w:r>
      <w:r w:rsidR="001F09F7" w:rsidRPr="0056487D">
        <w:rPr>
          <w:rFonts w:cstheme="minorHAnsi"/>
          <w:b/>
          <w:sz w:val="24"/>
          <w:szCs w:val="24"/>
          <w:vertAlign w:val="superscript"/>
        </w:rPr>
        <w:t>st</w:t>
      </w:r>
      <w:r w:rsidR="00D862DB" w:rsidRPr="0056487D">
        <w:rPr>
          <w:rFonts w:cstheme="minorHAnsi"/>
          <w:b/>
          <w:sz w:val="24"/>
          <w:szCs w:val="24"/>
          <w:vertAlign w:val="superscript"/>
        </w:rPr>
        <w:tab/>
      </w:r>
      <w:r w:rsidR="00D862DB" w:rsidRPr="0056487D">
        <w:rPr>
          <w:rFonts w:cstheme="minorHAnsi"/>
          <w:b/>
          <w:sz w:val="24"/>
          <w:szCs w:val="24"/>
        </w:rPr>
        <w:t>£15</w:t>
      </w:r>
      <w:r w:rsidR="00D862DB" w:rsidRPr="0056487D">
        <w:rPr>
          <w:rFonts w:cstheme="minorHAnsi"/>
          <w:b/>
          <w:sz w:val="24"/>
          <w:szCs w:val="24"/>
        </w:rPr>
        <w:tab/>
      </w:r>
      <w:r w:rsidR="001F09F7" w:rsidRPr="0056487D">
        <w:rPr>
          <w:rFonts w:cstheme="minorHAnsi"/>
          <w:b/>
          <w:sz w:val="24"/>
          <w:szCs w:val="24"/>
        </w:rPr>
        <w:t xml:space="preserve"> 2</w:t>
      </w:r>
      <w:r w:rsidR="00D862DB" w:rsidRPr="0056487D">
        <w:rPr>
          <w:rFonts w:cstheme="minorHAnsi"/>
          <w:b/>
          <w:sz w:val="24"/>
          <w:szCs w:val="24"/>
          <w:vertAlign w:val="superscript"/>
        </w:rPr>
        <w:t>nd</w:t>
      </w:r>
      <w:r w:rsidR="00D862DB" w:rsidRPr="0056487D">
        <w:rPr>
          <w:rFonts w:cstheme="minorHAnsi"/>
          <w:b/>
          <w:sz w:val="24"/>
          <w:szCs w:val="24"/>
          <w:vertAlign w:val="superscript"/>
        </w:rPr>
        <w:tab/>
      </w:r>
      <w:r w:rsidR="00D862DB" w:rsidRPr="0056487D">
        <w:rPr>
          <w:rFonts w:cstheme="minorHAnsi"/>
          <w:b/>
          <w:sz w:val="24"/>
          <w:szCs w:val="24"/>
        </w:rPr>
        <w:t>£10</w:t>
      </w:r>
      <w:r w:rsidR="001F09F7" w:rsidRPr="0056487D">
        <w:rPr>
          <w:rFonts w:cstheme="minorHAnsi"/>
          <w:b/>
          <w:sz w:val="24"/>
          <w:szCs w:val="24"/>
        </w:rPr>
        <w:t xml:space="preserve"> </w:t>
      </w:r>
      <w:r w:rsidR="004F4139" w:rsidRPr="0056487D">
        <w:rPr>
          <w:rFonts w:cstheme="minorHAnsi"/>
          <w:b/>
          <w:sz w:val="24"/>
          <w:szCs w:val="24"/>
        </w:rPr>
        <w:tab/>
        <w:t>3</w:t>
      </w:r>
      <w:r w:rsidR="007B3B98" w:rsidRPr="0056487D">
        <w:rPr>
          <w:rFonts w:cstheme="minorHAnsi"/>
          <w:b/>
          <w:sz w:val="24"/>
          <w:szCs w:val="24"/>
          <w:vertAlign w:val="superscript"/>
        </w:rPr>
        <w:t>rd</w:t>
      </w:r>
      <w:r w:rsidR="00F96220" w:rsidRPr="0056487D">
        <w:rPr>
          <w:rFonts w:cstheme="minorHAnsi"/>
          <w:b/>
          <w:sz w:val="24"/>
          <w:szCs w:val="24"/>
        </w:rPr>
        <w:t xml:space="preserve">   £5</w:t>
      </w:r>
      <w:r w:rsidR="00F96220" w:rsidRPr="0056487D">
        <w:rPr>
          <w:rFonts w:cstheme="minorHAnsi"/>
          <w:b/>
          <w:sz w:val="24"/>
          <w:szCs w:val="24"/>
        </w:rPr>
        <w:tab/>
      </w:r>
      <w:r w:rsidR="00F96220" w:rsidRPr="0056487D">
        <w:rPr>
          <w:rFonts w:cstheme="minorHAnsi"/>
          <w:b/>
          <w:sz w:val="24"/>
          <w:szCs w:val="24"/>
        </w:rPr>
        <w:tab/>
      </w:r>
      <w:r w:rsidR="00F96220" w:rsidRPr="0056487D">
        <w:rPr>
          <w:rFonts w:cstheme="minorHAnsi"/>
          <w:b/>
          <w:sz w:val="24"/>
          <w:szCs w:val="24"/>
        </w:rPr>
        <w:tab/>
      </w:r>
      <w:r w:rsidR="00F96220" w:rsidRPr="0056487D">
        <w:rPr>
          <w:rFonts w:cstheme="minorHAnsi"/>
          <w:b/>
          <w:sz w:val="24"/>
          <w:szCs w:val="24"/>
        </w:rPr>
        <w:tab/>
        <w:t xml:space="preserve"> </w:t>
      </w:r>
      <w:r w:rsidR="0056487D" w:rsidRPr="0056487D">
        <w:rPr>
          <w:rFonts w:cstheme="minorHAnsi"/>
          <w:b/>
          <w:sz w:val="24"/>
          <w:szCs w:val="24"/>
        </w:rPr>
        <w:tab/>
        <w:t xml:space="preserve">  </w:t>
      </w:r>
    </w:p>
    <w:p w:rsidR="009B6FC7" w:rsidRDefault="00451520" w:rsidP="001F09F7">
      <w:pPr>
        <w:spacing w:line="240" w:lineRule="auto"/>
        <w:jc w:val="both"/>
        <w:rPr>
          <w:rFonts w:cstheme="minorHAnsi"/>
          <w:b/>
          <w:sz w:val="24"/>
          <w:szCs w:val="24"/>
        </w:rPr>
      </w:pPr>
      <w:r>
        <w:rPr>
          <w:rFonts w:cstheme="minorHAnsi"/>
          <w:b/>
          <w:sz w:val="24"/>
          <w:szCs w:val="24"/>
        </w:rPr>
        <w:t>M</w:t>
      </w:r>
      <w:r w:rsidR="001F09F7" w:rsidRPr="0056487D">
        <w:rPr>
          <w:rFonts w:cstheme="minorHAnsi"/>
          <w:b/>
          <w:sz w:val="24"/>
          <w:szCs w:val="24"/>
        </w:rPr>
        <w:t>60</w:t>
      </w:r>
      <w:r w:rsidR="00F973F8">
        <w:rPr>
          <w:rFonts w:cstheme="minorHAnsi"/>
          <w:b/>
          <w:sz w:val="24"/>
          <w:szCs w:val="24"/>
        </w:rPr>
        <w:t>/70</w:t>
      </w:r>
      <w:r w:rsidR="001F09F7" w:rsidRPr="0056487D">
        <w:rPr>
          <w:rFonts w:cstheme="minorHAnsi"/>
          <w:b/>
          <w:sz w:val="24"/>
          <w:szCs w:val="24"/>
        </w:rPr>
        <w:tab/>
      </w:r>
      <w:r w:rsidR="007211FF">
        <w:rPr>
          <w:rFonts w:cstheme="minorHAnsi"/>
          <w:b/>
          <w:sz w:val="24"/>
          <w:szCs w:val="24"/>
        </w:rPr>
        <w:tab/>
      </w:r>
      <w:r w:rsidR="001F09F7" w:rsidRPr="0056487D">
        <w:rPr>
          <w:rFonts w:cstheme="minorHAnsi"/>
          <w:b/>
          <w:sz w:val="24"/>
          <w:szCs w:val="24"/>
        </w:rPr>
        <w:t>1</w:t>
      </w:r>
      <w:r w:rsidR="001F09F7" w:rsidRPr="0056487D">
        <w:rPr>
          <w:rFonts w:cstheme="minorHAnsi"/>
          <w:b/>
          <w:sz w:val="24"/>
          <w:szCs w:val="24"/>
          <w:vertAlign w:val="superscript"/>
        </w:rPr>
        <w:t>st</w:t>
      </w:r>
      <w:r w:rsidR="00D862DB" w:rsidRPr="0056487D">
        <w:rPr>
          <w:rFonts w:cstheme="minorHAnsi"/>
          <w:b/>
          <w:sz w:val="24"/>
          <w:szCs w:val="24"/>
        </w:rPr>
        <w:tab/>
        <w:t>£15</w:t>
      </w:r>
      <w:r w:rsidR="00D862DB" w:rsidRPr="0056487D">
        <w:rPr>
          <w:rFonts w:cstheme="minorHAnsi"/>
          <w:b/>
          <w:sz w:val="24"/>
          <w:szCs w:val="24"/>
        </w:rPr>
        <w:tab/>
      </w:r>
      <w:r w:rsidR="001F09F7" w:rsidRPr="0056487D">
        <w:rPr>
          <w:rFonts w:cstheme="minorHAnsi"/>
          <w:b/>
          <w:sz w:val="24"/>
          <w:szCs w:val="24"/>
        </w:rPr>
        <w:t>2</w:t>
      </w:r>
      <w:r w:rsidR="001F09F7" w:rsidRPr="0056487D">
        <w:rPr>
          <w:rFonts w:cstheme="minorHAnsi"/>
          <w:b/>
          <w:sz w:val="24"/>
          <w:szCs w:val="24"/>
          <w:vertAlign w:val="superscript"/>
        </w:rPr>
        <w:t>nd</w:t>
      </w:r>
      <w:r w:rsidR="00D862DB" w:rsidRPr="0056487D">
        <w:rPr>
          <w:rFonts w:cstheme="minorHAnsi"/>
          <w:b/>
          <w:sz w:val="24"/>
          <w:szCs w:val="24"/>
        </w:rPr>
        <w:t xml:space="preserve"> </w:t>
      </w:r>
      <w:r w:rsidR="00D862DB" w:rsidRPr="0056487D">
        <w:rPr>
          <w:rFonts w:cstheme="minorHAnsi"/>
          <w:b/>
          <w:sz w:val="24"/>
          <w:szCs w:val="24"/>
        </w:rPr>
        <w:tab/>
        <w:t>£10</w:t>
      </w:r>
      <w:r w:rsidR="009B6FC7">
        <w:rPr>
          <w:rFonts w:cstheme="minorHAnsi"/>
          <w:b/>
          <w:sz w:val="24"/>
          <w:szCs w:val="24"/>
        </w:rPr>
        <w:tab/>
      </w:r>
      <w:r w:rsidR="009B6FC7" w:rsidRPr="0056487D">
        <w:rPr>
          <w:rFonts w:cstheme="minorHAnsi"/>
          <w:b/>
          <w:sz w:val="24"/>
          <w:szCs w:val="24"/>
        </w:rPr>
        <w:t>3</w:t>
      </w:r>
      <w:r w:rsidR="009B6FC7" w:rsidRPr="0056487D">
        <w:rPr>
          <w:rFonts w:cstheme="minorHAnsi"/>
          <w:b/>
          <w:sz w:val="24"/>
          <w:szCs w:val="24"/>
          <w:vertAlign w:val="superscript"/>
        </w:rPr>
        <w:t>rd</w:t>
      </w:r>
      <w:r w:rsidR="009B6FC7">
        <w:rPr>
          <w:rFonts w:cstheme="minorHAnsi"/>
          <w:b/>
          <w:sz w:val="24"/>
          <w:szCs w:val="24"/>
        </w:rPr>
        <w:t xml:space="preserve">   £5</w:t>
      </w:r>
    </w:p>
    <w:p w:rsidR="001F09F7" w:rsidRDefault="00F973F8" w:rsidP="001F09F7">
      <w:pPr>
        <w:spacing w:line="240" w:lineRule="auto"/>
        <w:jc w:val="both"/>
        <w:rPr>
          <w:rFonts w:cstheme="minorHAnsi"/>
          <w:b/>
          <w:sz w:val="24"/>
          <w:szCs w:val="24"/>
        </w:rPr>
      </w:pPr>
      <w:r>
        <w:rPr>
          <w:rFonts w:cstheme="minorHAnsi"/>
          <w:b/>
          <w:sz w:val="24"/>
          <w:szCs w:val="24"/>
        </w:rPr>
        <w:t xml:space="preserve">Fastest </w:t>
      </w:r>
      <w:proofErr w:type="gramStart"/>
      <w:r>
        <w:rPr>
          <w:rFonts w:cstheme="minorHAnsi"/>
          <w:b/>
          <w:sz w:val="24"/>
          <w:szCs w:val="24"/>
        </w:rPr>
        <w:t>Junior</w:t>
      </w:r>
      <w:proofErr w:type="gramEnd"/>
      <w:r>
        <w:rPr>
          <w:rFonts w:cstheme="minorHAnsi"/>
          <w:b/>
          <w:sz w:val="24"/>
          <w:szCs w:val="24"/>
        </w:rPr>
        <w:tab/>
      </w:r>
      <w:r w:rsidR="00FE1C65" w:rsidRPr="0056487D">
        <w:rPr>
          <w:rFonts w:cstheme="minorHAnsi"/>
          <w:b/>
          <w:sz w:val="24"/>
          <w:szCs w:val="24"/>
        </w:rPr>
        <w:tab/>
        <w:t>1</w:t>
      </w:r>
      <w:r w:rsidR="00FE1C65" w:rsidRPr="0056487D">
        <w:rPr>
          <w:rFonts w:cstheme="minorHAnsi"/>
          <w:b/>
          <w:sz w:val="24"/>
          <w:szCs w:val="24"/>
          <w:vertAlign w:val="superscript"/>
        </w:rPr>
        <w:t>st</w:t>
      </w:r>
      <w:r w:rsidR="00FE1C65">
        <w:rPr>
          <w:rFonts w:cstheme="minorHAnsi"/>
          <w:b/>
          <w:sz w:val="24"/>
          <w:szCs w:val="24"/>
        </w:rPr>
        <w:tab/>
        <w:t>£15</w:t>
      </w:r>
      <w:r w:rsidR="00F96220" w:rsidRPr="0056487D">
        <w:rPr>
          <w:rFonts w:cstheme="minorHAnsi"/>
          <w:b/>
          <w:sz w:val="24"/>
          <w:szCs w:val="24"/>
        </w:rPr>
        <w:tab/>
      </w:r>
      <w:r w:rsidR="0056487D" w:rsidRPr="0056487D">
        <w:rPr>
          <w:rFonts w:cstheme="minorHAnsi"/>
          <w:b/>
          <w:sz w:val="24"/>
          <w:szCs w:val="24"/>
        </w:rPr>
        <w:t xml:space="preserve"> </w:t>
      </w:r>
      <w:r w:rsidR="00E9326C">
        <w:rPr>
          <w:rFonts w:cstheme="minorHAnsi"/>
          <w:b/>
          <w:sz w:val="24"/>
          <w:szCs w:val="24"/>
        </w:rPr>
        <w:t>2</w:t>
      </w:r>
      <w:r w:rsidR="00E9326C" w:rsidRPr="00451520">
        <w:rPr>
          <w:rFonts w:cstheme="minorHAnsi"/>
          <w:b/>
          <w:sz w:val="24"/>
          <w:szCs w:val="24"/>
          <w:vertAlign w:val="superscript"/>
        </w:rPr>
        <w:t>nd</w:t>
      </w:r>
      <w:r w:rsidR="00E9326C">
        <w:rPr>
          <w:rFonts w:cstheme="minorHAnsi"/>
          <w:b/>
          <w:sz w:val="24"/>
          <w:szCs w:val="24"/>
        </w:rPr>
        <w:tab/>
        <w:t>£10</w:t>
      </w:r>
    </w:p>
    <w:p w:rsidR="00F973F8" w:rsidRPr="0056487D" w:rsidRDefault="00F973F8" w:rsidP="001F09F7">
      <w:pPr>
        <w:spacing w:line="240" w:lineRule="auto"/>
        <w:jc w:val="both"/>
        <w:rPr>
          <w:rFonts w:cstheme="minorHAnsi"/>
          <w:b/>
          <w:sz w:val="24"/>
          <w:szCs w:val="24"/>
        </w:rPr>
      </w:pPr>
      <w:r>
        <w:rPr>
          <w:rFonts w:cstheme="minorHAnsi"/>
          <w:b/>
          <w:sz w:val="24"/>
          <w:szCs w:val="24"/>
        </w:rPr>
        <w:t xml:space="preserve">Fastest Youth </w:t>
      </w:r>
      <w:r>
        <w:rPr>
          <w:rFonts w:cstheme="minorHAnsi"/>
          <w:b/>
          <w:sz w:val="24"/>
          <w:szCs w:val="24"/>
        </w:rPr>
        <w:tab/>
      </w:r>
      <w:r>
        <w:rPr>
          <w:rFonts w:cstheme="minorHAnsi"/>
          <w:b/>
          <w:sz w:val="24"/>
          <w:szCs w:val="24"/>
        </w:rPr>
        <w:tab/>
      </w:r>
      <w:r w:rsidRPr="0056487D">
        <w:rPr>
          <w:rFonts w:cstheme="minorHAnsi"/>
          <w:b/>
          <w:sz w:val="24"/>
          <w:szCs w:val="24"/>
        </w:rPr>
        <w:t>1</w:t>
      </w:r>
      <w:r w:rsidRPr="0056487D">
        <w:rPr>
          <w:rFonts w:cstheme="minorHAnsi"/>
          <w:b/>
          <w:sz w:val="24"/>
          <w:szCs w:val="24"/>
          <w:vertAlign w:val="superscript"/>
        </w:rPr>
        <w:t>st</w:t>
      </w:r>
      <w:r>
        <w:rPr>
          <w:rFonts w:cstheme="minorHAnsi"/>
          <w:b/>
          <w:sz w:val="24"/>
          <w:szCs w:val="24"/>
        </w:rPr>
        <w:tab/>
        <w:t>£15</w:t>
      </w:r>
    </w:p>
    <w:p w:rsidR="001045B3" w:rsidRDefault="001F09F7" w:rsidP="001A05B1">
      <w:pPr>
        <w:spacing w:line="240" w:lineRule="auto"/>
        <w:jc w:val="both"/>
        <w:rPr>
          <w:rFonts w:cstheme="minorHAnsi"/>
          <w:b/>
          <w:sz w:val="24"/>
          <w:szCs w:val="24"/>
        </w:rPr>
      </w:pPr>
      <w:r w:rsidRPr="0056487D">
        <w:rPr>
          <w:rFonts w:cstheme="minorHAnsi"/>
          <w:b/>
          <w:sz w:val="24"/>
          <w:szCs w:val="24"/>
        </w:rPr>
        <w:t>Team of 3:</w:t>
      </w:r>
      <w:r w:rsidRPr="0056487D">
        <w:rPr>
          <w:rFonts w:cstheme="minorHAnsi"/>
          <w:b/>
          <w:sz w:val="24"/>
          <w:szCs w:val="24"/>
        </w:rPr>
        <w:tab/>
      </w:r>
      <w:r w:rsidR="007211FF">
        <w:rPr>
          <w:rFonts w:cstheme="minorHAnsi"/>
          <w:b/>
          <w:sz w:val="24"/>
          <w:szCs w:val="24"/>
        </w:rPr>
        <w:tab/>
      </w:r>
      <w:r w:rsidRPr="0056487D">
        <w:rPr>
          <w:rFonts w:cstheme="minorHAnsi"/>
          <w:b/>
          <w:sz w:val="24"/>
          <w:szCs w:val="24"/>
        </w:rPr>
        <w:t>1</w:t>
      </w:r>
      <w:r w:rsidRPr="0056487D">
        <w:rPr>
          <w:rFonts w:cstheme="minorHAnsi"/>
          <w:b/>
          <w:sz w:val="24"/>
          <w:szCs w:val="24"/>
          <w:vertAlign w:val="superscript"/>
        </w:rPr>
        <w:t>st</w:t>
      </w:r>
      <w:r w:rsidR="00D862DB" w:rsidRPr="0056487D">
        <w:rPr>
          <w:rFonts w:cstheme="minorHAnsi"/>
          <w:b/>
          <w:sz w:val="24"/>
          <w:szCs w:val="24"/>
        </w:rPr>
        <w:t xml:space="preserve"> </w:t>
      </w:r>
      <w:r w:rsidR="00D862DB" w:rsidRPr="0056487D">
        <w:rPr>
          <w:rFonts w:cstheme="minorHAnsi"/>
          <w:b/>
          <w:sz w:val="24"/>
          <w:szCs w:val="24"/>
        </w:rPr>
        <w:tab/>
        <w:t>£30</w:t>
      </w:r>
      <w:r w:rsidR="00F96220" w:rsidRPr="0056487D">
        <w:rPr>
          <w:rFonts w:cstheme="minorHAnsi"/>
          <w:b/>
          <w:sz w:val="24"/>
          <w:szCs w:val="24"/>
        </w:rPr>
        <w:tab/>
        <w:t>2</w:t>
      </w:r>
      <w:r w:rsidR="00F96220" w:rsidRPr="0056487D">
        <w:rPr>
          <w:rFonts w:cstheme="minorHAnsi"/>
          <w:b/>
          <w:sz w:val="24"/>
          <w:szCs w:val="24"/>
          <w:vertAlign w:val="superscript"/>
        </w:rPr>
        <w:t>nd</w:t>
      </w:r>
      <w:r w:rsidR="0056487D" w:rsidRPr="0056487D">
        <w:rPr>
          <w:rFonts w:cstheme="minorHAnsi"/>
          <w:b/>
          <w:sz w:val="24"/>
          <w:szCs w:val="24"/>
        </w:rPr>
        <w:tab/>
        <w:t>£15</w:t>
      </w:r>
      <w:r w:rsidR="00F96220" w:rsidRPr="0056487D">
        <w:rPr>
          <w:rFonts w:cstheme="minorHAnsi"/>
          <w:b/>
          <w:sz w:val="24"/>
          <w:szCs w:val="24"/>
        </w:rPr>
        <w:tab/>
      </w:r>
      <w:r w:rsidR="00F96220" w:rsidRPr="0056487D">
        <w:rPr>
          <w:rFonts w:cstheme="minorHAnsi"/>
          <w:b/>
          <w:sz w:val="24"/>
          <w:szCs w:val="24"/>
        </w:rPr>
        <w:tab/>
      </w:r>
    </w:p>
    <w:p w:rsidR="001045B3" w:rsidRDefault="005D03FA" w:rsidP="001A05B1">
      <w:pPr>
        <w:spacing w:line="240" w:lineRule="auto"/>
        <w:jc w:val="both"/>
        <w:rPr>
          <w:rFonts w:cstheme="minorHAnsi"/>
          <w:sz w:val="24"/>
          <w:szCs w:val="24"/>
        </w:rPr>
      </w:pPr>
      <w:proofErr w:type="gramStart"/>
      <w:r w:rsidRPr="009120DB">
        <w:rPr>
          <w:rFonts w:cstheme="minorHAnsi"/>
          <w:sz w:val="24"/>
          <w:szCs w:val="24"/>
        </w:rPr>
        <w:t>One rider, one prize except for team prize</w:t>
      </w:r>
      <w:r>
        <w:rPr>
          <w:rFonts w:cstheme="minorHAnsi"/>
          <w:sz w:val="24"/>
          <w:szCs w:val="24"/>
        </w:rPr>
        <w:t>.</w:t>
      </w:r>
      <w:proofErr w:type="gramEnd"/>
      <w:r>
        <w:rPr>
          <w:rFonts w:cstheme="minorHAnsi"/>
          <w:sz w:val="24"/>
          <w:szCs w:val="24"/>
        </w:rPr>
        <w:t xml:space="preserve">  </w:t>
      </w:r>
      <w:r w:rsidR="00F96220" w:rsidRPr="0056487D">
        <w:rPr>
          <w:rFonts w:cstheme="minorHAnsi"/>
          <w:sz w:val="24"/>
          <w:szCs w:val="24"/>
        </w:rPr>
        <w:tab/>
      </w:r>
      <w:r w:rsidR="00F96220" w:rsidRPr="0056487D">
        <w:rPr>
          <w:rFonts w:cstheme="minorHAnsi"/>
          <w:sz w:val="24"/>
          <w:szCs w:val="24"/>
        </w:rPr>
        <w:tab/>
      </w:r>
      <w:r w:rsidR="00F96220">
        <w:rPr>
          <w:rFonts w:cstheme="minorHAnsi"/>
          <w:sz w:val="24"/>
          <w:szCs w:val="24"/>
        </w:rPr>
        <w:tab/>
      </w:r>
      <w:r w:rsidR="0056487D">
        <w:rPr>
          <w:rFonts w:cstheme="minorHAnsi"/>
          <w:sz w:val="24"/>
          <w:szCs w:val="24"/>
        </w:rPr>
        <w:t xml:space="preserve">  </w:t>
      </w:r>
      <w:r w:rsidR="00F96220">
        <w:rPr>
          <w:rFonts w:cstheme="minorHAnsi"/>
          <w:sz w:val="24"/>
          <w:szCs w:val="24"/>
        </w:rPr>
        <w:t xml:space="preserve"> </w:t>
      </w:r>
    </w:p>
    <w:p w:rsidR="000959C2" w:rsidRDefault="00FE4E15" w:rsidP="001A05B1">
      <w:pPr>
        <w:spacing w:line="240" w:lineRule="auto"/>
        <w:jc w:val="both"/>
        <w:rPr>
          <w:rFonts w:cstheme="minorHAnsi"/>
          <w:sz w:val="24"/>
          <w:szCs w:val="24"/>
        </w:rPr>
      </w:pPr>
      <w:r w:rsidRPr="009120DB">
        <w:rPr>
          <w:rFonts w:cstheme="minorHAnsi"/>
          <w:sz w:val="24"/>
          <w:szCs w:val="24"/>
        </w:rPr>
        <w:t>Pendle Forest CC offer</w:t>
      </w:r>
      <w:r w:rsidR="00242A15">
        <w:rPr>
          <w:rFonts w:cstheme="minorHAnsi"/>
          <w:sz w:val="24"/>
          <w:szCs w:val="24"/>
        </w:rPr>
        <w:t>s</w:t>
      </w:r>
      <w:r w:rsidRPr="009120DB">
        <w:rPr>
          <w:rFonts w:cstheme="minorHAnsi"/>
          <w:sz w:val="24"/>
          <w:szCs w:val="24"/>
        </w:rPr>
        <w:t xml:space="preserve"> an additional prize of £50 to the overall winner if the course and event record is taken inside ‘one hour’. </w:t>
      </w:r>
      <w:r w:rsidR="00242A15">
        <w:rPr>
          <w:rFonts w:cstheme="minorHAnsi"/>
          <w:sz w:val="24"/>
          <w:szCs w:val="24"/>
        </w:rPr>
        <w:t xml:space="preserve">  The current record</w:t>
      </w:r>
      <w:r w:rsidR="00C1088E" w:rsidRPr="009120DB">
        <w:rPr>
          <w:rFonts w:cstheme="minorHAnsi"/>
          <w:sz w:val="24"/>
          <w:szCs w:val="24"/>
        </w:rPr>
        <w:t xml:space="preserve"> of </w:t>
      </w:r>
      <w:r w:rsidR="00702C44">
        <w:rPr>
          <w:rFonts w:cstheme="minorHAnsi"/>
          <w:sz w:val="24"/>
          <w:szCs w:val="24"/>
        </w:rPr>
        <w:t>1hour</w:t>
      </w:r>
      <w:r w:rsidR="00EE276A">
        <w:rPr>
          <w:rFonts w:cstheme="minorHAnsi"/>
          <w:sz w:val="24"/>
          <w:szCs w:val="24"/>
        </w:rPr>
        <w:t xml:space="preserve"> </w:t>
      </w:r>
      <w:r w:rsidR="00702C44">
        <w:rPr>
          <w:rFonts w:cstheme="minorHAnsi"/>
          <w:sz w:val="24"/>
          <w:szCs w:val="24"/>
        </w:rPr>
        <w:t>0mins</w:t>
      </w:r>
      <w:r w:rsidR="00EE276A">
        <w:rPr>
          <w:rFonts w:cstheme="minorHAnsi"/>
          <w:sz w:val="24"/>
          <w:szCs w:val="24"/>
        </w:rPr>
        <w:t xml:space="preserve"> </w:t>
      </w:r>
      <w:r w:rsidR="00702C44">
        <w:rPr>
          <w:rFonts w:cstheme="minorHAnsi"/>
          <w:sz w:val="24"/>
          <w:szCs w:val="24"/>
        </w:rPr>
        <w:t>52secs wa</w:t>
      </w:r>
      <w:r w:rsidR="00EC1C8A">
        <w:rPr>
          <w:rFonts w:cstheme="minorHAnsi"/>
          <w:sz w:val="24"/>
          <w:szCs w:val="24"/>
        </w:rPr>
        <w:t>s</w:t>
      </w:r>
      <w:r w:rsidR="00702C44">
        <w:rPr>
          <w:rFonts w:cstheme="minorHAnsi"/>
          <w:sz w:val="24"/>
          <w:szCs w:val="24"/>
        </w:rPr>
        <w:t xml:space="preserve"> set by </w:t>
      </w:r>
      <w:proofErr w:type="spellStart"/>
      <w:r w:rsidR="00E9326C">
        <w:rPr>
          <w:rFonts w:cstheme="minorHAnsi"/>
          <w:sz w:val="24"/>
          <w:szCs w:val="24"/>
        </w:rPr>
        <w:t>Tejvan</w:t>
      </w:r>
      <w:proofErr w:type="spellEnd"/>
      <w:r w:rsidR="00E9326C">
        <w:rPr>
          <w:rFonts w:cstheme="minorHAnsi"/>
          <w:sz w:val="24"/>
          <w:szCs w:val="24"/>
        </w:rPr>
        <w:t xml:space="preserve"> </w:t>
      </w:r>
      <w:proofErr w:type="spellStart"/>
      <w:r w:rsidR="00E9326C">
        <w:rPr>
          <w:rFonts w:cstheme="minorHAnsi"/>
          <w:sz w:val="24"/>
          <w:szCs w:val="24"/>
        </w:rPr>
        <w:t>Pettinger</w:t>
      </w:r>
      <w:proofErr w:type="spellEnd"/>
      <w:r w:rsidR="00E9326C">
        <w:rPr>
          <w:rFonts w:cstheme="minorHAnsi"/>
          <w:sz w:val="24"/>
          <w:szCs w:val="24"/>
        </w:rPr>
        <w:t xml:space="preserve"> at the </w:t>
      </w:r>
      <w:r w:rsidR="00702C44">
        <w:rPr>
          <w:rFonts w:cstheme="minorHAnsi"/>
          <w:sz w:val="24"/>
          <w:szCs w:val="24"/>
        </w:rPr>
        <w:t xml:space="preserve">2015 event, beating the previous record of </w:t>
      </w:r>
      <w:r w:rsidR="007C52C9">
        <w:rPr>
          <w:rFonts w:cstheme="minorHAnsi"/>
          <w:sz w:val="24"/>
          <w:szCs w:val="24"/>
        </w:rPr>
        <w:t xml:space="preserve">1hour 1min 17secs </w:t>
      </w:r>
      <w:r w:rsidR="00C1088E" w:rsidRPr="009120DB">
        <w:rPr>
          <w:rFonts w:cstheme="minorHAnsi"/>
          <w:sz w:val="24"/>
          <w:szCs w:val="24"/>
        </w:rPr>
        <w:t xml:space="preserve">held by </w:t>
      </w:r>
      <w:proofErr w:type="spellStart"/>
      <w:r w:rsidR="00C1088E" w:rsidRPr="009120DB">
        <w:rPr>
          <w:rFonts w:cstheme="minorHAnsi"/>
          <w:sz w:val="24"/>
          <w:szCs w:val="24"/>
        </w:rPr>
        <w:t>Gethin</w:t>
      </w:r>
      <w:proofErr w:type="spellEnd"/>
      <w:r w:rsidR="00C1088E" w:rsidRPr="009120DB">
        <w:rPr>
          <w:rFonts w:cstheme="minorHAnsi"/>
          <w:sz w:val="24"/>
          <w:szCs w:val="24"/>
        </w:rPr>
        <w:t xml:space="preserve"> Butler</w:t>
      </w:r>
      <w:r w:rsidR="001A05B1">
        <w:rPr>
          <w:rFonts w:cstheme="minorHAnsi"/>
          <w:sz w:val="24"/>
          <w:szCs w:val="24"/>
        </w:rPr>
        <w:t xml:space="preserve"> since </w:t>
      </w:r>
      <w:r w:rsidR="00C1088E" w:rsidRPr="009120DB">
        <w:rPr>
          <w:rFonts w:cstheme="minorHAnsi"/>
          <w:sz w:val="24"/>
          <w:szCs w:val="24"/>
        </w:rPr>
        <w:t>1998.</w:t>
      </w:r>
      <w:r w:rsidR="00E9326C">
        <w:rPr>
          <w:rFonts w:cstheme="minorHAnsi"/>
          <w:sz w:val="24"/>
          <w:szCs w:val="24"/>
        </w:rPr>
        <w:t xml:space="preserve">  It was a short course in 2016 due to roadworks.</w:t>
      </w:r>
      <w:r w:rsidR="005D03FA">
        <w:rPr>
          <w:rFonts w:cstheme="minorHAnsi"/>
          <w:sz w:val="24"/>
          <w:szCs w:val="24"/>
        </w:rPr>
        <w:t xml:space="preserve">  </w:t>
      </w:r>
    </w:p>
    <w:p w:rsidR="00D7376B" w:rsidRDefault="00C1088E" w:rsidP="001A05B1">
      <w:pPr>
        <w:spacing w:line="240" w:lineRule="auto"/>
        <w:jc w:val="both"/>
        <w:rPr>
          <w:rFonts w:cstheme="minorHAnsi"/>
          <w:sz w:val="24"/>
          <w:szCs w:val="24"/>
        </w:rPr>
      </w:pPr>
      <w:r w:rsidRPr="009120DB">
        <w:rPr>
          <w:rFonts w:cstheme="minorHAnsi"/>
          <w:sz w:val="24"/>
          <w:szCs w:val="24"/>
        </w:rPr>
        <w:t>Results will be displayed at the event headquarters where the prize presentation will be held shortly after the event.  Please try to stay for the presentations and avail yourself of our home made refreshments available at the headquarters after the event.</w:t>
      </w:r>
    </w:p>
    <w:p w:rsidR="001045B3" w:rsidRDefault="003D5342" w:rsidP="001A05B1">
      <w:pPr>
        <w:spacing w:line="240" w:lineRule="auto"/>
        <w:jc w:val="both"/>
        <w:rPr>
          <w:rFonts w:cstheme="minorHAnsi"/>
          <w:sz w:val="24"/>
          <w:szCs w:val="24"/>
        </w:rPr>
      </w:pPr>
      <w:r>
        <w:rPr>
          <w:rFonts w:cstheme="minorHAnsi"/>
          <w:sz w:val="24"/>
          <w:szCs w:val="24"/>
        </w:rPr>
        <w:lastRenderedPageBreak/>
        <w:t xml:space="preserve">L271 Circuit of </w:t>
      </w:r>
      <w:proofErr w:type="spellStart"/>
      <w:r>
        <w:rPr>
          <w:rFonts w:cstheme="minorHAnsi"/>
          <w:sz w:val="24"/>
          <w:szCs w:val="24"/>
        </w:rPr>
        <w:t>Ingleborough</w:t>
      </w:r>
      <w:proofErr w:type="spellEnd"/>
      <w:r>
        <w:rPr>
          <w:rFonts w:cstheme="minorHAnsi"/>
          <w:sz w:val="24"/>
          <w:szCs w:val="24"/>
        </w:rPr>
        <w:t xml:space="preserve"> 11/3/</w:t>
      </w:r>
      <w:proofErr w:type="gramStart"/>
      <w:r>
        <w:rPr>
          <w:rFonts w:cstheme="minorHAnsi"/>
          <w:sz w:val="24"/>
          <w:szCs w:val="24"/>
        </w:rPr>
        <w:t>17  Pendle</w:t>
      </w:r>
      <w:proofErr w:type="gramEnd"/>
      <w:r>
        <w:rPr>
          <w:rFonts w:cstheme="minorHAnsi"/>
          <w:sz w:val="24"/>
          <w:szCs w:val="24"/>
        </w:rPr>
        <w:t xml:space="preserve"> Forest Cycling Club</w:t>
      </w:r>
    </w:p>
    <w:tbl>
      <w:tblPr>
        <w:tblStyle w:val="TableGrid"/>
        <w:tblW w:w="0" w:type="auto"/>
        <w:tblLook w:val="04A0" w:firstRow="1" w:lastRow="0" w:firstColumn="1" w:lastColumn="0" w:noHBand="0" w:noVBand="1"/>
      </w:tblPr>
      <w:tblGrid>
        <w:gridCol w:w="1018"/>
        <w:gridCol w:w="1236"/>
        <w:gridCol w:w="1398"/>
        <w:gridCol w:w="1985"/>
        <w:gridCol w:w="3671"/>
        <w:gridCol w:w="1134"/>
      </w:tblGrid>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Pr>
                <w:rFonts w:cstheme="minorHAnsi"/>
                <w:sz w:val="24"/>
                <w:szCs w:val="24"/>
              </w:rPr>
              <w:t>Number</w:t>
            </w:r>
          </w:p>
        </w:tc>
        <w:tc>
          <w:tcPr>
            <w:tcW w:w="1236" w:type="dxa"/>
            <w:noWrap/>
            <w:hideMark/>
          </w:tcPr>
          <w:p w:rsidR="00D7376B" w:rsidRPr="00D7376B" w:rsidRDefault="000959C2" w:rsidP="00D7376B">
            <w:pPr>
              <w:jc w:val="both"/>
              <w:rPr>
                <w:rFonts w:cstheme="minorHAnsi"/>
                <w:sz w:val="24"/>
                <w:szCs w:val="24"/>
              </w:rPr>
            </w:pPr>
            <w:r>
              <w:rPr>
                <w:rFonts w:cstheme="minorHAnsi"/>
                <w:sz w:val="24"/>
                <w:szCs w:val="24"/>
              </w:rPr>
              <w:t xml:space="preserve">Start </w:t>
            </w:r>
            <w:r w:rsidR="00D7376B" w:rsidRPr="00D7376B">
              <w:rPr>
                <w:rFonts w:cstheme="minorHAnsi"/>
                <w:sz w:val="24"/>
                <w:szCs w:val="24"/>
              </w:rPr>
              <w:t>time</w:t>
            </w:r>
          </w:p>
        </w:tc>
        <w:tc>
          <w:tcPr>
            <w:tcW w:w="1398" w:type="dxa"/>
            <w:noWrap/>
            <w:hideMark/>
          </w:tcPr>
          <w:p w:rsidR="00D7376B" w:rsidRPr="00D7376B" w:rsidRDefault="000959C2" w:rsidP="00D7376B">
            <w:pPr>
              <w:jc w:val="both"/>
              <w:rPr>
                <w:rFonts w:cstheme="minorHAnsi"/>
                <w:sz w:val="24"/>
                <w:szCs w:val="24"/>
              </w:rPr>
            </w:pPr>
            <w:r w:rsidRPr="00D7376B">
              <w:rPr>
                <w:rFonts w:cstheme="minorHAnsi"/>
                <w:sz w:val="24"/>
                <w:szCs w:val="24"/>
              </w:rPr>
              <w:t>F</w:t>
            </w:r>
            <w:r w:rsidR="00D7376B" w:rsidRPr="00D7376B">
              <w:rPr>
                <w:rFonts w:cstheme="minorHAnsi"/>
                <w:sz w:val="24"/>
                <w:szCs w:val="24"/>
              </w:rPr>
              <w:t>irst</w:t>
            </w:r>
            <w:r>
              <w:rPr>
                <w:rFonts w:cstheme="minorHAnsi"/>
                <w:sz w:val="24"/>
                <w:szCs w:val="24"/>
              </w:rPr>
              <w:t xml:space="preserve"> </w:t>
            </w:r>
            <w:r w:rsidR="00D7376B" w:rsidRPr="00D7376B">
              <w:rPr>
                <w:rFonts w:cstheme="minorHAnsi"/>
                <w:sz w:val="24"/>
                <w:szCs w:val="24"/>
              </w:rPr>
              <w:t>name</w:t>
            </w:r>
          </w:p>
        </w:tc>
        <w:tc>
          <w:tcPr>
            <w:tcW w:w="1985" w:type="dxa"/>
            <w:noWrap/>
            <w:hideMark/>
          </w:tcPr>
          <w:p w:rsidR="00D7376B" w:rsidRPr="00D7376B" w:rsidRDefault="000959C2" w:rsidP="00D7376B">
            <w:pPr>
              <w:jc w:val="both"/>
              <w:rPr>
                <w:rFonts w:cstheme="minorHAnsi"/>
                <w:sz w:val="24"/>
                <w:szCs w:val="24"/>
              </w:rPr>
            </w:pPr>
            <w:r w:rsidRPr="00D7376B">
              <w:rPr>
                <w:rFonts w:cstheme="minorHAnsi"/>
                <w:sz w:val="24"/>
                <w:szCs w:val="24"/>
              </w:rPr>
              <w:t>L</w:t>
            </w:r>
            <w:r w:rsidR="00D7376B" w:rsidRPr="00D7376B">
              <w:rPr>
                <w:rFonts w:cstheme="minorHAnsi"/>
                <w:sz w:val="24"/>
                <w:szCs w:val="24"/>
              </w:rPr>
              <w:t>ast</w:t>
            </w:r>
            <w:r>
              <w:rPr>
                <w:rFonts w:cstheme="minorHAnsi"/>
                <w:sz w:val="24"/>
                <w:szCs w:val="24"/>
              </w:rPr>
              <w:t xml:space="preserve"> </w:t>
            </w:r>
            <w:r w:rsidR="00D7376B" w:rsidRPr="00D7376B">
              <w:rPr>
                <w:rFonts w:cstheme="minorHAnsi"/>
                <w:sz w:val="24"/>
                <w:szCs w:val="24"/>
              </w:rPr>
              <w:t>name</w:t>
            </w:r>
          </w:p>
        </w:tc>
        <w:tc>
          <w:tcPr>
            <w:tcW w:w="3671" w:type="dxa"/>
            <w:noWrap/>
            <w:hideMark/>
          </w:tcPr>
          <w:p w:rsidR="00D7376B" w:rsidRPr="00D7376B" w:rsidRDefault="000959C2" w:rsidP="00D7376B">
            <w:pPr>
              <w:jc w:val="both"/>
              <w:rPr>
                <w:rFonts w:cstheme="minorHAnsi"/>
                <w:sz w:val="24"/>
                <w:szCs w:val="24"/>
              </w:rPr>
            </w:pPr>
            <w:r>
              <w:rPr>
                <w:rFonts w:cstheme="minorHAnsi"/>
                <w:sz w:val="24"/>
                <w:szCs w:val="24"/>
              </w:rPr>
              <w:t>C</w:t>
            </w:r>
            <w:r w:rsidR="00D7376B" w:rsidRPr="00D7376B">
              <w:rPr>
                <w:rFonts w:cstheme="minorHAnsi"/>
                <w:sz w:val="24"/>
                <w:szCs w:val="24"/>
              </w:rPr>
              <w:t>lub</w:t>
            </w:r>
          </w:p>
        </w:tc>
        <w:tc>
          <w:tcPr>
            <w:tcW w:w="1134" w:type="dxa"/>
            <w:noWrap/>
            <w:hideMark/>
          </w:tcPr>
          <w:p w:rsidR="00D7376B" w:rsidRPr="00D7376B" w:rsidRDefault="00D7376B" w:rsidP="00D7376B">
            <w:pPr>
              <w:jc w:val="both"/>
              <w:rPr>
                <w:rFonts w:cstheme="minorHAnsi"/>
                <w:sz w:val="24"/>
                <w:szCs w:val="24"/>
              </w:rPr>
            </w:pPr>
            <w:r>
              <w:rPr>
                <w:rFonts w:cstheme="minorHAnsi"/>
                <w:sz w:val="24"/>
                <w:szCs w:val="24"/>
              </w:rPr>
              <w:t>Cat</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10:01</w:t>
            </w:r>
          </w:p>
        </w:tc>
        <w:tc>
          <w:tcPr>
            <w:tcW w:w="1398" w:type="dxa"/>
            <w:noWrap/>
            <w:hideMark/>
          </w:tcPr>
          <w:p w:rsidR="00D7376B" w:rsidRPr="00D7376B" w:rsidRDefault="00D7376B" w:rsidP="00D7376B">
            <w:pPr>
              <w:jc w:val="both"/>
              <w:rPr>
                <w:rFonts w:cstheme="minorHAnsi"/>
                <w:sz w:val="24"/>
                <w:szCs w:val="24"/>
              </w:rPr>
            </w:pPr>
            <w:r>
              <w:rPr>
                <w:rFonts w:cstheme="minorHAnsi"/>
                <w:sz w:val="24"/>
                <w:szCs w:val="24"/>
              </w:rPr>
              <w:t>X</w:t>
            </w:r>
          </w:p>
        </w:tc>
        <w:tc>
          <w:tcPr>
            <w:tcW w:w="1985" w:type="dxa"/>
            <w:noWrap/>
            <w:hideMark/>
          </w:tcPr>
          <w:p w:rsidR="00D7376B" w:rsidRPr="00D7376B" w:rsidRDefault="00D7376B" w:rsidP="00D7376B">
            <w:pPr>
              <w:jc w:val="both"/>
              <w:rPr>
                <w:rFonts w:cstheme="minorHAnsi"/>
                <w:sz w:val="24"/>
                <w:szCs w:val="24"/>
              </w:rPr>
            </w:pPr>
          </w:p>
        </w:tc>
        <w:tc>
          <w:tcPr>
            <w:tcW w:w="3671" w:type="dxa"/>
            <w:noWrap/>
            <w:hideMark/>
          </w:tcPr>
          <w:p w:rsidR="00D7376B" w:rsidRPr="00D7376B" w:rsidRDefault="00D7376B" w:rsidP="00D7376B">
            <w:pPr>
              <w:jc w:val="both"/>
              <w:rPr>
                <w:rFonts w:cstheme="minorHAnsi"/>
                <w:sz w:val="24"/>
                <w:szCs w:val="24"/>
              </w:rPr>
            </w:pPr>
          </w:p>
        </w:tc>
        <w:tc>
          <w:tcPr>
            <w:tcW w:w="1134" w:type="dxa"/>
            <w:noWrap/>
            <w:hideMark/>
          </w:tcPr>
          <w:p w:rsidR="00D7376B" w:rsidRPr="00D7376B" w:rsidRDefault="00D7376B" w:rsidP="00D7376B">
            <w:pPr>
              <w:jc w:val="both"/>
              <w:rPr>
                <w:rFonts w:cstheme="minorHAnsi"/>
                <w:sz w:val="24"/>
                <w:szCs w:val="24"/>
              </w:rPr>
            </w:pP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2</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10:02</w:t>
            </w:r>
          </w:p>
        </w:tc>
        <w:tc>
          <w:tcPr>
            <w:tcW w:w="1398" w:type="dxa"/>
            <w:noWrap/>
            <w:hideMark/>
          </w:tcPr>
          <w:p w:rsidR="00D7376B" w:rsidRPr="00D7376B" w:rsidRDefault="00D7376B" w:rsidP="00D7376B">
            <w:pPr>
              <w:jc w:val="both"/>
              <w:rPr>
                <w:rFonts w:cstheme="minorHAnsi"/>
                <w:sz w:val="24"/>
                <w:szCs w:val="24"/>
              </w:rPr>
            </w:pPr>
            <w:r>
              <w:rPr>
                <w:rFonts w:cstheme="minorHAnsi"/>
                <w:sz w:val="24"/>
                <w:szCs w:val="24"/>
              </w:rPr>
              <w:t>X</w:t>
            </w:r>
          </w:p>
        </w:tc>
        <w:tc>
          <w:tcPr>
            <w:tcW w:w="1985" w:type="dxa"/>
            <w:noWrap/>
            <w:hideMark/>
          </w:tcPr>
          <w:p w:rsidR="00D7376B" w:rsidRPr="00D7376B" w:rsidRDefault="00D7376B" w:rsidP="00D7376B">
            <w:pPr>
              <w:jc w:val="both"/>
              <w:rPr>
                <w:rFonts w:cstheme="minorHAnsi"/>
                <w:sz w:val="24"/>
                <w:szCs w:val="24"/>
              </w:rPr>
            </w:pPr>
          </w:p>
        </w:tc>
        <w:tc>
          <w:tcPr>
            <w:tcW w:w="3671" w:type="dxa"/>
            <w:noWrap/>
            <w:hideMark/>
          </w:tcPr>
          <w:p w:rsidR="00D7376B" w:rsidRPr="00D7376B" w:rsidRDefault="00D7376B" w:rsidP="00D7376B">
            <w:pPr>
              <w:jc w:val="both"/>
              <w:rPr>
                <w:rFonts w:cstheme="minorHAnsi"/>
                <w:sz w:val="24"/>
                <w:szCs w:val="24"/>
              </w:rPr>
            </w:pPr>
          </w:p>
        </w:tc>
        <w:tc>
          <w:tcPr>
            <w:tcW w:w="1134" w:type="dxa"/>
            <w:noWrap/>
            <w:hideMark/>
          </w:tcPr>
          <w:p w:rsidR="00D7376B" w:rsidRPr="00D7376B" w:rsidRDefault="00D7376B" w:rsidP="00D7376B">
            <w:pPr>
              <w:jc w:val="both"/>
              <w:rPr>
                <w:rFonts w:cstheme="minorHAnsi"/>
                <w:sz w:val="24"/>
                <w:szCs w:val="24"/>
              </w:rPr>
            </w:pP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3</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10:03</w:t>
            </w:r>
          </w:p>
        </w:tc>
        <w:tc>
          <w:tcPr>
            <w:tcW w:w="1398" w:type="dxa"/>
            <w:noWrap/>
            <w:hideMark/>
          </w:tcPr>
          <w:p w:rsidR="00D7376B" w:rsidRPr="00D7376B" w:rsidRDefault="00D7376B" w:rsidP="00D7376B">
            <w:pPr>
              <w:jc w:val="both"/>
              <w:rPr>
                <w:rFonts w:cstheme="minorHAnsi"/>
                <w:sz w:val="24"/>
                <w:szCs w:val="24"/>
              </w:rPr>
            </w:pPr>
            <w:r>
              <w:rPr>
                <w:rFonts w:cstheme="minorHAnsi"/>
                <w:sz w:val="24"/>
                <w:szCs w:val="24"/>
              </w:rPr>
              <w:t>X</w:t>
            </w:r>
          </w:p>
        </w:tc>
        <w:tc>
          <w:tcPr>
            <w:tcW w:w="1985" w:type="dxa"/>
            <w:noWrap/>
            <w:hideMark/>
          </w:tcPr>
          <w:p w:rsidR="00D7376B" w:rsidRPr="00D7376B" w:rsidRDefault="00D7376B" w:rsidP="00D7376B">
            <w:pPr>
              <w:jc w:val="both"/>
              <w:rPr>
                <w:rFonts w:cstheme="minorHAnsi"/>
                <w:sz w:val="24"/>
                <w:szCs w:val="24"/>
              </w:rPr>
            </w:pPr>
          </w:p>
        </w:tc>
        <w:tc>
          <w:tcPr>
            <w:tcW w:w="3671" w:type="dxa"/>
            <w:noWrap/>
            <w:hideMark/>
          </w:tcPr>
          <w:p w:rsidR="00D7376B" w:rsidRPr="00D7376B" w:rsidRDefault="00D7376B" w:rsidP="00D7376B">
            <w:pPr>
              <w:jc w:val="both"/>
              <w:rPr>
                <w:rFonts w:cstheme="minorHAnsi"/>
                <w:sz w:val="24"/>
                <w:szCs w:val="24"/>
              </w:rPr>
            </w:pPr>
          </w:p>
        </w:tc>
        <w:tc>
          <w:tcPr>
            <w:tcW w:w="1134" w:type="dxa"/>
            <w:noWrap/>
            <w:hideMark/>
          </w:tcPr>
          <w:p w:rsidR="00D7376B" w:rsidRPr="00D7376B" w:rsidRDefault="00D7376B" w:rsidP="00D7376B">
            <w:pPr>
              <w:jc w:val="both"/>
              <w:rPr>
                <w:rFonts w:cstheme="minorHAnsi"/>
                <w:sz w:val="24"/>
                <w:szCs w:val="24"/>
              </w:rPr>
            </w:pP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4</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10:04</w:t>
            </w:r>
          </w:p>
        </w:tc>
        <w:tc>
          <w:tcPr>
            <w:tcW w:w="1398" w:type="dxa"/>
            <w:noWrap/>
            <w:hideMark/>
          </w:tcPr>
          <w:p w:rsidR="00D7376B" w:rsidRPr="00D7376B" w:rsidRDefault="00D7376B" w:rsidP="00D7376B">
            <w:pPr>
              <w:jc w:val="both"/>
              <w:rPr>
                <w:rFonts w:cstheme="minorHAnsi"/>
                <w:sz w:val="24"/>
                <w:szCs w:val="24"/>
              </w:rPr>
            </w:pPr>
            <w:r>
              <w:rPr>
                <w:rFonts w:cstheme="minorHAnsi"/>
                <w:sz w:val="24"/>
                <w:szCs w:val="24"/>
              </w:rPr>
              <w:t>X</w:t>
            </w:r>
          </w:p>
        </w:tc>
        <w:tc>
          <w:tcPr>
            <w:tcW w:w="1985" w:type="dxa"/>
            <w:noWrap/>
            <w:hideMark/>
          </w:tcPr>
          <w:p w:rsidR="00D7376B" w:rsidRPr="00D7376B" w:rsidRDefault="00D7376B" w:rsidP="00D7376B">
            <w:pPr>
              <w:jc w:val="both"/>
              <w:rPr>
                <w:rFonts w:cstheme="minorHAnsi"/>
                <w:sz w:val="24"/>
                <w:szCs w:val="24"/>
              </w:rPr>
            </w:pPr>
          </w:p>
        </w:tc>
        <w:tc>
          <w:tcPr>
            <w:tcW w:w="3671" w:type="dxa"/>
            <w:noWrap/>
            <w:hideMark/>
          </w:tcPr>
          <w:p w:rsidR="00D7376B" w:rsidRPr="00D7376B" w:rsidRDefault="00D7376B" w:rsidP="00D7376B">
            <w:pPr>
              <w:jc w:val="both"/>
              <w:rPr>
                <w:rFonts w:cstheme="minorHAnsi"/>
                <w:sz w:val="24"/>
                <w:szCs w:val="24"/>
              </w:rPr>
            </w:pPr>
          </w:p>
        </w:tc>
        <w:tc>
          <w:tcPr>
            <w:tcW w:w="1134" w:type="dxa"/>
            <w:noWrap/>
            <w:hideMark/>
          </w:tcPr>
          <w:p w:rsidR="00D7376B" w:rsidRPr="00D7376B" w:rsidRDefault="00D7376B" w:rsidP="00D7376B">
            <w:pPr>
              <w:jc w:val="both"/>
              <w:rPr>
                <w:rFonts w:cstheme="minorHAnsi"/>
                <w:sz w:val="24"/>
                <w:szCs w:val="24"/>
              </w:rPr>
            </w:pP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5</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10:05</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David</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Pratt</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Pendle Forest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6</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10:11</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Mark</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Stickland</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Settle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7</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10:07</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James</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Lindsay</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Hoppers Rollers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8</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10:08</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Andrew</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Barlow</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Kent Valley 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V50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9</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10:09</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Richard</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Durham</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Settle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V60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10</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10:10</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Paul</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Fleming</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Preston </w:t>
            </w:r>
            <w:proofErr w:type="spellStart"/>
            <w:r w:rsidRPr="00D7376B">
              <w:rPr>
                <w:rFonts w:cstheme="minorHAnsi"/>
                <w:sz w:val="24"/>
                <w:szCs w:val="24"/>
              </w:rPr>
              <w:t>Whs</w:t>
            </w:r>
            <w:proofErr w:type="spellEnd"/>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V50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11</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10:06</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Molly</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Horsley Frost</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Buxton CC/Sett Valley Cycles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W40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12</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10:12</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Ian</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Galbraith</w:t>
            </w:r>
          </w:p>
        </w:tc>
        <w:tc>
          <w:tcPr>
            <w:tcW w:w="3671"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Drighlington</w:t>
            </w:r>
            <w:proofErr w:type="spellEnd"/>
            <w:r w:rsidRPr="00D7376B">
              <w:rPr>
                <w:rFonts w:cstheme="minorHAnsi"/>
                <w:sz w:val="24"/>
                <w:szCs w:val="24"/>
              </w:rPr>
              <w:t xml:space="preserve"> BC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13</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10:13</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Tim</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Bennett</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Kent Valley 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V50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14</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10:14</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Paddy</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Finn</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Kendal Cycle Club</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V60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15</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10:15</w:t>
            </w:r>
          </w:p>
        </w:tc>
        <w:tc>
          <w:tcPr>
            <w:tcW w:w="1398" w:type="dxa"/>
            <w:noWrap/>
            <w:hideMark/>
          </w:tcPr>
          <w:p w:rsidR="00D7376B" w:rsidRPr="00D7376B" w:rsidRDefault="001045B3" w:rsidP="00D7376B">
            <w:pPr>
              <w:jc w:val="both"/>
              <w:rPr>
                <w:rFonts w:cstheme="minorHAnsi"/>
                <w:sz w:val="24"/>
                <w:szCs w:val="24"/>
              </w:rPr>
            </w:pPr>
            <w:r>
              <w:rPr>
                <w:rFonts w:cstheme="minorHAnsi"/>
                <w:sz w:val="24"/>
                <w:szCs w:val="24"/>
              </w:rPr>
              <w:t>P</w:t>
            </w:r>
            <w:r w:rsidR="00D7376B" w:rsidRPr="00D7376B">
              <w:rPr>
                <w:rFonts w:cstheme="minorHAnsi"/>
                <w:sz w:val="24"/>
                <w:szCs w:val="24"/>
              </w:rPr>
              <w:t>aul</w:t>
            </w:r>
          </w:p>
        </w:tc>
        <w:tc>
          <w:tcPr>
            <w:tcW w:w="1985" w:type="dxa"/>
            <w:noWrap/>
            <w:hideMark/>
          </w:tcPr>
          <w:p w:rsidR="00D7376B" w:rsidRPr="00D7376B" w:rsidRDefault="001045B3" w:rsidP="00D7376B">
            <w:pPr>
              <w:jc w:val="both"/>
              <w:rPr>
                <w:rFonts w:cstheme="minorHAnsi"/>
                <w:sz w:val="24"/>
                <w:szCs w:val="24"/>
              </w:rPr>
            </w:pPr>
            <w:r>
              <w:rPr>
                <w:rFonts w:cstheme="minorHAnsi"/>
                <w:sz w:val="24"/>
                <w:szCs w:val="24"/>
              </w:rPr>
              <w:t>R</w:t>
            </w:r>
            <w:r w:rsidR="00D7376B" w:rsidRPr="00D7376B">
              <w:rPr>
                <w:rFonts w:cstheme="minorHAnsi"/>
                <w:sz w:val="24"/>
                <w:szCs w:val="24"/>
              </w:rPr>
              <w:t>ussell</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Springfield Financial Racing Team</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V50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16</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10:16</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Richard</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Greenep</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Settle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17</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10:17</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Andrew</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Dent</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Pendle Forest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V50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18</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10:18</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Nick</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Wharton</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Kent Valley 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V50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19</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10:19</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Harvey</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Stroh</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Settle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Y</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20</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10:20</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Austin</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Foy</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Fogarty Insurance Tri Team</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21</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10:21</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Phil </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Shaw</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Kent Valley 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22</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10:22</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Martin</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Ralph</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Pendle Forest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23</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10:23</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Simon</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Dowson</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Settle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24</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10:24</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Joe</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Howcroft</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Otley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Jun</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25</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10:25</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David</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Hargreaves</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North </w:t>
            </w:r>
            <w:proofErr w:type="spellStart"/>
            <w:r w:rsidRPr="00D7376B">
              <w:rPr>
                <w:rFonts w:cstheme="minorHAnsi"/>
                <w:sz w:val="24"/>
                <w:szCs w:val="24"/>
              </w:rPr>
              <w:t>Lancs</w:t>
            </w:r>
            <w:proofErr w:type="spellEnd"/>
            <w:r w:rsidRPr="00D7376B">
              <w:rPr>
                <w:rFonts w:cstheme="minorHAnsi"/>
                <w:sz w:val="24"/>
                <w:szCs w:val="24"/>
              </w:rPr>
              <w:t xml:space="preserve"> 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V70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26</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10:26</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David</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Deakins</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Kent Valley 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V60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27</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10:27</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Nick </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Higginson</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Cleveleys Road Club</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28</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10:28</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Tom</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Roper</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Beacon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Jun</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29</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10:29</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Bill</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Smith</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Springfield Financial Racing Team</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V60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30</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10:30</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Duncan</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Orme</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Kent Valley 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31</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10:31</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Gary </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Murfin</w:t>
            </w:r>
            <w:proofErr w:type="spellEnd"/>
            <w:r w:rsidRPr="00D7376B">
              <w:rPr>
                <w:rFonts w:cstheme="minorHAnsi"/>
                <w:sz w:val="24"/>
                <w:szCs w:val="24"/>
              </w:rPr>
              <w:t xml:space="preserve"> </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Settle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32</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10:32</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Archie </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Irving</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Beacon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Y</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33</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10:33</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Roger</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Haydock</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North </w:t>
            </w:r>
            <w:proofErr w:type="spellStart"/>
            <w:r w:rsidRPr="00D7376B">
              <w:rPr>
                <w:rFonts w:cstheme="minorHAnsi"/>
                <w:sz w:val="24"/>
                <w:szCs w:val="24"/>
              </w:rPr>
              <w:t>Lancs</w:t>
            </w:r>
            <w:proofErr w:type="spellEnd"/>
            <w:r w:rsidRPr="00D7376B">
              <w:rPr>
                <w:rFonts w:cstheme="minorHAnsi"/>
                <w:sz w:val="24"/>
                <w:szCs w:val="24"/>
              </w:rPr>
              <w:t xml:space="preserve"> 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V60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34</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10:34</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Dan</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Robinson</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Manchester Wheelers </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35</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10:35</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John</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Murfin</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Settle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36</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10:36</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Neil</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Withington</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Beacon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37</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10:37</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Robert</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Barnard</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Team Cystic Fibrosis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38</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10:38</w:t>
            </w:r>
          </w:p>
        </w:tc>
        <w:tc>
          <w:tcPr>
            <w:tcW w:w="1398" w:type="dxa"/>
            <w:noWrap/>
            <w:hideMark/>
          </w:tcPr>
          <w:p w:rsidR="00D7376B" w:rsidRPr="00D7376B" w:rsidRDefault="001045B3" w:rsidP="00D7376B">
            <w:pPr>
              <w:jc w:val="both"/>
              <w:rPr>
                <w:rFonts w:cstheme="minorHAnsi"/>
                <w:sz w:val="24"/>
                <w:szCs w:val="24"/>
              </w:rPr>
            </w:pPr>
            <w:r>
              <w:rPr>
                <w:rFonts w:cstheme="minorHAnsi"/>
                <w:sz w:val="24"/>
                <w:szCs w:val="24"/>
              </w:rPr>
              <w:t>C</w:t>
            </w:r>
            <w:r w:rsidR="00D7376B" w:rsidRPr="00D7376B">
              <w:rPr>
                <w:rFonts w:cstheme="minorHAnsi"/>
                <w:sz w:val="24"/>
                <w:szCs w:val="24"/>
              </w:rPr>
              <w:t>olin</w:t>
            </w:r>
          </w:p>
        </w:tc>
        <w:tc>
          <w:tcPr>
            <w:tcW w:w="1985" w:type="dxa"/>
            <w:noWrap/>
            <w:hideMark/>
          </w:tcPr>
          <w:p w:rsidR="00D7376B" w:rsidRPr="00D7376B" w:rsidRDefault="001045B3" w:rsidP="00D7376B">
            <w:pPr>
              <w:jc w:val="both"/>
              <w:rPr>
                <w:rFonts w:cstheme="minorHAnsi"/>
                <w:sz w:val="24"/>
                <w:szCs w:val="24"/>
              </w:rPr>
            </w:pPr>
            <w:r>
              <w:rPr>
                <w:rFonts w:cstheme="minorHAnsi"/>
                <w:sz w:val="24"/>
                <w:szCs w:val="24"/>
              </w:rPr>
              <w:t>R</w:t>
            </w:r>
            <w:r w:rsidR="00D7376B" w:rsidRPr="00D7376B">
              <w:rPr>
                <w:rFonts w:cstheme="minorHAnsi"/>
                <w:sz w:val="24"/>
                <w:szCs w:val="24"/>
              </w:rPr>
              <w:t>eynolds</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Leigh Premier Road Club</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39</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10:39</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Holly</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Carter</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Manchester Wheelers </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W</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40</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10:40</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Hamish </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Graham</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Green Jersey RT</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41</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10:41</w:t>
            </w:r>
          </w:p>
        </w:tc>
        <w:tc>
          <w:tcPr>
            <w:tcW w:w="1398" w:type="dxa"/>
            <w:noWrap/>
            <w:hideMark/>
          </w:tcPr>
          <w:p w:rsidR="00D7376B" w:rsidRPr="00D7376B" w:rsidRDefault="001045B3" w:rsidP="00D7376B">
            <w:pPr>
              <w:jc w:val="both"/>
              <w:rPr>
                <w:rFonts w:cstheme="minorHAnsi"/>
                <w:sz w:val="24"/>
                <w:szCs w:val="24"/>
              </w:rPr>
            </w:pPr>
            <w:r>
              <w:rPr>
                <w:rFonts w:cstheme="minorHAnsi"/>
                <w:sz w:val="24"/>
                <w:szCs w:val="24"/>
              </w:rPr>
              <w:t>C</w:t>
            </w:r>
            <w:r w:rsidR="00D7376B" w:rsidRPr="00D7376B">
              <w:rPr>
                <w:rFonts w:cstheme="minorHAnsi"/>
                <w:sz w:val="24"/>
                <w:szCs w:val="24"/>
              </w:rPr>
              <w:t>arol</w:t>
            </w:r>
          </w:p>
        </w:tc>
        <w:tc>
          <w:tcPr>
            <w:tcW w:w="1985" w:type="dxa"/>
            <w:noWrap/>
            <w:hideMark/>
          </w:tcPr>
          <w:p w:rsidR="00D7376B" w:rsidRPr="00D7376B" w:rsidRDefault="001045B3" w:rsidP="00D7376B">
            <w:pPr>
              <w:jc w:val="both"/>
              <w:rPr>
                <w:rFonts w:cstheme="minorHAnsi"/>
                <w:sz w:val="24"/>
                <w:szCs w:val="24"/>
              </w:rPr>
            </w:pPr>
            <w:r>
              <w:rPr>
                <w:rFonts w:cstheme="minorHAnsi"/>
                <w:sz w:val="24"/>
                <w:szCs w:val="24"/>
              </w:rPr>
              <w:t>W</w:t>
            </w:r>
            <w:r w:rsidR="00D7376B" w:rsidRPr="00D7376B">
              <w:rPr>
                <w:rFonts w:cstheme="minorHAnsi"/>
                <w:sz w:val="24"/>
                <w:szCs w:val="24"/>
              </w:rPr>
              <w:t>estmorland</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Border City Wh</w:t>
            </w:r>
            <w:r>
              <w:rPr>
                <w:rFonts w:cstheme="minorHAnsi"/>
                <w:sz w:val="24"/>
                <w:szCs w:val="24"/>
              </w:rPr>
              <w:t>eeler</w:t>
            </w:r>
            <w:r w:rsidRPr="00D7376B">
              <w:rPr>
                <w:rFonts w:cstheme="minorHAnsi"/>
                <w:sz w:val="24"/>
                <w:szCs w:val="24"/>
              </w:rPr>
              <w:t>s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W40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42</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10:42</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David</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Tabron</w:t>
            </w:r>
            <w:proofErr w:type="spellEnd"/>
          </w:p>
        </w:tc>
        <w:tc>
          <w:tcPr>
            <w:tcW w:w="3671"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Horwich</w:t>
            </w:r>
            <w:proofErr w:type="spellEnd"/>
            <w:r w:rsidRPr="00D7376B">
              <w:rPr>
                <w:rFonts w:cstheme="minorHAnsi"/>
                <w:sz w:val="24"/>
                <w:szCs w:val="24"/>
              </w:rPr>
              <w:t xml:space="preserve"> Cycling Club</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43</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10:43</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Nikola</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Matthews</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Boo</w:t>
            </w:r>
            <w:r>
              <w:rPr>
                <w:rFonts w:cstheme="minorHAnsi"/>
                <w:sz w:val="24"/>
                <w:szCs w:val="24"/>
              </w:rPr>
              <w:t>t Out Breast Cancer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W</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44</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10:44</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Steph</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Mottram </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Cliff Pratt Racing</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W</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45</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10:45</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Roy</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Flanagan</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Rossendale 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V60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46</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10:46</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Charlotte</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Gorman</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Team </w:t>
            </w:r>
            <w:proofErr w:type="spellStart"/>
            <w:r w:rsidRPr="00D7376B">
              <w:rPr>
                <w:rFonts w:cstheme="minorHAnsi"/>
                <w:sz w:val="24"/>
                <w:szCs w:val="24"/>
              </w:rPr>
              <w:t>Lusso</w:t>
            </w:r>
            <w:proofErr w:type="spellEnd"/>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W</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47</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10:47</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Karl</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Smith</w:t>
            </w:r>
          </w:p>
        </w:tc>
        <w:tc>
          <w:tcPr>
            <w:tcW w:w="3671"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Bott</w:t>
            </w:r>
            <w:proofErr w:type="spellEnd"/>
            <w:r w:rsidRPr="00D7376B">
              <w:rPr>
                <w:rFonts w:cstheme="minorHAnsi"/>
                <w:sz w:val="24"/>
                <w:szCs w:val="24"/>
              </w:rPr>
              <w:t xml:space="preserve"> Cycle Team</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V50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lastRenderedPageBreak/>
              <w:t>48</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10:48</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Jan</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Scotchford</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North </w:t>
            </w:r>
            <w:proofErr w:type="spellStart"/>
            <w:r w:rsidRPr="00D7376B">
              <w:rPr>
                <w:rFonts w:cstheme="minorHAnsi"/>
                <w:sz w:val="24"/>
                <w:szCs w:val="24"/>
              </w:rPr>
              <w:t>Lancs</w:t>
            </w:r>
            <w:proofErr w:type="spellEnd"/>
            <w:r w:rsidRPr="00D7376B">
              <w:rPr>
                <w:rFonts w:cstheme="minorHAnsi"/>
                <w:sz w:val="24"/>
                <w:szCs w:val="24"/>
              </w:rPr>
              <w:t xml:space="preserve"> 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W50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49</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10:49</w:t>
            </w:r>
          </w:p>
        </w:tc>
        <w:tc>
          <w:tcPr>
            <w:tcW w:w="1398" w:type="dxa"/>
            <w:noWrap/>
            <w:hideMark/>
          </w:tcPr>
          <w:p w:rsidR="00D7376B" w:rsidRPr="00D7376B" w:rsidRDefault="001045B3" w:rsidP="00D7376B">
            <w:pPr>
              <w:jc w:val="both"/>
              <w:rPr>
                <w:rFonts w:cstheme="minorHAnsi"/>
                <w:sz w:val="24"/>
                <w:szCs w:val="24"/>
              </w:rPr>
            </w:pPr>
            <w:r>
              <w:rPr>
                <w:rFonts w:cstheme="minorHAnsi"/>
                <w:sz w:val="24"/>
                <w:szCs w:val="24"/>
              </w:rPr>
              <w:t>S</w:t>
            </w:r>
            <w:r w:rsidR="00D7376B" w:rsidRPr="00D7376B">
              <w:rPr>
                <w:rFonts w:cstheme="minorHAnsi"/>
                <w:sz w:val="24"/>
                <w:szCs w:val="24"/>
              </w:rPr>
              <w:t>haron</w:t>
            </w:r>
          </w:p>
        </w:tc>
        <w:tc>
          <w:tcPr>
            <w:tcW w:w="1985" w:type="dxa"/>
            <w:noWrap/>
            <w:hideMark/>
          </w:tcPr>
          <w:p w:rsidR="00D7376B" w:rsidRPr="00D7376B" w:rsidRDefault="001045B3" w:rsidP="00D7376B">
            <w:pPr>
              <w:jc w:val="both"/>
              <w:rPr>
                <w:rFonts w:cstheme="minorHAnsi"/>
                <w:sz w:val="24"/>
                <w:szCs w:val="24"/>
              </w:rPr>
            </w:pPr>
            <w:proofErr w:type="spellStart"/>
            <w:r>
              <w:rPr>
                <w:rFonts w:cstheme="minorHAnsi"/>
                <w:sz w:val="24"/>
                <w:szCs w:val="24"/>
              </w:rPr>
              <w:t>L</w:t>
            </w:r>
            <w:r w:rsidR="00D7376B" w:rsidRPr="00D7376B">
              <w:rPr>
                <w:rFonts w:cstheme="minorHAnsi"/>
                <w:sz w:val="24"/>
                <w:szCs w:val="24"/>
              </w:rPr>
              <w:t>ovidge</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Barrow Central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W40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50</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10:50</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Andy</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Ashurst</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Manchester Wheelers </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V50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51</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10:51</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Claire</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Swoboda</w:t>
            </w:r>
            <w:proofErr w:type="spellEnd"/>
          </w:p>
        </w:tc>
        <w:tc>
          <w:tcPr>
            <w:tcW w:w="3671"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Chorlton</w:t>
            </w:r>
            <w:proofErr w:type="spellEnd"/>
            <w:r w:rsidRPr="00D7376B">
              <w:rPr>
                <w:rFonts w:cstheme="minorHAnsi"/>
                <w:sz w:val="24"/>
                <w:szCs w:val="24"/>
              </w:rPr>
              <w:t xml:space="preserve"> </w:t>
            </w:r>
            <w:proofErr w:type="spellStart"/>
            <w:r w:rsidRPr="00D7376B">
              <w:rPr>
                <w:rFonts w:cstheme="minorHAnsi"/>
                <w:sz w:val="24"/>
                <w:szCs w:val="24"/>
              </w:rPr>
              <w:t>Velo</w:t>
            </w:r>
            <w:proofErr w:type="spellEnd"/>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W40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52</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10:52</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Glenn</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Rhodes</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Barrow Central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53</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10:53</w:t>
            </w:r>
          </w:p>
        </w:tc>
        <w:tc>
          <w:tcPr>
            <w:tcW w:w="1398" w:type="dxa"/>
            <w:noWrap/>
            <w:hideMark/>
          </w:tcPr>
          <w:p w:rsidR="00D7376B" w:rsidRPr="00D7376B" w:rsidRDefault="001045B3" w:rsidP="00D7376B">
            <w:pPr>
              <w:jc w:val="both"/>
              <w:rPr>
                <w:rFonts w:cstheme="minorHAnsi"/>
                <w:sz w:val="24"/>
                <w:szCs w:val="24"/>
              </w:rPr>
            </w:pPr>
            <w:r>
              <w:rPr>
                <w:rFonts w:cstheme="minorHAnsi"/>
                <w:sz w:val="24"/>
                <w:szCs w:val="24"/>
              </w:rPr>
              <w:t>V</w:t>
            </w:r>
            <w:r w:rsidR="00D7376B" w:rsidRPr="00D7376B">
              <w:rPr>
                <w:rFonts w:cstheme="minorHAnsi"/>
                <w:sz w:val="24"/>
                <w:szCs w:val="24"/>
              </w:rPr>
              <w:t>irginia</w:t>
            </w:r>
          </w:p>
        </w:tc>
        <w:tc>
          <w:tcPr>
            <w:tcW w:w="1985" w:type="dxa"/>
            <w:noWrap/>
            <w:hideMark/>
          </w:tcPr>
          <w:p w:rsidR="00D7376B" w:rsidRPr="00D7376B" w:rsidRDefault="001045B3" w:rsidP="00D7376B">
            <w:pPr>
              <w:jc w:val="both"/>
              <w:rPr>
                <w:rFonts w:cstheme="minorHAnsi"/>
                <w:sz w:val="24"/>
                <w:szCs w:val="24"/>
              </w:rPr>
            </w:pPr>
            <w:r>
              <w:rPr>
                <w:rFonts w:cstheme="minorHAnsi"/>
                <w:sz w:val="24"/>
                <w:szCs w:val="24"/>
              </w:rPr>
              <w:t>R</w:t>
            </w:r>
            <w:r w:rsidR="00D7376B" w:rsidRPr="00D7376B">
              <w:rPr>
                <w:rFonts w:cstheme="minorHAnsi"/>
                <w:sz w:val="24"/>
                <w:szCs w:val="24"/>
              </w:rPr>
              <w:t>oberts</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Holmfirth C </w:t>
            </w:r>
            <w:proofErr w:type="spellStart"/>
            <w:r w:rsidRPr="00D7376B">
              <w:rPr>
                <w:rFonts w:cstheme="minorHAnsi"/>
                <w:sz w:val="24"/>
                <w:szCs w:val="24"/>
              </w:rPr>
              <w:t>C</w:t>
            </w:r>
            <w:proofErr w:type="spellEnd"/>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W40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54</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10:54</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Paul</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Stupples</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St Helens Tri</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55</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10:55</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Mark</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Brearton</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Wigan Wh</w:t>
            </w:r>
            <w:r w:rsidR="000959C2">
              <w:rPr>
                <w:rFonts w:cstheme="minorHAnsi"/>
                <w:sz w:val="24"/>
                <w:szCs w:val="24"/>
              </w:rPr>
              <w:t>eeler</w:t>
            </w:r>
            <w:r w:rsidRPr="00D7376B">
              <w:rPr>
                <w:rFonts w:cstheme="minorHAnsi"/>
                <w:sz w:val="24"/>
                <w:szCs w:val="24"/>
              </w:rPr>
              <w:t>s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56</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10:56</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Diane</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Stretch</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Barrow Central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W</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57</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10:57</w:t>
            </w:r>
          </w:p>
        </w:tc>
        <w:tc>
          <w:tcPr>
            <w:tcW w:w="1398" w:type="dxa"/>
            <w:noWrap/>
            <w:hideMark/>
          </w:tcPr>
          <w:p w:rsidR="00D7376B" w:rsidRPr="00D7376B" w:rsidRDefault="001045B3" w:rsidP="00D7376B">
            <w:pPr>
              <w:jc w:val="both"/>
              <w:rPr>
                <w:rFonts w:cstheme="minorHAnsi"/>
                <w:sz w:val="24"/>
                <w:szCs w:val="24"/>
              </w:rPr>
            </w:pPr>
            <w:r>
              <w:rPr>
                <w:rFonts w:cstheme="minorHAnsi"/>
                <w:sz w:val="24"/>
                <w:szCs w:val="24"/>
              </w:rPr>
              <w:t>C</w:t>
            </w:r>
            <w:r w:rsidR="00D7376B" w:rsidRPr="00D7376B">
              <w:rPr>
                <w:rFonts w:cstheme="minorHAnsi"/>
                <w:sz w:val="24"/>
                <w:szCs w:val="24"/>
              </w:rPr>
              <w:t>hris</w:t>
            </w:r>
          </w:p>
        </w:tc>
        <w:tc>
          <w:tcPr>
            <w:tcW w:w="1985" w:type="dxa"/>
            <w:noWrap/>
            <w:hideMark/>
          </w:tcPr>
          <w:p w:rsidR="00D7376B" w:rsidRPr="00D7376B" w:rsidRDefault="001045B3" w:rsidP="00D7376B">
            <w:pPr>
              <w:jc w:val="both"/>
              <w:rPr>
                <w:rFonts w:cstheme="minorHAnsi"/>
                <w:sz w:val="24"/>
                <w:szCs w:val="24"/>
              </w:rPr>
            </w:pPr>
            <w:r>
              <w:rPr>
                <w:rFonts w:cstheme="minorHAnsi"/>
                <w:sz w:val="24"/>
                <w:szCs w:val="24"/>
              </w:rPr>
              <w:t>W</w:t>
            </w:r>
            <w:r w:rsidR="00D7376B" w:rsidRPr="00D7376B">
              <w:rPr>
                <w:rFonts w:cstheme="minorHAnsi"/>
                <w:sz w:val="24"/>
                <w:szCs w:val="24"/>
              </w:rPr>
              <w:t>atts</w:t>
            </w:r>
          </w:p>
        </w:tc>
        <w:tc>
          <w:tcPr>
            <w:tcW w:w="3671"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Ribble</w:t>
            </w:r>
            <w:proofErr w:type="spellEnd"/>
            <w:r w:rsidRPr="00D7376B">
              <w:rPr>
                <w:rFonts w:cstheme="minorHAnsi"/>
                <w:sz w:val="24"/>
                <w:szCs w:val="24"/>
              </w:rPr>
              <w:t xml:space="preserve"> Valley C&amp;RC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58</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10:58</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Mark</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Smith</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VTTA North </w:t>
            </w:r>
            <w:proofErr w:type="spellStart"/>
            <w:r w:rsidRPr="00D7376B">
              <w:rPr>
                <w:rFonts w:cstheme="minorHAnsi"/>
                <w:sz w:val="24"/>
                <w:szCs w:val="24"/>
              </w:rPr>
              <w:t>Lancs</w:t>
            </w:r>
            <w:proofErr w:type="spellEnd"/>
            <w:r w:rsidRPr="00D7376B">
              <w:rPr>
                <w:rFonts w:cstheme="minorHAnsi"/>
                <w:sz w:val="24"/>
                <w:szCs w:val="24"/>
              </w:rPr>
              <w:t xml:space="preserve"> and Lakes Group</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59</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10:59</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Jonny</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Hill</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Barrow Central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60</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11:00</w:t>
            </w:r>
          </w:p>
        </w:tc>
        <w:tc>
          <w:tcPr>
            <w:tcW w:w="1398" w:type="dxa"/>
            <w:noWrap/>
            <w:hideMark/>
          </w:tcPr>
          <w:p w:rsidR="00D7376B" w:rsidRPr="00D7376B" w:rsidRDefault="001045B3" w:rsidP="00D7376B">
            <w:pPr>
              <w:jc w:val="both"/>
              <w:rPr>
                <w:rFonts w:cstheme="minorHAnsi"/>
                <w:sz w:val="24"/>
                <w:szCs w:val="24"/>
              </w:rPr>
            </w:pPr>
            <w:r>
              <w:rPr>
                <w:rFonts w:cstheme="minorHAnsi"/>
                <w:sz w:val="24"/>
                <w:szCs w:val="24"/>
              </w:rPr>
              <w:t>Peter</w:t>
            </w:r>
          </w:p>
        </w:tc>
        <w:tc>
          <w:tcPr>
            <w:tcW w:w="1985" w:type="dxa"/>
            <w:noWrap/>
            <w:hideMark/>
          </w:tcPr>
          <w:p w:rsidR="00D7376B" w:rsidRPr="00D7376B" w:rsidRDefault="001045B3" w:rsidP="00D7376B">
            <w:pPr>
              <w:jc w:val="both"/>
              <w:rPr>
                <w:rFonts w:cstheme="minorHAnsi"/>
                <w:sz w:val="24"/>
                <w:szCs w:val="24"/>
              </w:rPr>
            </w:pPr>
            <w:r>
              <w:rPr>
                <w:rFonts w:cstheme="minorHAnsi"/>
                <w:sz w:val="24"/>
                <w:szCs w:val="24"/>
              </w:rPr>
              <w:t>Greenwood</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Team Swift</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V60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61</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11:01</w:t>
            </w:r>
          </w:p>
        </w:tc>
        <w:tc>
          <w:tcPr>
            <w:tcW w:w="1398"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Garreth</w:t>
            </w:r>
            <w:proofErr w:type="spellEnd"/>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Bruff</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Barnsley Road Club</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62</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11:02</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Frank</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Nightingale </w:t>
            </w:r>
          </w:p>
        </w:tc>
        <w:tc>
          <w:tcPr>
            <w:tcW w:w="3671"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Ribble</w:t>
            </w:r>
            <w:proofErr w:type="spellEnd"/>
            <w:r w:rsidRPr="00D7376B">
              <w:rPr>
                <w:rFonts w:cstheme="minorHAnsi"/>
                <w:sz w:val="24"/>
                <w:szCs w:val="24"/>
              </w:rPr>
              <w:t xml:space="preserve"> Valley C&amp;RC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V50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63</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11:03</w:t>
            </w:r>
          </w:p>
        </w:tc>
        <w:tc>
          <w:tcPr>
            <w:tcW w:w="1398" w:type="dxa"/>
            <w:noWrap/>
            <w:hideMark/>
          </w:tcPr>
          <w:p w:rsidR="00D7376B" w:rsidRPr="00D7376B" w:rsidRDefault="001045B3" w:rsidP="00D7376B">
            <w:pPr>
              <w:jc w:val="both"/>
              <w:rPr>
                <w:rFonts w:cstheme="minorHAnsi"/>
                <w:sz w:val="24"/>
                <w:szCs w:val="24"/>
              </w:rPr>
            </w:pPr>
            <w:r>
              <w:rPr>
                <w:rFonts w:cstheme="minorHAnsi"/>
                <w:sz w:val="24"/>
                <w:szCs w:val="24"/>
              </w:rPr>
              <w:t>Paul</w:t>
            </w:r>
          </w:p>
        </w:tc>
        <w:tc>
          <w:tcPr>
            <w:tcW w:w="1985" w:type="dxa"/>
            <w:noWrap/>
            <w:hideMark/>
          </w:tcPr>
          <w:p w:rsidR="00D7376B" w:rsidRPr="00D7376B" w:rsidRDefault="001045B3" w:rsidP="00D7376B">
            <w:pPr>
              <w:jc w:val="both"/>
              <w:rPr>
                <w:rFonts w:cstheme="minorHAnsi"/>
                <w:sz w:val="24"/>
                <w:szCs w:val="24"/>
              </w:rPr>
            </w:pPr>
            <w:r>
              <w:rPr>
                <w:rFonts w:cstheme="minorHAnsi"/>
                <w:sz w:val="24"/>
                <w:szCs w:val="24"/>
              </w:rPr>
              <w:t>Warrener</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Rossendale 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V50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64</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11:04</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Paul</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Nelson</w:t>
            </w:r>
          </w:p>
        </w:tc>
        <w:tc>
          <w:tcPr>
            <w:tcW w:w="3671"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Ribble</w:t>
            </w:r>
            <w:proofErr w:type="spellEnd"/>
            <w:r w:rsidRPr="00D7376B">
              <w:rPr>
                <w:rFonts w:cstheme="minorHAnsi"/>
                <w:sz w:val="24"/>
                <w:szCs w:val="24"/>
              </w:rPr>
              <w:t xml:space="preserve"> Valley C&amp;RC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65</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11:05</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Mike</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Firth</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Ilkley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66</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11:06</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Martyn</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Uttley</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Barrow Central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V50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67</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11:07</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Geoff</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Darbyshire</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St Helens CRC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68</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11:08</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Wayne</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Gregory</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Barnsley Road Club</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69</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11:09</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David</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Hilditch</w:t>
            </w:r>
            <w:proofErr w:type="spellEnd"/>
          </w:p>
        </w:tc>
        <w:tc>
          <w:tcPr>
            <w:tcW w:w="3671"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Ribble</w:t>
            </w:r>
            <w:proofErr w:type="spellEnd"/>
            <w:r w:rsidRPr="00D7376B">
              <w:rPr>
                <w:rFonts w:cstheme="minorHAnsi"/>
                <w:sz w:val="24"/>
                <w:szCs w:val="24"/>
              </w:rPr>
              <w:t xml:space="preserve"> Valley C&amp;RC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V60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70</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11:10</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Tom</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Rigby </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Springfield Financial Racing Team</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71</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11:11</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Jamie</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Kirk</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Ilkley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72</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11:12</w:t>
            </w:r>
          </w:p>
        </w:tc>
        <w:tc>
          <w:tcPr>
            <w:tcW w:w="1398" w:type="dxa"/>
            <w:noWrap/>
            <w:hideMark/>
          </w:tcPr>
          <w:p w:rsidR="00D7376B" w:rsidRPr="00D7376B" w:rsidRDefault="001045B3" w:rsidP="00D7376B">
            <w:pPr>
              <w:jc w:val="both"/>
              <w:rPr>
                <w:rFonts w:cstheme="minorHAnsi"/>
                <w:sz w:val="24"/>
                <w:szCs w:val="24"/>
              </w:rPr>
            </w:pPr>
            <w:r>
              <w:rPr>
                <w:rFonts w:cstheme="minorHAnsi"/>
                <w:sz w:val="24"/>
                <w:szCs w:val="24"/>
              </w:rPr>
              <w:t>P</w:t>
            </w:r>
            <w:r w:rsidR="00D7376B" w:rsidRPr="00D7376B">
              <w:rPr>
                <w:rFonts w:cstheme="minorHAnsi"/>
                <w:sz w:val="24"/>
                <w:szCs w:val="24"/>
              </w:rPr>
              <w:t>aul</w:t>
            </w:r>
          </w:p>
        </w:tc>
        <w:tc>
          <w:tcPr>
            <w:tcW w:w="1985" w:type="dxa"/>
            <w:noWrap/>
            <w:hideMark/>
          </w:tcPr>
          <w:p w:rsidR="00D7376B" w:rsidRPr="00D7376B" w:rsidRDefault="001045B3" w:rsidP="00D7376B">
            <w:pPr>
              <w:jc w:val="both"/>
              <w:rPr>
                <w:rFonts w:cstheme="minorHAnsi"/>
                <w:sz w:val="24"/>
                <w:szCs w:val="24"/>
              </w:rPr>
            </w:pPr>
            <w:r>
              <w:rPr>
                <w:rFonts w:cstheme="minorHAnsi"/>
                <w:sz w:val="24"/>
                <w:szCs w:val="24"/>
              </w:rPr>
              <w:t>T</w:t>
            </w:r>
            <w:r w:rsidR="00D7376B" w:rsidRPr="00D7376B">
              <w:rPr>
                <w:rFonts w:cstheme="minorHAnsi"/>
                <w:sz w:val="24"/>
                <w:szCs w:val="24"/>
              </w:rPr>
              <w:t>aylor</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North </w:t>
            </w:r>
            <w:proofErr w:type="spellStart"/>
            <w:r w:rsidRPr="00D7376B">
              <w:rPr>
                <w:rFonts w:cstheme="minorHAnsi"/>
                <w:sz w:val="24"/>
                <w:szCs w:val="24"/>
              </w:rPr>
              <w:t>Lancs</w:t>
            </w:r>
            <w:proofErr w:type="spellEnd"/>
            <w:r w:rsidRPr="00D7376B">
              <w:rPr>
                <w:rFonts w:cstheme="minorHAnsi"/>
                <w:sz w:val="24"/>
                <w:szCs w:val="24"/>
              </w:rPr>
              <w:t xml:space="preserve"> 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73</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11:13</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Benjamin</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Horrobin</w:t>
            </w:r>
            <w:proofErr w:type="spellEnd"/>
          </w:p>
        </w:tc>
        <w:tc>
          <w:tcPr>
            <w:tcW w:w="3671"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Horwich</w:t>
            </w:r>
            <w:proofErr w:type="spellEnd"/>
            <w:r w:rsidRPr="00D7376B">
              <w:rPr>
                <w:rFonts w:cstheme="minorHAnsi"/>
                <w:sz w:val="24"/>
                <w:szCs w:val="24"/>
              </w:rPr>
              <w:t xml:space="preserve"> Cycling Club</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Jun</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74</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11:14</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Nigel</w:t>
            </w:r>
          </w:p>
        </w:tc>
        <w:tc>
          <w:tcPr>
            <w:tcW w:w="1985" w:type="dxa"/>
            <w:noWrap/>
            <w:hideMark/>
          </w:tcPr>
          <w:p w:rsidR="00D7376B" w:rsidRPr="00D7376B" w:rsidRDefault="001045B3" w:rsidP="00D7376B">
            <w:pPr>
              <w:jc w:val="both"/>
              <w:rPr>
                <w:rFonts w:cstheme="minorHAnsi"/>
                <w:sz w:val="24"/>
                <w:szCs w:val="24"/>
              </w:rPr>
            </w:pPr>
            <w:proofErr w:type="spellStart"/>
            <w:r>
              <w:rPr>
                <w:rFonts w:cstheme="minorHAnsi"/>
                <w:sz w:val="24"/>
                <w:szCs w:val="24"/>
              </w:rPr>
              <w:t>Harrop</w:t>
            </w:r>
            <w:proofErr w:type="spellEnd"/>
          </w:p>
        </w:tc>
        <w:tc>
          <w:tcPr>
            <w:tcW w:w="3671"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Seamons</w:t>
            </w:r>
            <w:proofErr w:type="spellEnd"/>
            <w:r w:rsidRPr="00D7376B">
              <w:rPr>
                <w:rFonts w:cstheme="minorHAnsi"/>
                <w:sz w:val="24"/>
                <w:szCs w:val="24"/>
              </w:rPr>
              <w:t xml:space="preserve">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V60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75</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11:15</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Darren</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Brackwell</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Barrow Central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76</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11:16</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John</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Catley</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Barnsley Road Club</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77</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11:17</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Jon</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Longworth</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Bury Clarion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78</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11:18</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Martin</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Horrobin</w:t>
            </w:r>
            <w:proofErr w:type="spellEnd"/>
          </w:p>
        </w:tc>
        <w:tc>
          <w:tcPr>
            <w:tcW w:w="3671"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Horwich</w:t>
            </w:r>
            <w:proofErr w:type="spellEnd"/>
            <w:r w:rsidRPr="00D7376B">
              <w:rPr>
                <w:rFonts w:cstheme="minorHAnsi"/>
                <w:sz w:val="24"/>
                <w:szCs w:val="24"/>
              </w:rPr>
              <w:t xml:space="preserve"> Cycling Club</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V50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79</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11:19</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John</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Brannon</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Barrow Central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80</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11:20</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Mark</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Nulty</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Glossop Kinder </w:t>
            </w:r>
            <w:proofErr w:type="spellStart"/>
            <w:r w:rsidRPr="00D7376B">
              <w:rPr>
                <w:rFonts w:cstheme="minorHAnsi"/>
                <w:sz w:val="24"/>
                <w:szCs w:val="24"/>
              </w:rPr>
              <w:t>Velo</w:t>
            </w:r>
            <w:proofErr w:type="spellEnd"/>
            <w:r w:rsidRPr="00D7376B">
              <w:rPr>
                <w:rFonts w:cstheme="minorHAnsi"/>
                <w:sz w:val="24"/>
                <w:szCs w:val="24"/>
              </w:rPr>
              <w:t xml:space="preserve"> Cycling Club</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81</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11:21</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Tony</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Johnson</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Barnsley Road Club</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82</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11:22</w:t>
            </w:r>
          </w:p>
        </w:tc>
        <w:tc>
          <w:tcPr>
            <w:tcW w:w="1398" w:type="dxa"/>
            <w:noWrap/>
            <w:hideMark/>
          </w:tcPr>
          <w:p w:rsidR="00D7376B" w:rsidRPr="00D7376B" w:rsidRDefault="001045B3" w:rsidP="00D7376B">
            <w:pPr>
              <w:jc w:val="both"/>
              <w:rPr>
                <w:rFonts w:cstheme="minorHAnsi"/>
                <w:sz w:val="24"/>
                <w:szCs w:val="24"/>
              </w:rPr>
            </w:pPr>
            <w:r>
              <w:rPr>
                <w:rFonts w:cstheme="minorHAnsi"/>
                <w:sz w:val="24"/>
                <w:szCs w:val="24"/>
              </w:rPr>
              <w:t>N</w:t>
            </w:r>
            <w:r w:rsidR="00D7376B" w:rsidRPr="00D7376B">
              <w:rPr>
                <w:rFonts w:cstheme="minorHAnsi"/>
                <w:sz w:val="24"/>
                <w:szCs w:val="24"/>
              </w:rPr>
              <w:t>igel</w:t>
            </w:r>
          </w:p>
        </w:tc>
        <w:tc>
          <w:tcPr>
            <w:tcW w:w="1985" w:type="dxa"/>
            <w:noWrap/>
            <w:hideMark/>
          </w:tcPr>
          <w:p w:rsidR="00D7376B" w:rsidRPr="00D7376B" w:rsidRDefault="001045B3" w:rsidP="00D7376B">
            <w:pPr>
              <w:jc w:val="both"/>
              <w:rPr>
                <w:rFonts w:cstheme="minorHAnsi"/>
                <w:sz w:val="24"/>
                <w:szCs w:val="24"/>
              </w:rPr>
            </w:pPr>
            <w:proofErr w:type="spellStart"/>
            <w:r>
              <w:rPr>
                <w:rFonts w:cstheme="minorHAnsi"/>
                <w:sz w:val="24"/>
                <w:szCs w:val="24"/>
              </w:rPr>
              <w:t>C</w:t>
            </w:r>
            <w:r w:rsidR="00D7376B" w:rsidRPr="00D7376B">
              <w:rPr>
                <w:rFonts w:cstheme="minorHAnsi"/>
                <w:sz w:val="24"/>
                <w:szCs w:val="24"/>
              </w:rPr>
              <w:t>lementson</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Wigan Wh</w:t>
            </w:r>
            <w:r w:rsidR="000959C2">
              <w:rPr>
                <w:rFonts w:cstheme="minorHAnsi"/>
                <w:sz w:val="24"/>
                <w:szCs w:val="24"/>
              </w:rPr>
              <w:t>eeler</w:t>
            </w:r>
            <w:r w:rsidRPr="00D7376B">
              <w:rPr>
                <w:rFonts w:cstheme="minorHAnsi"/>
                <w:sz w:val="24"/>
                <w:szCs w:val="24"/>
              </w:rPr>
              <w:t>s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V50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83</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11:23</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Richard</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Helm</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Barrow Central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84</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11:24</w:t>
            </w:r>
          </w:p>
        </w:tc>
        <w:tc>
          <w:tcPr>
            <w:tcW w:w="1398" w:type="dxa"/>
            <w:noWrap/>
            <w:hideMark/>
          </w:tcPr>
          <w:p w:rsidR="00D7376B" w:rsidRPr="00D7376B" w:rsidRDefault="001045B3" w:rsidP="00D7376B">
            <w:pPr>
              <w:jc w:val="both"/>
              <w:rPr>
                <w:rFonts w:cstheme="minorHAnsi"/>
                <w:sz w:val="24"/>
                <w:szCs w:val="24"/>
              </w:rPr>
            </w:pPr>
            <w:r>
              <w:rPr>
                <w:rFonts w:cstheme="minorHAnsi"/>
                <w:sz w:val="24"/>
                <w:szCs w:val="24"/>
              </w:rPr>
              <w:t>S</w:t>
            </w:r>
            <w:r w:rsidR="00D7376B" w:rsidRPr="00D7376B">
              <w:rPr>
                <w:rFonts w:cstheme="minorHAnsi"/>
                <w:sz w:val="24"/>
                <w:szCs w:val="24"/>
              </w:rPr>
              <w:t>teven</w:t>
            </w:r>
          </w:p>
        </w:tc>
        <w:tc>
          <w:tcPr>
            <w:tcW w:w="1985" w:type="dxa"/>
            <w:noWrap/>
            <w:hideMark/>
          </w:tcPr>
          <w:p w:rsidR="00D7376B" w:rsidRPr="00D7376B" w:rsidRDefault="001045B3" w:rsidP="00D7376B">
            <w:pPr>
              <w:jc w:val="both"/>
              <w:rPr>
                <w:rFonts w:cstheme="minorHAnsi"/>
                <w:sz w:val="24"/>
                <w:szCs w:val="24"/>
              </w:rPr>
            </w:pPr>
            <w:proofErr w:type="spellStart"/>
            <w:r>
              <w:rPr>
                <w:rFonts w:cstheme="minorHAnsi"/>
                <w:sz w:val="24"/>
                <w:szCs w:val="24"/>
              </w:rPr>
              <w:t>L</w:t>
            </w:r>
            <w:r w:rsidR="00D7376B" w:rsidRPr="00D7376B">
              <w:rPr>
                <w:rFonts w:cstheme="minorHAnsi"/>
                <w:sz w:val="24"/>
                <w:szCs w:val="24"/>
              </w:rPr>
              <w:t>acey</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Barnsley Road Club</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85</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11:25</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Ian</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Sibbert</w:t>
            </w:r>
            <w:proofErr w:type="spellEnd"/>
          </w:p>
        </w:tc>
        <w:tc>
          <w:tcPr>
            <w:tcW w:w="3671"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Garstang</w:t>
            </w:r>
            <w:proofErr w:type="spellEnd"/>
            <w:r w:rsidRPr="00D7376B">
              <w:rPr>
                <w:rFonts w:cstheme="minorHAnsi"/>
                <w:sz w:val="24"/>
                <w:szCs w:val="24"/>
              </w:rPr>
              <w:t xml:space="preserve">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86</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11:26</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Thomas</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Hughes</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AS Test Team</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87</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11:27</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James</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Haddow</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Border City Wh</w:t>
            </w:r>
            <w:r w:rsidR="000959C2">
              <w:rPr>
                <w:rFonts w:cstheme="minorHAnsi"/>
                <w:sz w:val="24"/>
                <w:szCs w:val="24"/>
              </w:rPr>
              <w:t>eeler</w:t>
            </w:r>
            <w:r w:rsidRPr="00D7376B">
              <w:rPr>
                <w:rFonts w:cstheme="minorHAnsi"/>
                <w:sz w:val="24"/>
                <w:szCs w:val="24"/>
              </w:rPr>
              <w:t>s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88</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11:28</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David</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Cookson</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Preston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89</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11:29</w:t>
            </w:r>
          </w:p>
        </w:tc>
        <w:tc>
          <w:tcPr>
            <w:tcW w:w="1398" w:type="dxa"/>
            <w:noWrap/>
            <w:hideMark/>
          </w:tcPr>
          <w:p w:rsidR="00D7376B" w:rsidRPr="00D7376B" w:rsidRDefault="00D7376B" w:rsidP="00D7376B">
            <w:pPr>
              <w:jc w:val="both"/>
              <w:rPr>
                <w:rFonts w:cstheme="minorHAnsi"/>
                <w:sz w:val="24"/>
                <w:szCs w:val="24"/>
              </w:rPr>
            </w:pPr>
            <w:r>
              <w:rPr>
                <w:rFonts w:cstheme="minorHAnsi"/>
                <w:sz w:val="24"/>
                <w:szCs w:val="24"/>
              </w:rPr>
              <w:t xml:space="preserve">James </w:t>
            </w:r>
            <w:r w:rsidRPr="00D7376B">
              <w:rPr>
                <w:rFonts w:cstheme="minorHAnsi"/>
                <w:sz w:val="18"/>
                <w:szCs w:val="18"/>
              </w:rPr>
              <w:t>Darren</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Gough</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Barnsley Road Club</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90</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11:30</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Louis</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Szymanski</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ABC Centreville</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91</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11:31</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Andy</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Horner</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Bury Clarion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V50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92</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11:32</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Matt</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Moorhouse</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Preston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93</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11:33</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Nick</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Jones</w:t>
            </w:r>
          </w:p>
        </w:tc>
        <w:tc>
          <w:tcPr>
            <w:tcW w:w="3671"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Velo</w:t>
            </w:r>
            <w:proofErr w:type="spellEnd"/>
            <w:r w:rsidRPr="00D7376B">
              <w:rPr>
                <w:rFonts w:cstheme="minorHAnsi"/>
                <w:sz w:val="24"/>
                <w:szCs w:val="24"/>
              </w:rPr>
              <w:t xml:space="preserve"> Club Cumbria</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94</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11:34</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David</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Bateson</w:t>
            </w:r>
          </w:p>
        </w:tc>
        <w:tc>
          <w:tcPr>
            <w:tcW w:w="3671"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Horwich</w:t>
            </w:r>
            <w:proofErr w:type="spellEnd"/>
            <w:r w:rsidRPr="00D7376B">
              <w:rPr>
                <w:rFonts w:cstheme="minorHAnsi"/>
                <w:sz w:val="24"/>
                <w:szCs w:val="24"/>
              </w:rPr>
              <w:t xml:space="preserve"> Cycling Club</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V60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95</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11:35</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Paul</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Braithwaite</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Pendle Forest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96</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11:36</w:t>
            </w:r>
          </w:p>
        </w:tc>
        <w:tc>
          <w:tcPr>
            <w:tcW w:w="1398"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Eamonn</w:t>
            </w:r>
            <w:proofErr w:type="spellEnd"/>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Quinn</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Lakes Road Club</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V50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lastRenderedPageBreak/>
              <w:t>97</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11:37</w:t>
            </w:r>
          </w:p>
        </w:tc>
        <w:tc>
          <w:tcPr>
            <w:tcW w:w="1398" w:type="dxa"/>
            <w:noWrap/>
            <w:hideMark/>
          </w:tcPr>
          <w:p w:rsidR="00D7376B" w:rsidRPr="00D7376B" w:rsidRDefault="001045B3" w:rsidP="00D7376B">
            <w:pPr>
              <w:jc w:val="both"/>
              <w:rPr>
                <w:rFonts w:cstheme="minorHAnsi"/>
                <w:sz w:val="24"/>
                <w:szCs w:val="24"/>
              </w:rPr>
            </w:pPr>
            <w:r>
              <w:rPr>
                <w:rFonts w:cstheme="minorHAnsi"/>
                <w:sz w:val="24"/>
                <w:szCs w:val="24"/>
              </w:rPr>
              <w:t>R</w:t>
            </w:r>
            <w:r w:rsidR="00D7376B" w:rsidRPr="00D7376B">
              <w:rPr>
                <w:rFonts w:cstheme="minorHAnsi"/>
                <w:sz w:val="24"/>
                <w:szCs w:val="24"/>
              </w:rPr>
              <w:t xml:space="preserve">ichard </w:t>
            </w:r>
          </w:p>
        </w:tc>
        <w:tc>
          <w:tcPr>
            <w:tcW w:w="1985" w:type="dxa"/>
            <w:noWrap/>
            <w:hideMark/>
          </w:tcPr>
          <w:p w:rsidR="00D7376B" w:rsidRPr="00D7376B" w:rsidRDefault="001045B3" w:rsidP="00D7376B">
            <w:pPr>
              <w:jc w:val="both"/>
              <w:rPr>
                <w:rFonts w:cstheme="minorHAnsi"/>
                <w:sz w:val="24"/>
                <w:szCs w:val="24"/>
              </w:rPr>
            </w:pPr>
            <w:r>
              <w:rPr>
                <w:rFonts w:cstheme="minorHAnsi"/>
                <w:sz w:val="24"/>
                <w:szCs w:val="24"/>
              </w:rPr>
              <w:t>H</w:t>
            </w:r>
            <w:r w:rsidR="00D7376B" w:rsidRPr="00D7376B">
              <w:rPr>
                <w:rFonts w:cstheme="minorHAnsi"/>
                <w:sz w:val="24"/>
                <w:szCs w:val="24"/>
              </w:rPr>
              <w:t>arrison</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Paul Milnes Cycles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98</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11:38</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Neil</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Hughes-</w:t>
            </w:r>
            <w:r w:rsidRPr="00D7376B">
              <w:rPr>
                <w:rFonts w:cstheme="minorHAnsi"/>
              </w:rPr>
              <w:t>Hutchings</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Morden CRC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99</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11:39</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Andrew</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Whiteside </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Bella in Sella</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100</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11:40</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Richard</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Bideau</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Pendle Forest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101</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11:41</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Ian</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Stott</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Blackburn &amp; District CTC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102</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11:42</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Ben</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Harrison</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Prima Team Racing</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103</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11:43</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Kenneth</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Brown</w:t>
            </w:r>
          </w:p>
        </w:tc>
        <w:tc>
          <w:tcPr>
            <w:tcW w:w="3671"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Velo</w:t>
            </w:r>
            <w:proofErr w:type="spellEnd"/>
            <w:r w:rsidRPr="00D7376B">
              <w:rPr>
                <w:rFonts w:cstheme="minorHAnsi"/>
                <w:sz w:val="24"/>
                <w:szCs w:val="24"/>
              </w:rPr>
              <w:t xml:space="preserve"> Club Cumbria</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104</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11:44</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Dave</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Horton</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Lancaster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105</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11:45</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 xml:space="preserve">Kieran </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Lacey</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Barrow Central Wheelers</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106</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11:46</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Russell</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Marsden</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Pendle Forest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107</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11:47</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Daniel</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Shackleton</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ABC Centreville</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108</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11:48</w:t>
            </w:r>
          </w:p>
        </w:tc>
        <w:tc>
          <w:tcPr>
            <w:tcW w:w="1398" w:type="dxa"/>
            <w:noWrap/>
            <w:hideMark/>
          </w:tcPr>
          <w:p w:rsidR="00D7376B" w:rsidRPr="00D7376B" w:rsidRDefault="001045B3" w:rsidP="00D7376B">
            <w:pPr>
              <w:jc w:val="both"/>
              <w:rPr>
                <w:rFonts w:cstheme="minorHAnsi"/>
                <w:sz w:val="24"/>
                <w:szCs w:val="24"/>
              </w:rPr>
            </w:pPr>
            <w:r>
              <w:rPr>
                <w:rFonts w:cstheme="minorHAnsi"/>
                <w:sz w:val="24"/>
                <w:szCs w:val="24"/>
              </w:rPr>
              <w:t>S</w:t>
            </w:r>
            <w:r w:rsidR="00D7376B" w:rsidRPr="00D7376B">
              <w:rPr>
                <w:rFonts w:cstheme="minorHAnsi"/>
                <w:sz w:val="24"/>
                <w:szCs w:val="24"/>
              </w:rPr>
              <w:t>tephen</w:t>
            </w:r>
          </w:p>
        </w:tc>
        <w:tc>
          <w:tcPr>
            <w:tcW w:w="1985" w:type="dxa"/>
            <w:noWrap/>
            <w:hideMark/>
          </w:tcPr>
          <w:p w:rsidR="00D7376B" w:rsidRPr="00D7376B" w:rsidRDefault="001045B3" w:rsidP="00D7376B">
            <w:pPr>
              <w:jc w:val="both"/>
              <w:rPr>
                <w:rFonts w:cstheme="minorHAnsi"/>
                <w:sz w:val="24"/>
                <w:szCs w:val="24"/>
              </w:rPr>
            </w:pPr>
            <w:proofErr w:type="spellStart"/>
            <w:r>
              <w:rPr>
                <w:rFonts w:cstheme="minorHAnsi"/>
                <w:sz w:val="24"/>
                <w:szCs w:val="24"/>
              </w:rPr>
              <w:t>M</w:t>
            </w:r>
            <w:r w:rsidR="00D7376B" w:rsidRPr="00D7376B">
              <w:rPr>
                <w:rFonts w:cstheme="minorHAnsi"/>
                <w:sz w:val="24"/>
                <w:szCs w:val="24"/>
              </w:rPr>
              <w:t>oorhouse</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Nelson Wh</w:t>
            </w:r>
            <w:r w:rsidR="000959C2">
              <w:rPr>
                <w:rFonts w:cstheme="minorHAnsi"/>
                <w:sz w:val="24"/>
                <w:szCs w:val="24"/>
              </w:rPr>
              <w:t>eeler</w:t>
            </w:r>
            <w:bookmarkStart w:id="0" w:name="_GoBack"/>
            <w:bookmarkEnd w:id="0"/>
            <w:r w:rsidRPr="00D7376B">
              <w:rPr>
                <w:rFonts w:cstheme="minorHAnsi"/>
                <w:sz w:val="24"/>
                <w:szCs w:val="24"/>
              </w:rPr>
              <w:t>s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V50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109</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11:49</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Jason</w:t>
            </w:r>
          </w:p>
        </w:tc>
        <w:tc>
          <w:tcPr>
            <w:tcW w:w="1985" w:type="dxa"/>
            <w:noWrap/>
            <w:hideMark/>
          </w:tcPr>
          <w:p w:rsidR="00D7376B" w:rsidRPr="00D7376B" w:rsidRDefault="00D7376B" w:rsidP="00D7376B">
            <w:pPr>
              <w:jc w:val="both"/>
              <w:rPr>
                <w:rFonts w:cstheme="minorHAnsi"/>
                <w:sz w:val="24"/>
                <w:szCs w:val="24"/>
              </w:rPr>
            </w:pPr>
            <w:r w:rsidRPr="00D7376B">
              <w:rPr>
                <w:rFonts w:cstheme="minorHAnsi"/>
                <w:sz w:val="24"/>
                <w:szCs w:val="24"/>
              </w:rPr>
              <w:t>McDonald</w:t>
            </w:r>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Bury Clarion CC</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V40</w:t>
            </w:r>
          </w:p>
        </w:tc>
      </w:tr>
      <w:tr w:rsidR="00D7376B" w:rsidRPr="00D7376B" w:rsidTr="00D7376B">
        <w:trPr>
          <w:trHeight w:val="300"/>
        </w:trPr>
        <w:tc>
          <w:tcPr>
            <w:tcW w:w="1018" w:type="dxa"/>
            <w:noWrap/>
            <w:hideMark/>
          </w:tcPr>
          <w:p w:rsidR="00D7376B" w:rsidRPr="00D7376B" w:rsidRDefault="00D7376B" w:rsidP="00D7376B">
            <w:pPr>
              <w:jc w:val="both"/>
              <w:rPr>
                <w:rFonts w:cstheme="minorHAnsi"/>
                <w:sz w:val="24"/>
                <w:szCs w:val="24"/>
              </w:rPr>
            </w:pPr>
            <w:r w:rsidRPr="00D7376B">
              <w:rPr>
                <w:rFonts w:cstheme="minorHAnsi"/>
                <w:sz w:val="24"/>
                <w:szCs w:val="24"/>
              </w:rPr>
              <w:t>110</w:t>
            </w:r>
          </w:p>
        </w:tc>
        <w:tc>
          <w:tcPr>
            <w:tcW w:w="1236" w:type="dxa"/>
            <w:noWrap/>
            <w:hideMark/>
          </w:tcPr>
          <w:p w:rsidR="00D7376B" w:rsidRPr="00D7376B" w:rsidRDefault="00D7376B" w:rsidP="00D7376B">
            <w:pPr>
              <w:jc w:val="both"/>
              <w:rPr>
                <w:rFonts w:cstheme="minorHAnsi"/>
                <w:sz w:val="24"/>
                <w:szCs w:val="24"/>
              </w:rPr>
            </w:pPr>
            <w:r w:rsidRPr="00D7376B">
              <w:rPr>
                <w:rFonts w:cstheme="minorHAnsi"/>
                <w:sz w:val="24"/>
                <w:szCs w:val="24"/>
              </w:rPr>
              <w:t>11:50</w:t>
            </w:r>
          </w:p>
        </w:tc>
        <w:tc>
          <w:tcPr>
            <w:tcW w:w="1398" w:type="dxa"/>
            <w:noWrap/>
            <w:hideMark/>
          </w:tcPr>
          <w:p w:rsidR="00D7376B" w:rsidRPr="00D7376B" w:rsidRDefault="00D7376B" w:rsidP="00D7376B">
            <w:pPr>
              <w:jc w:val="both"/>
              <w:rPr>
                <w:rFonts w:cstheme="minorHAnsi"/>
                <w:sz w:val="24"/>
                <w:szCs w:val="24"/>
              </w:rPr>
            </w:pPr>
            <w:r w:rsidRPr="00D7376B">
              <w:rPr>
                <w:rFonts w:cstheme="minorHAnsi"/>
                <w:sz w:val="24"/>
                <w:szCs w:val="24"/>
              </w:rPr>
              <w:t>James</w:t>
            </w:r>
          </w:p>
        </w:tc>
        <w:tc>
          <w:tcPr>
            <w:tcW w:w="1985" w:type="dxa"/>
            <w:noWrap/>
            <w:hideMark/>
          </w:tcPr>
          <w:p w:rsidR="00D7376B" w:rsidRPr="00D7376B" w:rsidRDefault="00D7376B" w:rsidP="00D7376B">
            <w:pPr>
              <w:jc w:val="both"/>
              <w:rPr>
                <w:rFonts w:cstheme="minorHAnsi"/>
                <w:sz w:val="24"/>
                <w:szCs w:val="24"/>
              </w:rPr>
            </w:pPr>
            <w:proofErr w:type="spellStart"/>
            <w:r w:rsidRPr="00D7376B">
              <w:rPr>
                <w:rFonts w:cstheme="minorHAnsi"/>
                <w:sz w:val="24"/>
                <w:szCs w:val="24"/>
              </w:rPr>
              <w:t>Gullen</w:t>
            </w:r>
            <w:proofErr w:type="spellEnd"/>
          </w:p>
        </w:tc>
        <w:tc>
          <w:tcPr>
            <w:tcW w:w="3671" w:type="dxa"/>
            <w:noWrap/>
            <w:hideMark/>
          </w:tcPr>
          <w:p w:rsidR="00D7376B" w:rsidRPr="00D7376B" w:rsidRDefault="00D7376B" w:rsidP="00D7376B">
            <w:pPr>
              <w:jc w:val="both"/>
              <w:rPr>
                <w:rFonts w:cstheme="minorHAnsi"/>
                <w:sz w:val="24"/>
                <w:szCs w:val="24"/>
              </w:rPr>
            </w:pPr>
            <w:r w:rsidRPr="00D7376B">
              <w:rPr>
                <w:rFonts w:cstheme="minorHAnsi"/>
                <w:sz w:val="24"/>
                <w:szCs w:val="24"/>
              </w:rPr>
              <w:t>JLT Condor</w:t>
            </w:r>
          </w:p>
        </w:tc>
        <w:tc>
          <w:tcPr>
            <w:tcW w:w="1134" w:type="dxa"/>
            <w:noWrap/>
            <w:hideMark/>
          </w:tcPr>
          <w:p w:rsidR="00D7376B" w:rsidRPr="00D7376B" w:rsidRDefault="00D7376B" w:rsidP="00D7376B">
            <w:pPr>
              <w:jc w:val="both"/>
              <w:rPr>
                <w:rFonts w:cstheme="minorHAnsi"/>
                <w:sz w:val="24"/>
                <w:szCs w:val="24"/>
              </w:rPr>
            </w:pPr>
            <w:r w:rsidRPr="00D7376B">
              <w:rPr>
                <w:rFonts w:cstheme="minorHAnsi"/>
                <w:sz w:val="24"/>
                <w:szCs w:val="24"/>
              </w:rPr>
              <w:t>S</w:t>
            </w:r>
          </w:p>
        </w:tc>
      </w:tr>
    </w:tbl>
    <w:p w:rsidR="00A938B4" w:rsidRPr="001045B3" w:rsidRDefault="00424D38" w:rsidP="005D03FA">
      <w:pPr>
        <w:spacing w:before="100" w:beforeAutospacing="1" w:after="100" w:afterAutospacing="1" w:line="240" w:lineRule="auto"/>
        <w:outlineLvl w:val="1"/>
        <w:rPr>
          <w:rFonts w:ascii="Arial" w:eastAsia="Times New Roman" w:hAnsi="Arial" w:cs="Arial"/>
          <w:b/>
          <w:bCs/>
          <w:color w:val="0080FF"/>
          <w:sz w:val="28"/>
          <w:szCs w:val="28"/>
          <w:u w:val="single"/>
          <w:lang w:eastAsia="en-GB"/>
        </w:rPr>
      </w:pPr>
      <w:r w:rsidRPr="001045B3">
        <w:rPr>
          <w:rFonts w:ascii="Arial" w:eastAsia="Times New Roman" w:hAnsi="Arial" w:cs="Arial"/>
          <w:b/>
          <w:bCs/>
          <w:color w:val="0080FF"/>
          <w:sz w:val="28"/>
          <w:szCs w:val="28"/>
          <w:u w:val="single"/>
          <w:lang w:eastAsia="en-GB"/>
        </w:rPr>
        <w:t xml:space="preserve">Lakes and </w:t>
      </w:r>
      <w:proofErr w:type="spellStart"/>
      <w:r w:rsidRPr="001045B3">
        <w:rPr>
          <w:rFonts w:ascii="Arial" w:eastAsia="Times New Roman" w:hAnsi="Arial" w:cs="Arial"/>
          <w:b/>
          <w:bCs/>
          <w:color w:val="0080FF"/>
          <w:sz w:val="28"/>
          <w:szCs w:val="28"/>
          <w:u w:val="single"/>
          <w:lang w:eastAsia="en-GB"/>
        </w:rPr>
        <w:t>Lancs</w:t>
      </w:r>
      <w:proofErr w:type="spellEnd"/>
      <w:r w:rsidRPr="001045B3">
        <w:rPr>
          <w:rFonts w:ascii="Arial" w:eastAsia="Times New Roman" w:hAnsi="Arial" w:cs="Arial"/>
          <w:b/>
          <w:bCs/>
          <w:color w:val="0080FF"/>
          <w:sz w:val="28"/>
          <w:szCs w:val="28"/>
          <w:u w:val="single"/>
          <w:lang w:eastAsia="en-GB"/>
        </w:rPr>
        <w:t xml:space="preserve"> </w:t>
      </w:r>
      <w:proofErr w:type="spellStart"/>
      <w:r w:rsidRPr="001045B3">
        <w:rPr>
          <w:rFonts w:ascii="Arial" w:eastAsia="Times New Roman" w:hAnsi="Arial" w:cs="Arial"/>
          <w:b/>
          <w:bCs/>
          <w:color w:val="0080FF"/>
          <w:sz w:val="28"/>
          <w:szCs w:val="28"/>
          <w:u w:val="single"/>
          <w:lang w:eastAsia="en-GB"/>
        </w:rPr>
        <w:t>Spoco</w:t>
      </w:r>
      <w:proofErr w:type="spellEnd"/>
      <w:r w:rsidRPr="001045B3">
        <w:rPr>
          <w:rFonts w:ascii="Arial" w:eastAsia="Times New Roman" w:hAnsi="Arial" w:cs="Arial"/>
          <w:b/>
          <w:bCs/>
          <w:color w:val="0080FF"/>
          <w:sz w:val="28"/>
          <w:szCs w:val="28"/>
          <w:u w:val="single"/>
          <w:lang w:eastAsia="en-GB"/>
        </w:rPr>
        <w:t xml:space="preserve"> </w:t>
      </w:r>
      <w:r w:rsidR="00E9326C" w:rsidRPr="001045B3">
        <w:rPr>
          <w:rFonts w:ascii="Arial" w:eastAsia="Times New Roman" w:hAnsi="Arial" w:cs="Arial"/>
          <w:b/>
          <w:bCs/>
          <w:color w:val="0080FF"/>
          <w:sz w:val="28"/>
          <w:szCs w:val="28"/>
          <w:u w:val="single"/>
          <w:lang w:eastAsia="en-GB"/>
        </w:rPr>
        <w:t>Events 2017</w:t>
      </w:r>
    </w:p>
    <w:tbl>
      <w:tblPr>
        <w:tblW w:w="10500" w:type="dxa"/>
        <w:tblInd w:w="15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908"/>
        <w:gridCol w:w="2080"/>
        <w:gridCol w:w="651"/>
        <w:gridCol w:w="760"/>
        <w:gridCol w:w="2883"/>
        <w:gridCol w:w="1001"/>
        <w:gridCol w:w="1217"/>
      </w:tblGrid>
      <w:tr w:rsidR="005D03FA" w:rsidRPr="005D03FA" w:rsidTr="005D03FA">
        <w:tc>
          <w:tcPr>
            <w:tcW w:w="0" w:type="auto"/>
            <w:shd w:val="clear" w:color="auto" w:fill="1E8EFE"/>
            <w:vAlign w:val="center"/>
            <w:hideMark/>
          </w:tcPr>
          <w:p w:rsidR="005D03FA" w:rsidRPr="005D03FA" w:rsidRDefault="005D03FA" w:rsidP="005D03FA">
            <w:pPr>
              <w:spacing w:after="0" w:line="240" w:lineRule="auto"/>
              <w:jc w:val="center"/>
              <w:rPr>
                <w:rFonts w:ascii="Verdana" w:eastAsia="Times New Roman" w:hAnsi="Verdana" w:cs="Times New Roman"/>
                <w:b/>
                <w:bCs/>
                <w:color w:val="F1F92A"/>
                <w:sz w:val="18"/>
                <w:szCs w:val="18"/>
                <w:lang w:eastAsia="en-GB"/>
              </w:rPr>
            </w:pPr>
            <w:r w:rsidRPr="005D03FA">
              <w:rPr>
                <w:rFonts w:ascii="Verdana" w:eastAsia="Times New Roman" w:hAnsi="Verdana" w:cs="Times New Roman"/>
                <w:b/>
                <w:bCs/>
                <w:color w:val="F1F92A"/>
                <w:sz w:val="18"/>
                <w:szCs w:val="18"/>
                <w:lang w:eastAsia="en-GB"/>
              </w:rPr>
              <w:t>Event Number</w:t>
            </w:r>
          </w:p>
        </w:tc>
        <w:tc>
          <w:tcPr>
            <w:tcW w:w="0" w:type="auto"/>
            <w:shd w:val="clear" w:color="auto" w:fill="1E8EFE"/>
            <w:vAlign w:val="center"/>
            <w:hideMark/>
          </w:tcPr>
          <w:p w:rsidR="005D03FA" w:rsidRPr="005D03FA" w:rsidRDefault="005D03FA" w:rsidP="005D03FA">
            <w:pPr>
              <w:spacing w:after="0" w:line="240" w:lineRule="auto"/>
              <w:rPr>
                <w:rFonts w:ascii="Verdana" w:eastAsia="Times New Roman" w:hAnsi="Verdana" w:cs="Times New Roman"/>
                <w:b/>
                <w:bCs/>
                <w:color w:val="F1F92A"/>
                <w:sz w:val="18"/>
                <w:szCs w:val="18"/>
                <w:lang w:eastAsia="en-GB"/>
              </w:rPr>
            </w:pPr>
            <w:r w:rsidRPr="005D03FA">
              <w:rPr>
                <w:rFonts w:ascii="Verdana" w:eastAsia="Times New Roman" w:hAnsi="Verdana" w:cs="Times New Roman"/>
                <w:b/>
                <w:bCs/>
                <w:color w:val="F1F92A"/>
                <w:sz w:val="18"/>
                <w:szCs w:val="18"/>
                <w:lang w:eastAsia="en-GB"/>
              </w:rPr>
              <w:t>Date</w:t>
            </w:r>
          </w:p>
        </w:tc>
        <w:tc>
          <w:tcPr>
            <w:tcW w:w="0" w:type="auto"/>
            <w:shd w:val="clear" w:color="auto" w:fill="1E8EFE"/>
            <w:vAlign w:val="center"/>
            <w:hideMark/>
          </w:tcPr>
          <w:p w:rsidR="005D03FA" w:rsidRPr="005D03FA" w:rsidRDefault="005D03FA" w:rsidP="005D03FA">
            <w:pPr>
              <w:spacing w:after="0" w:line="240" w:lineRule="auto"/>
              <w:rPr>
                <w:rFonts w:ascii="Verdana" w:eastAsia="Times New Roman" w:hAnsi="Verdana" w:cs="Times New Roman"/>
                <w:b/>
                <w:bCs/>
                <w:color w:val="F1F92A"/>
                <w:sz w:val="18"/>
                <w:szCs w:val="18"/>
                <w:lang w:eastAsia="en-GB"/>
              </w:rPr>
            </w:pPr>
            <w:r w:rsidRPr="005D03FA">
              <w:rPr>
                <w:rFonts w:ascii="Verdana" w:eastAsia="Times New Roman" w:hAnsi="Verdana" w:cs="Times New Roman"/>
                <w:b/>
                <w:bCs/>
                <w:color w:val="F1F92A"/>
                <w:sz w:val="18"/>
                <w:szCs w:val="18"/>
                <w:lang w:eastAsia="en-GB"/>
              </w:rPr>
              <w:t>Day</w:t>
            </w:r>
          </w:p>
        </w:tc>
        <w:tc>
          <w:tcPr>
            <w:tcW w:w="0" w:type="auto"/>
            <w:shd w:val="clear" w:color="auto" w:fill="1E8EFE"/>
            <w:vAlign w:val="center"/>
            <w:hideMark/>
          </w:tcPr>
          <w:p w:rsidR="005D03FA" w:rsidRPr="005D03FA" w:rsidRDefault="005D03FA" w:rsidP="005D03FA">
            <w:pPr>
              <w:spacing w:after="0" w:line="240" w:lineRule="auto"/>
              <w:rPr>
                <w:rFonts w:ascii="Verdana" w:eastAsia="Times New Roman" w:hAnsi="Verdana" w:cs="Times New Roman"/>
                <w:b/>
                <w:bCs/>
                <w:color w:val="F1F92A"/>
                <w:sz w:val="18"/>
                <w:szCs w:val="18"/>
                <w:lang w:eastAsia="en-GB"/>
              </w:rPr>
            </w:pPr>
            <w:r w:rsidRPr="005D03FA">
              <w:rPr>
                <w:rFonts w:ascii="Verdana" w:eastAsia="Times New Roman" w:hAnsi="Verdana" w:cs="Times New Roman"/>
                <w:b/>
                <w:bCs/>
                <w:color w:val="F1F92A"/>
                <w:sz w:val="18"/>
                <w:szCs w:val="18"/>
                <w:lang w:eastAsia="en-GB"/>
              </w:rPr>
              <w:t>Time</w:t>
            </w:r>
          </w:p>
        </w:tc>
        <w:tc>
          <w:tcPr>
            <w:tcW w:w="0" w:type="auto"/>
            <w:shd w:val="clear" w:color="auto" w:fill="1E8EFE"/>
            <w:vAlign w:val="center"/>
            <w:hideMark/>
          </w:tcPr>
          <w:p w:rsidR="005D03FA" w:rsidRPr="005D03FA" w:rsidRDefault="005D03FA" w:rsidP="005D03FA">
            <w:pPr>
              <w:spacing w:after="0" w:line="240" w:lineRule="auto"/>
              <w:jc w:val="center"/>
              <w:rPr>
                <w:rFonts w:ascii="Verdana" w:eastAsia="Times New Roman" w:hAnsi="Verdana" w:cs="Times New Roman"/>
                <w:b/>
                <w:bCs/>
                <w:color w:val="F1F92A"/>
                <w:sz w:val="18"/>
                <w:szCs w:val="18"/>
                <w:lang w:eastAsia="en-GB"/>
              </w:rPr>
            </w:pPr>
            <w:r w:rsidRPr="005D03FA">
              <w:rPr>
                <w:rFonts w:ascii="Verdana" w:eastAsia="Times New Roman" w:hAnsi="Verdana" w:cs="Times New Roman"/>
                <w:b/>
                <w:bCs/>
                <w:color w:val="F1F92A"/>
                <w:sz w:val="18"/>
                <w:szCs w:val="18"/>
                <w:lang w:eastAsia="en-GB"/>
              </w:rPr>
              <w:t>Event</w:t>
            </w:r>
          </w:p>
        </w:tc>
        <w:tc>
          <w:tcPr>
            <w:tcW w:w="0" w:type="auto"/>
            <w:shd w:val="clear" w:color="auto" w:fill="1E8EFE"/>
            <w:vAlign w:val="center"/>
            <w:hideMark/>
          </w:tcPr>
          <w:p w:rsidR="005D03FA" w:rsidRPr="005D03FA" w:rsidRDefault="005D03FA" w:rsidP="005D03FA">
            <w:pPr>
              <w:spacing w:after="0" w:line="240" w:lineRule="auto"/>
              <w:rPr>
                <w:rFonts w:ascii="Verdana" w:eastAsia="Times New Roman" w:hAnsi="Verdana" w:cs="Times New Roman"/>
                <w:b/>
                <w:bCs/>
                <w:color w:val="F1F92A"/>
                <w:sz w:val="18"/>
                <w:szCs w:val="18"/>
                <w:lang w:eastAsia="en-GB"/>
              </w:rPr>
            </w:pPr>
            <w:r w:rsidRPr="005D03FA">
              <w:rPr>
                <w:rFonts w:ascii="Verdana" w:eastAsia="Times New Roman" w:hAnsi="Verdana" w:cs="Times New Roman"/>
                <w:b/>
                <w:bCs/>
                <w:color w:val="F1F92A"/>
                <w:sz w:val="18"/>
                <w:szCs w:val="18"/>
                <w:lang w:eastAsia="en-GB"/>
              </w:rPr>
              <w:t>Course</w:t>
            </w:r>
          </w:p>
        </w:tc>
        <w:tc>
          <w:tcPr>
            <w:tcW w:w="0" w:type="auto"/>
            <w:shd w:val="clear" w:color="auto" w:fill="1E8EFE"/>
            <w:vAlign w:val="center"/>
            <w:hideMark/>
          </w:tcPr>
          <w:p w:rsidR="005D03FA" w:rsidRPr="005D03FA" w:rsidRDefault="005D03FA" w:rsidP="005D03FA">
            <w:pPr>
              <w:spacing w:after="0" w:line="240" w:lineRule="auto"/>
              <w:rPr>
                <w:rFonts w:ascii="Verdana" w:eastAsia="Times New Roman" w:hAnsi="Verdana" w:cs="Times New Roman"/>
                <w:b/>
                <w:bCs/>
                <w:color w:val="F1F92A"/>
                <w:sz w:val="18"/>
                <w:szCs w:val="18"/>
                <w:lang w:eastAsia="en-GB"/>
              </w:rPr>
            </w:pPr>
            <w:r w:rsidRPr="005D03FA">
              <w:rPr>
                <w:rFonts w:ascii="Verdana" w:eastAsia="Times New Roman" w:hAnsi="Verdana" w:cs="Times New Roman"/>
                <w:b/>
                <w:bCs/>
                <w:color w:val="F1F92A"/>
                <w:sz w:val="18"/>
                <w:szCs w:val="18"/>
                <w:lang w:eastAsia="en-GB"/>
              </w:rPr>
              <w:t>Distance</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1</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25 February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Sat</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14:00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10" w:history="1">
              <w:r w:rsidR="005D03FA" w:rsidRPr="005D03FA">
                <w:rPr>
                  <w:rFonts w:ascii="Arial" w:eastAsia="Times New Roman" w:hAnsi="Arial" w:cs="Arial"/>
                  <w:color w:val="0000FF"/>
                  <w:sz w:val="20"/>
                  <w:szCs w:val="20"/>
                  <w:u w:val="single"/>
                  <w:lang w:eastAsia="en-GB"/>
                </w:rPr>
                <w:t xml:space="preserve">Rossendale </w:t>
              </w:r>
              <w:proofErr w:type="spellStart"/>
              <w:r w:rsidR="005D03FA" w:rsidRPr="005D03FA">
                <w:rPr>
                  <w:rFonts w:ascii="Arial" w:eastAsia="Times New Roman" w:hAnsi="Arial" w:cs="Arial"/>
                  <w:color w:val="0000FF"/>
                  <w:sz w:val="20"/>
                  <w:szCs w:val="20"/>
                  <w:u w:val="single"/>
                  <w:lang w:eastAsia="en-GB"/>
                </w:rPr>
                <w:t>Rc</w:t>
              </w:r>
              <w:proofErr w:type="spellEnd"/>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L112</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11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2</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04 March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Sat</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14:00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11" w:history="1">
              <w:r w:rsidR="005D03FA" w:rsidRPr="005D03FA">
                <w:rPr>
                  <w:rFonts w:ascii="Arial" w:eastAsia="Times New Roman" w:hAnsi="Arial" w:cs="Arial"/>
                  <w:color w:val="0000FF"/>
                  <w:sz w:val="20"/>
                  <w:szCs w:val="20"/>
                  <w:u w:val="single"/>
                  <w:lang w:eastAsia="en-GB"/>
                </w:rPr>
                <w:t>Border City WHs 1</w:t>
              </w:r>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L259</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25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3</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05 March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Sun</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09:00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12" w:history="1">
              <w:r w:rsidR="005D03FA" w:rsidRPr="005D03FA">
                <w:rPr>
                  <w:rFonts w:ascii="Arial" w:eastAsia="Times New Roman" w:hAnsi="Arial" w:cs="Arial"/>
                  <w:color w:val="0000FF"/>
                  <w:sz w:val="20"/>
                  <w:szCs w:val="20"/>
                  <w:u w:val="single"/>
                  <w:lang w:eastAsia="en-GB"/>
                </w:rPr>
                <w:t xml:space="preserve">North </w:t>
              </w:r>
              <w:proofErr w:type="spellStart"/>
              <w:r w:rsidR="005D03FA" w:rsidRPr="005D03FA">
                <w:rPr>
                  <w:rFonts w:ascii="Arial" w:eastAsia="Times New Roman" w:hAnsi="Arial" w:cs="Arial"/>
                  <w:color w:val="0000FF"/>
                  <w:sz w:val="20"/>
                  <w:szCs w:val="20"/>
                  <w:u w:val="single"/>
                  <w:lang w:eastAsia="en-GB"/>
                </w:rPr>
                <w:t>Lancs</w:t>
              </w:r>
              <w:proofErr w:type="spellEnd"/>
              <w:r w:rsidR="005D03FA" w:rsidRPr="005D03FA">
                <w:rPr>
                  <w:rFonts w:ascii="Arial" w:eastAsia="Times New Roman" w:hAnsi="Arial" w:cs="Arial"/>
                  <w:color w:val="0000FF"/>
                  <w:sz w:val="20"/>
                  <w:szCs w:val="20"/>
                  <w:u w:val="single"/>
                  <w:lang w:eastAsia="en-GB"/>
                </w:rPr>
                <w:t xml:space="preserve"> </w:t>
              </w:r>
              <w:proofErr w:type="spellStart"/>
              <w:r w:rsidR="005D03FA" w:rsidRPr="005D03FA">
                <w:rPr>
                  <w:rFonts w:ascii="Arial" w:eastAsia="Times New Roman" w:hAnsi="Arial" w:cs="Arial"/>
                  <w:color w:val="0000FF"/>
                  <w:sz w:val="20"/>
                  <w:szCs w:val="20"/>
                  <w:u w:val="single"/>
                  <w:lang w:eastAsia="en-GB"/>
                </w:rPr>
                <w:t>Rc</w:t>
              </w:r>
              <w:proofErr w:type="spellEnd"/>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L281</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28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4</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11 March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Sat</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10:00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13" w:history="1">
              <w:r w:rsidR="005D03FA" w:rsidRPr="005D03FA">
                <w:rPr>
                  <w:rFonts w:ascii="Arial" w:eastAsia="Times New Roman" w:hAnsi="Arial" w:cs="Arial"/>
                  <w:color w:val="0000FF"/>
                  <w:sz w:val="20"/>
                  <w:szCs w:val="20"/>
                  <w:u w:val="single"/>
                  <w:lang w:eastAsia="en-GB"/>
                </w:rPr>
                <w:t>Pendle Forest Cc</w:t>
              </w:r>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L271</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27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5</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18 March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Sat</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11:00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14" w:history="1">
              <w:r w:rsidR="005D03FA" w:rsidRPr="005D03FA">
                <w:rPr>
                  <w:rFonts w:ascii="Arial" w:eastAsia="Times New Roman" w:hAnsi="Arial" w:cs="Arial"/>
                  <w:color w:val="0000FF"/>
                  <w:sz w:val="20"/>
                  <w:szCs w:val="20"/>
                  <w:u w:val="single"/>
                  <w:lang w:eastAsia="en-GB"/>
                </w:rPr>
                <w:t xml:space="preserve">West Pennine </w:t>
              </w:r>
              <w:proofErr w:type="spellStart"/>
              <w:r w:rsidR="005D03FA" w:rsidRPr="005D03FA">
                <w:rPr>
                  <w:rFonts w:ascii="Arial" w:eastAsia="Times New Roman" w:hAnsi="Arial" w:cs="Arial"/>
                  <w:color w:val="0000FF"/>
                  <w:sz w:val="20"/>
                  <w:szCs w:val="20"/>
                  <w:u w:val="single"/>
                  <w:lang w:eastAsia="en-GB"/>
                </w:rPr>
                <w:t>Rc</w:t>
              </w:r>
              <w:proofErr w:type="spellEnd"/>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L142</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14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6</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19 March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Sun</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10:00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15" w:history="1">
              <w:r w:rsidR="005D03FA" w:rsidRPr="005D03FA">
                <w:rPr>
                  <w:rFonts w:ascii="Arial" w:eastAsia="Times New Roman" w:hAnsi="Arial" w:cs="Arial"/>
                  <w:color w:val="0000FF"/>
                  <w:sz w:val="20"/>
                  <w:szCs w:val="20"/>
                  <w:u w:val="single"/>
                  <w:lang w:eastAsia="en-GB"/>
                </w:rPr>
                <w:t>Lancaster Cc</w:t>
              </w:r>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L211</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21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26 March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Sun</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10:00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16" w:history="1">
              <w:r w:rsidR="005D03FA" w:rsidRPr="005D03FA">
                <w:rPr>
                  <w:rFonts w:ascii="Arial" w:eastAsia="Times New Roman" w:hAnsi="Arial" w:cs="Arial"/>
                  <w:color w:val="0000FF"/>
                  <w:sz w:val="20"/>
                  <w:szCs w:val="20"/>
                  <w:u w:val="single"/>
                  <w:lang w:eastAsia="en-GB"/>
                </w:rPr>
                <w:t>Border City WHs 2</w:t>
              </w:r>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L202</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20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8</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02 April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Sun</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08:00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17" w:history="1">
              <w:r w:rsidR="005D03FA" w:rsidRPr="005D03FA">
                <w:rPr>
                  <w:rFonts w:ascii="Arial" w:eastAsia="Times New Roman" w:hAnsi="Arial" w:cs="Arial"/>
                  <w:color w:val="0000FF"/>
                  <w:sz w:val="20"/>
                  <w:szCs w:val="20"/>
                  <w:u w:val="single"/>
                  <w:lang w:eastAsia="en-GB"/>
                </w:rPr>
                <w:t>Nelson Wheelers</w:t>
              </w:r>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L503</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50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9</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09 April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Sun</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10:00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18" w:history="1">
              <w:r w:rsidR="005D03FA" w:rsidRPr="005D03FA">
                <w:rPr>
                  <w:rFonts w:ascii="Arial" w:eastAsia="Times New Roman" w:hAnsi="Arial" w:cs="Arial"/>
                  <w:color w:val="0000FF"/>
                  <w:sz w:val="20"/>
                  <w:szCs w:val="20"/>
                  <w:u w:val="single"/>
                  <w:lang w:eastAsia="en-GB"/>
                </w:rPr>
                <w:t>Kent Valley Road Club</w:t>
              </w:r>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L307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30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10</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15 April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Sat</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14:00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19" w:history="1">
              <w:r w:rsidR="005D03FA" w:rsidRPr="005D03FA">
                <w:rPr>
                  <w:rFonts w:ascii="Arial" w:eastAsia="Times New Roman" w:hAnsi="Arial" w:cs="Arial"/>
                  <w:color w:val="0000FF"/>
                  <w:sz w:val="20"/>
                  <w:szCs w:val="20"/>
                  <w:u w:val="single"/>
                  <w:lang w:eastAsia="en-GB"/>
                </w:rPr>
                <w:t>Barrow Central Wheelers</w:t>
              </w:r>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L212</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21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11</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23 April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Sun</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08:30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20" w:history="1">
              <w:r w:rsidR="005D03FA" w:rsidRPr="005D03FA">
                <w:rPr>
                  <w:rFonts w:ascii="Arial" w:eastAsia="Times New Roman" w:hAnsi="Arial" w:cs="Arial"/>
                  <w:color w:val="0000FF"/>
                  <w:sz w:val="20"/>
                  <w:szCs w:val="20"/>
                  <w:u w:val="single"/>
                  <w:lang w:eastAsia="en-GB"/>
                </w:rPr>
                <w:t xml:space="preserve">Wigan </w:t>
              </w:r>
              <w:proofErr w:type="spellStart"/>
              <w:r w:rsidR="005D03FA" w:rsidRPr="005D03FA">
                <w:rPr>
                  <w:rFonts w:ascii="Arial" w:eastAsia="Times New Roman" w:hAnsi="Arial" w:cs="Arial"/>
                  <w:color w:val="0000FF"/>
                  <w:sz w:val="20"/>
                  <w:szCs w:val="20"/>
                  <w:u w:val="single"/>
                  <w:lang w:eastAsia="en-GB"/>
                </w:rPr>
                <w:t>Whs</w:t>
              </w:r>
              <w:proofErr w:type="spellEnd"/>
              <w:r w:rsidR="005D03FA" w:rsidRPr="005D03FA">
                <w:rPr>
                  <w:rFonts w:ascii="Arial" w:eastAsia="Times New Roman" w:hAnsi="Arial" w:cs="Arial"/>
                  <w:color w:val="0000FF"/>
                  <w:sz w:val="20"/>
                  <w:szCs w:val="20"/>
                  <w:u w:val="single"/>
                  <w:lang w:eastAsia="en-GB"/>
                </w:rPr>
                <w:t xml:space="preserve"> Cc</w:t>
              </w:r>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L304</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30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12</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23 April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Sun</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09:00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21" w:history="1">
              <w:proofErr w:type="spellStart"/>
              <w:r w:rsidR="005D03FA" w:rsidRPr="005D03FA">
                <w:rPr>
                  <w:rFonts w:ascii="Arial" w:eastAsia="Times New Roman" w:hAnsi="Arial" w:cs="Arial"/>
                  <w:color w:val="0000FF"/>
                  <w:sz w:val="20"/>
                  <w:szCs w:val="20"/>
                  <w:u w:val="single"/>
                  <w:lang w:eastAsia="en-GB"/>
                </w:rPr>
                <w:t>Teesdale</w:t>
              </w:r>
              <w:proofErr w:type="spellEnd"/>
              <w:r w:rsidR="005D03FA" w:rsidRPr="005D03FA">
                <w:rPr>
                  <w:rFonts w:ascii="Arial" w:eastAsia="Times New Roman" w:hAnsi="Arial" w:cs="Arial"/>
                  <w:color w:val="0000FF"/>
                  <w:sz w:val="20"/>
                  <w:szCs w:val="20"/>
                  <w:u w:val="single"/>
                  <w:lang w:eastAsia="en-GB"/>
                </w:rPr>
                <w:t xml:space="preserve"> </w:t>
              </w:r>
              <w:proofErr w:type="spellStart"/>
              <w:r w:rsidR="005D03FA" w:rsidRPr="005D03FA">
                <w:rPr>
                  <w:rFonts w:ascii="Arial" w:eastAsia="Times New Roman" w:hAnsi="Arial" w:cs="Arial"/>
                  <w:color w:val="0000FF"/>
                  <w:sz w:val="20"/>
                  <w:szCs w:val="20"/>
                  <w:u w:val="single"/>
                  <w:lang w:eastAsia="en-GB"/>
                </w:rPr>
                <w:t>Crc</w:t>
              </w:r>
              <w:proofErr w:type="spellEnd"/>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T405</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40.5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13</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01 May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Mon</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12:00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22" w:history="1">
              <w:r w:rsidR="005D03FA" w:rsidRPr="005D03FA">
                <w:rPr>
                  <w:rFonts w:ascii="Arial" w:eastAsia="Times New Roman" w:hAnsi="Arial" w:cs="Arial"/>
                  <w:color w:val="0000FF"/>
                  <w:sz w:val="20"/>
                  <w:szCs w:val="20"/>
                  <w:u w:val="single"/>
                  <w:lang w:eastAsia="en-GB"/>
                </w:rPr>
                <w:t xml:space="preserve">Kent Valley </w:t>
              </w:r>
              <w:proofErr w:type="spellStart"/>
              <w:r w:rsidR="005D03FA" w:rsidRPr="005D03FA">
                <w:rPr>
                  <w:rFonts w:ascii="Arial" w:eastAsia="Times New Roman" w:hAnsi="Arial" w:cs="Arial"/>
                  <w:color w:val="0000FF"/>
                  <w:sz w:val="20"/>
                  <w:szCs w:val="20"/>
                  <w:u w:val="single"/>
                  <w:lang w:eastAsia="en-GB"/>
                </w:rPr>
                <w:t>Rc</w:t>
              </w:r>
              <w:proofErr w:type="spellEnd"/>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L817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9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14</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07 May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Sun</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10:00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23" w:history="1">
              <w:proofErr w:type="spellStart"/>
              <w:r w:rsidR="005D03FA" w:rsidRPr="005D03FA">
                <w:rPr>
                  <w:rFonts w:ascii="Arial" w:eastAsia="Times New Roman" w:hAnsi="Arial" w:cs="Arial"/>
                  <w:color w:val="0000FF"/>
                  <w:sz w:val="20"/>
                  <w:szCs w:val="20"/>
                  <w:u w:val="single"/>
                  <w:lang w:eastAsia="en-GB"/>
                </w:rPr>
                <w:t>Derwentside</w:t>
              </w:r>
              <w:proofErr w:type="spellEnd"/>
              <w:r w:rsidR="005D03FA" w:rsidRPr="005D03FA">
                <w:rPr>
                  <w:rFonts w:ascii="Arial" w:eastAsia="Times New Roman" w:hAnsi="Arial" w:cs="Arial"/>
                  <w:color w:val="0000FF"/>
                  <w:sz w:val="20"/>
                  <w:szCs w:val="20"/>
                  <w:u w:val="single"/>
                  <w:lang w:eastAsia="en-GB"/>
                </w:rPr>
                <w:t xml:space="preserve"> Cc</w:t>
              </w:r>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M40</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40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15</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14 May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Sun</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11:00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24" w:history="1">
              <w:r w:rsidR="005D03FA" w:rsidRPr="005D03FA">
                <w:rPr>
                  <w:rFonts w:ascii="Arial" w:eastAsia="Times New Roman" w:hAnsi="Arial" w:cs="Arial"/>
                  <w:color w:val="0000FF"/>
                  <w:sz w:val="20"/>
                  <w:szCs w:val="20"/>
                  <w:u w:val="single"/>
                  <w:lang w:eastAsia="en-GB"/>
                </w:rPr>
                <w:t>Border City WHs 3</w:t>
              </w:r>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L291</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29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16</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14 May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Sun</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10:00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25" w:history="1">
              <w:r w:rsidR="005D03FA" w:rsidRPr="005D03FA">
                <w:rPr>
                  <w:rFonts w:ascii="Arial" w:eastAsia="Times New Roman" w:hAnsi="Arial" w:cs="Arial"/>
                  <w:color w:val="0000FF"/>
                  <w:sz w:val="20"/>
                  <w:szCs w:val="20"/>
                  <w:u w:val="single"/>
                  <w:lang w:eastAsia="en-GB"/>
                </w:rPr>
                <w:t>Tyneside Vagabonds Cc</w:t>
              </w:r>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M47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47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24 May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Wed</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19:00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26" w:history="1">
              <w:r w:rsidR="005D03FA" w:rsidRPr="005D03FA">
                <w:rPr>
                  <w:rFonts w:ascii="Arial" w:eastAsia="Times New Roman" w:hAnsi="Arial" w:cs="Arial"/>
                  <w:color w:val="0000FF"/>
                  <w:sz w:val="20"/>
                  <w:szCs w:val="20"/>
                  <w:u w:val="single"/>
                  <w:lang w:eastAsia="en-GB"/>
                </w:rPr>
                <w:t>Kent Valley Road Club</w:t>
              </w:r>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L154</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15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18</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04 June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Sun</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10:00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27" w:history="1">
              <w:r w:rsidR="005D03FA" w:rsidRPr="005D03FA">
                <w:rPr>
                  <w:rFonts w:ascii="Arial" w:eastAsia="Times New Roman" w:hAnsi="Arial" w:cs="Arial"/>
                  <w:color w:val="0000FF"/>
                  <w:sz w:val="20"/>
                  <w:szCs w:val="20"/>
                  <w:u w:val="single"/>
                  <w:lang w:eastAsia="en-GB"/>
                </w:rPr>
                <w:t xml:space="preserve">Allen Valley </w:t>
              </w:r>
              <w:proofErr w:type="spellStart"/>
              <w:r w:rsidR="005D03FA" w:rsidRPr="005D03FA">
                <w:rPr>
                  <w:rFonts w:ascii="Arial" w:eastAsia="Times New Roman" w:hAnsi="Arial" w:cs="Arial"/>
                  <w:color w:val="0000FF"/>
                  <w:sz w:val="20"/>
                  <w:szCs w:val="20"/>
                  <w:u w:val="single"/>
                  <w:lang w:eastAsia="en-GB"/>
                </w:rPr>
                <w:t>Velo</w:t>
              </w:r>
              <w:proofErr w:type="spellEnd"/>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M24.8</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24.8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19</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07 June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Wed</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19:00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28" w:history="1">
              <w:r w:rsidR="005D03FA" w:rsidRPr="005D03FA">
                <w:rPr>
                  <w:rFonts w:ascii="Arial" w:eastAsia="Times New Roman" w:hAnsi="Arial" w:cs="Arial"/>
                  <w:color w:val="0000FF"/>
                  <w:sz w:val="20"/>
                  <w:szCs w:val="20"/>
                  <w:u w:val="single"/>
                  <w:lang w:eastAsia="en-GB"/>
                </w:rPr>
                <w:t xml:space="preserve">Blackburn &amp; District </w:t>
              </w:r>
              <w:proofErr w:type="spellStart"/>
              <w:r w:rsidR="005D03FA" w:rsidRPr="005D03FA">
                <w:rPr>
                  <w:rFonts w:ascii="Arial" w:eastAsia="Times New Roman" w:hAnsi="Arial" w:cs="Arial"/>
                  <w:color w:val="0000FF"/>
                  <w:sz w:val="20"/>
                  <w:szCs w:val="20"/>
                  <w:u w:val="single"/>
                  <w:lang w:eastAsia="en-GB"/>
                </w:rPr>
                <w:t>Ctc</w:t>
              </w:r>
              <w:proofErr w:type="spellEnd"/>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L111</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11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20</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11 June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Sun</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09:00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29" w:history="1">
              <w:r w:rsidR="005D03FA" w:rsidRPr="005D03FA">
                <w:rPr>
                  <w:rFonts w:ascii="Arial" w:eastAsia="Times New Roman" w:hAnsi="Arial" w:cs="Arial"/>
                  <w:color w:val="0000FF"/>
                  <w:sz w:val="20"/>
                  <w:szCs w:val="20"/>
                  <w:u w:val="single"/>
                  <w:lang w:eastAsia="en-GB"/>
                </w:rPr>
                <w:t>Border City WHs 4</w:t>
              </w:r>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L505</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50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21</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25 June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Sun</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13:00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30" w:history="1">
              <w:r w:rsidR="005D03FA" w:rsidRPr="005D03FA">
                <w:rPr>
                  <w:rFonts w:ascii="Arial" w:eastAsia="Times New Roman" w:hAnsi="Arial" w:cs="Arial"/>
                  <w:color w:val="0000FF"/>
                  <w:sz w:val="20"/>
                  <w:szCs w:val="20"/>
                  <w:u w:val="single"/>
                  <w:lang w:eastAsia="en-GB"/>
                </w:rPr>
                <w:t>Manchester Wheelers</w:t>
              </w:r>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J8/25</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20.5 M</w:t>
            </w:r>
          </w:p>
        </w:tc>
      </w:tr>
      <w:tr w:rsidR="005D03FA" w:rsidRPr="005D03FA" w:rsidTr="005D03FA">
        <w:tc>
          <w:tcPr>
            <w:tcW w:w="0" w:type="auto"/>
            <w:vAlign w:val="center"/>
            <w:hideMark/>
          </w:tcPr>
          <w:p w:rsidR="005D03FA" w:rsidRPr="005D03FA" w:rsidRDefault="005D03FA" w:rsidP="005D03FA">
            <w:pPr>
              <w:spacing w:after="0" w:line="240" w:lineRule="auto"/>
              <w:jc w:val="center"/>
              <w:rPr>
                <w:rFonts w:ascii="Arial" w:eastAsia="Times New Roman" w:hAnsi="Arial" w:cs="Arial"/>
                <w:sz w:val="20"/>
                <w:szCs w:val="20"/>
                <w:lang w:eastAsia="en-GB"/>
              </w:rPr>
            </w:pPr>
            <w:r w:rsidRPr="005D03FA">
              <w:rPr>
                <w:rFonts w:ascii="Arial" w:eastAsia="Times New Roman" w:hAnsi="Arial" w:cs="Arial"/>
                <w:sz w:val="20"/>
                <w:szCs w:val="20"/>
                <w:lang w:eastAsia="en-GB"/>
              </w:rPr>
              <w:t>22</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08 July 2017</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Sat</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13:00</w:t>
            </w:r>
          </w:p>
        </w:tc>
        <w:tc>
          <w:tcPr>
            <w:tcW w:w="0" w:type="auto"/>
            <w:vAlign w:val="center"/>
            <w:hideMark/>
          </w:tcPr>
          <w:p w:rsidR="005D03FA" w:rsidRPr="005D03FA" w:rsidRDefault="0044504B" w:rsidP="005D03FA">
            <w:pPr>
              <w:spacing w:after="0" w:line="240" w:lineRule="auto"/>
              <w:rPr>
                <w:rFonts w:ascii="Arial" w:eastAsia="Times New Roman" w:hAnsi="Arial" w:cs="Arial"/>
                <w:sz w:val="20"/>
                <w:szCs w:val="20"/>
                <w:lang w:eastAsia="en-GB"/>
              </w:rPr>
            </w:pPr>
            <w:hyperlink r:id="rId31" w:history="1">
              <w:r w:rsidR="005D03FA" w:rsidRPr="005D03FA">
                <w:rPr>
                  <w:rFonts w:ascii="Arial" w:eastAsia="Times New Roman" w:hAnsi="Arial" w:cs="Arial"/>
                  <w:color w:val="0000FF"/>
                  <w:sz w:val="20"/>
                  <w:szCs w:val="20"/>
                  <w:u w:val="single"/>
                  <w:lang w:eastAsia="en-GB"/>
                </w:rPr>
                <w:t>Border City WHs 5</w:t>
              </w:r>
            </w:hyperlink>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L222</w:t>
            </w:r>
          </w:p>
        </w:tc>
        <w:tc>
          <w:tcPr>
            <w:tcW w:w="0" w:type="auto"/>
            <w:vAlign w:val="center"/>
            <w:hideMark/>
          </w:tcPr>
          <w:p w:rsidR="005D03FA" w:rsidRPr="005D03FA" w:rsidRDefault="005D03FA" w:rsidP="005D03FA">
            <w:pPr>
              <w:spacing w:after="0" w:line="240" w:lineRule="auto"/>
              <w:rPr>
                <w:rFonts w:ascii="Arial" w:eastAsia="Times New Roman" w:hAnsi="Arial" w:cs="Arial"/>
                <w:sz w:val="20"/>
                <w:szCs w:val="20"/>
                <w:lang w:eastAsia="en-GB"/>
              </w:rPr>
            </w:pPr>
            <w:r w:rsidRPr="005D03FA">
              <w:rPr>
                <w:rFonts w:ascii="Arial" w:eastAsia="Times New Roman" w:hAnsi="Arial" w:cs="Arial"/>
                <w:sz w:val="20"/>
                <w:szCs w:val="20"/>
                <w:lang w:eastAsia="en-GB"/>
              </w:rPr>
              <w:t>22 M</w:t>
            </w:r>
          </w:p>
        </w:tc>
      </w:tr>
    </w:tbl>
    <w:p w:rsidR="005D03FA" w:rsidRPr="005D03FA" w:rsidRDefault="005D03FA" w:rsidP="005D03FA">
      <w:pPr>
        <w:shd w:val="clear" w:color="auto" w:fill="0080FF"/>
        <w:spacing w:before="100" w:beforeAutospacing="1" w:after="100" w:afterAutospacing="1" w:line="240" w:lineRule="auto"/>
        <w:rPr>
          <w:rFonts w:ascii="Arial" w:eastAsia="Times New Roman" w:hAnsi="Arial" w:cs="Arial"/>
          <w:color w:val="FFFF00"/>
          <w:sz w:val="27"/>
          <w:szCs w:val="27"/>
          <w:lang w:eastAsia="en-GB"/>
        </w:rPr>
      </w:pPr>
      <w:r w:rsidRPr="005D03FA">
        <w:rPr>
          <w:rFonts w:ascii="Arial" w:eastAsia="Times New Roman" w:hAnsi="Arial" w:cs="Arial"/>
          <w:color w:val="FFFF00"/>
          <w:sz w:val="27"/>
          <w:szCs w:val="27"/>
          <w:lang w:eastAsia="en-GB"/>
        </w:rPr>
        <w:t>Enquiries, comments, suggestions, issues, queries please email:  </w:t>
      </w:r>
      <w:hyperlink r:id="rId32" w:history="1">
        <w:r w:rsidRPr="005D03FA">
          <w:rPr>
            <w:rFonts w:ascii="Arial" w:eastAsia="Times New Roman" w:hAnsi="Arial" w:cs="Arial"/>
            <w:color w:val="FFFF00"/>
            <w:sz w:val="27"/>
            <w:szCs w:val="27"/>
            <w:u w:val="single"/>
            <w:lang w:eastAsia="en-GB"/>
          </w:rPr>
          <w:t>admin@lakesandlancsspoco.co.uk</w:t>
        </w:r>
      </w:hyperlink>
      <w:r w:rsidRPr="005D03FA">
        <w:rPr>
          <w:rFonts w:ascii="Arial" w:eastAsia="Times New Roman" w:hAnsi="Arial" w:cs="Arial"/>
          <w:color w:val="FFFF00"/>
          <w:sz w:val="27"/>
          <w:szCs w:val="27"/>
          <w:lang w:eastAsia="en-GB"/>
        </w:rPr>
        <w:t> </w:t>
      </w:r>
      <w:r w:rsidRPr="005D03FA">
        <w:rPr>
          <w:rFonts w:ascii="Arial" w:eastAsia="Times New Roman" w:hAnsi="Arial" w:cs="Arial"/>
          <w:color w:val="FFFF00"/>
          <w:sz w:val="27"/>
          <w:szCs w:val="27"/>
          <w:lang w:eastAsia="en-GB"/>
        </w:rPr>
        <w:br/>
        <w:t>Follow us on Twitter: @</w:t>
      </w:r>
      <w:proofErr w:type="spellStart"/>
      <w:r w:rsidRPr="005D03FA">
        <w:rPr>
          <w:rFonts w:ascii="Arial" w:eastAsia="Times New Roman" w:hAnsi="Arial" w:cs="Arial"/>
          <w:color w:val="FFFF00"/>
          <w:sz w:val="27"/>
          <w:szCs w:val="27"/>
          <w:lang w:eastAsia="en-GB"/>
        </w:rPr>
        <w:t>LandLSpoCo</w:t>
      </w:r>
      <w:proofErr w:type="spellEnd"/>
    </w:p>
    <w:sectPr w:rsidR="005D03FA" w:rsidRPr="005D03FA" w:rsidSect="00CA6437">
      <w:headerReference w:type="first" r:id="rId33"/>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04B" w:rsidRDefault="0044504B" w:rsidP="00702C44">
      <w:pPr>
        <w:spacing w:after="0" w:line="240" w:lineRule="auto"/>
      </w:pPr>
      <w:r>
        <w:separator/>
      </w:r>
    </w:p>
  </w:endnote>
  <w:endnote w:type="continuationSeparator" w:id="0">
    <w:p w:rsidR="0044504B" w:rsidRDefault="0044504B" w:rsidP="0070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04B" w:rsidRDefault="0044504B" w:rsidP="00702C44">
      <w:pPr>
        <w:spacing w:after="0" w:line="240" w:lineRule="auto"/>
      </w:pPr>
      <w:r>
        <w:separator/>
      </w:r>
    </w:p>
  </w:footnote>
  <w:footnote w:type="continuationSeparator" w:id="0">
    <w:p w:rsidR="0044504B" w:rsidRDefault="0044504B" w:rsidP="00702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1F34442D9C854E4BA744867B05668875"/>
      </w:placeholder>
      <w:temporary/>
      <w:showingPlcHdr/>
    </w:sdtPr>
    <w:sdtEndPr/>
    <w:sdtContent>
      <w:p w:rsidR="006F6829" w:rsidRDefault="006F6829">
        <w:pPr>
          <w:pStyle w:val="Header"/>
        </w:pPr>
        <w:r>
          <w:t>[Type text]</w:t>
        </w:r>
      </w:p>
    </w:sdtContent>
  </w:sdt>
  <w:p w:rsidR="006F6829" w:rsidRDefault="006F6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B30A9"/>
    <w:multiLevelType w:val="hybridMultilevel"/>
    <w:tmpl w:val="E0768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F7"/>
    <w:rsid w:val="00034B07"/>
    <w:rsid w:val="00046AD5"/>
    <w:rsid w:val="00070811"/>
    <w:rsid w:val="000879EF"/>
    <w:rsid w:val="00093A02"/>
    <w:rsid w:val="000959C2"/>
    <w:rsid w:val="00096775"/>
    <w:rsid w:val="000A743D"/>
    <w:rsid w:val="000E28D8"/>
    <w:rsid w:val="001045B3"/>
    <w:rsid w:val="00124FB6"/>
    <w:rsid w:val="00127D4D"/>
    <w:rsid w:val="001356D1"/>
    <w:rsid w:val="001410B2"/>
    <w:rsid w:val="001445AB"/>
    <w:rsid w:val="00161C2D"/>
    <w:rsid w:val="001A05B1"/>
    <w:rsid w:val="001A1B8F"/>
    <w:rsid w:val="001A4E2B"/>
    <w:rsid w:val="001B04BD"/>
    <w:rsid w:val="001C29AA"/>
    <w:rsid w:val="001F0460"/>
    <w:rsid w:val="001F09F7"/>
    <w:rsid w:val="001F761B"/>
    <w:rsid w:val="00205A20"/>
    <w:rsid w:val="00216991"/>
    <w:rsid w:val="00242A15"/>
    <w:rsid w:val="00254C33"/>
    <w:rsid w:val="00261B0E"/>
    <w:rsid w:val="00262C76"/>
    <w:rsid w:val="002C5C80"/>
    <w:rsid w:val="002F36A3"/>
    <w:rsid w:val="00323325"/>
    <w:rsid w:val="00357BB7"/>
    <w:rsid w:val="00363382"/>
    <w:rsid w:val="00374A10"/>
    <w:rsid w:val="003C330E"/>
    <w:rsid w:val="003D5342"/>
    <w:rsid w:val="003E21CE"/>
    <w:rsid w:val="003E3170"/>
    <w:rsid w:val="00405E24"/>
    <w:rsid w:val="00424D38"/>
    <w:rsid w:val="004304BB"/>
    <w:rsid w:val="00444B62"/>
    <w:rsid w:val="0044504B"/>
    <w:rsid w:val="00451520"/>
    <w:rsid w:val="00476452"/>
    <w:rsid w:val="004808F7"/>
    <w:rsid w:val="004D4077"/>
    <w:rsid w:val="004E312C"/>
    <w:rsid w:val="004F4139"/>
    <w:rsid w:val="0052393E"/>
    <w:rsid w:val="005353D4"/>
    <w:rsid w:val="0056487D"/>
    <w:rsid w:val="00567620"/>
    <w:rsid w:val="00587503"/>
    <w:rsid w:val="005A2A21"/>
    <w:rsid w:val="005D03FA"/>
    <w:rsid w:val="005D4A6B"/>
    <w:rsid w:val="0060241F"/>
    <w:rsid w:val="00602678"/>
    <w:rsid w:val="00645D76"/>
    <w:rsid w:val="00677932"/>
    <w:rsid w:val="006B10F3"/>
    <w:rsid w:val="006C0F05"/>
    <w:rsid w:val="006D36C1"/>
    <w:rsid w:val="006D72E8"/>
    <w:rsid w:val="006F6829"/>
    <w:rsid w:val="00702C44"/>
    <w:rsid w:val="00707579"/>
    <w:rsid w:val="007211FF"/>
    <w:rsid w:val="007237E4"/>
    <w:rsid w:val="00756602"/>
    <w:rsid w:val="007B3B98"/>
    <w:rsid w:val="007C0A2F"/>
    <w:rsid w:val="007C4A69"/>
    <w:rsid w:val="007C52C9"/>
    <w:rsid w:val="007C5DD4"/>
    <w:rsid w:val="007D5144"/>
    <w:rsid w:val="007D5CB0"/>
    <w:rsid w:val="008064A4"/>
    <w:rsid w:val="00823237"/>
    <w:rsid w:val="00870E54"/>
    <w:rsid w:val="008749D6"/>
    <w:rsid w:val="008B3DED"/>
    <w:rsid w:val="008E0889"/>
    <w:rsid w:val="008E11DC"/>
    <w:rsid w:val="008F6CF2"/>
    <w:rsid w:val="009120DB"/>
    <w:rsid w:val="00914F42"/>
    <w:rsid w:val="00950F0D"/>
    <w:rsid w:val="00981F89"/>
    <w:rsid w:val="00987EB2"/>
    <w:rsid w:val="009B6FC7"/>
    <w:rsid w:val="009D54D5"/>
    <w:rsid w:val="009F45D9"/>
    <w:rsid w:val="00A129E3"/>
    <w:rsid w:val="00A21A17"/>
    <w:rsid w:val="00A22F6F"/>
    <w:rsid w:val="00A44495"/>
    <w:rsid w:val="00A938B4"/>
    <w:rsid w:val="00AC78BE"/>
    <w:rsid w:val="00AD2EA4"/>
    <w:rsid w:val="00AD640C"/>
    <w:rsid w:val="00B21F08"/>
    <w:rsid w:val="00B46CA2"/>
    <w:rsid w:val="00B54F7B"/>
    <w:rsid w:val="00B81702"/>
    <w:rsid w:val="00B85C70"/>
    <w:rsid w:val="00BB7184"/>
    <w:rsid w:val="00BB777C"/>
    <w:rsid w:val="00BC5820"/>
    <w:rsid w:val="00BC5C93"/>
    <w:rsid w:val="00BD1D08"/>
    <w:rsid w:val="00BE41BF"/>
    <w:rsid w:val="00C048E0"/>
    <w:rsid w:val="00C1088E"/>
    <w:rsid w:val="00C1106F"/>
    <w:rsid w:val="00C421FB"/>
    <w:rsid w:val="00C466D3"/>
    <w:rsid w:val="00C63A77"/>
    <w:rsid w:val="00C871DF"/>
    <w:rsid w:val="00CA6437"/>
    <w:rsid w:val="00CF76FB"/>
    <w:rsid w:val="00D06047"/>
    <w:rsid w:val="00D23226"/>
    <w:rsid w:val="00D338F1"/>
    <w:rsid w:val="00D448CA"/>
    <w:rsid w:val="00D50C6D"/>
    <w:rsid w:val="00D574B6"/>
    <w:rsid w:val="00D7376B"/>
    <w:rsid w:val="00D7533C"/>
    <w:rsid w:val="00D77D02"/>
    <w:rsid w:val="00D862DB"/>
    <w:rsid w:val="00DD4FEE"/>
    <w:rsid w:val="00DF7067"/>
    <w:rsid w:val="00E054BF"/>
    <w:rsid w:val="00E1469A"/>
    <w:rsid w:val="00E24835"/>
    <w:rsid w:val="00E43B28"/>
    <w:rsid w:val="00E722E0"/>
    <w:rsid w:val="00E77615"/>
    <w:rsid w:val="00E92C24"/>
    <w:rsid w:val="00E9326C"/>
    <w:rsid w:val="00EB7C13"/>
    <w:rsid w:val="00EC1C8A"/>
    <w:rsid w:val="00EC68AC"/>
    <w:rsid w:val="00ED2214"/>
    <w:rsid w:val="00EE276A"/>
    <w:rsid w:val="00F05649"/>
    <w:rsid w:val="00F119F7"/>
    <w:rsid w:val="00F158A2"/>
    <w:rsid w:val="00F726C3"/>
    <w:rsid w:val="00F91A5E"/>
    <w:rsid w:val="00F93D7A"/>
    <w:rsid w:val="00F96220"/>
    <w:rsid w:val="00F973F8"/>
    <w:rsid w:val="00FD1992"/>
    <w:rsid w:val="00FE1C65"/>
    <w:rsid w:val="00FE1E6F"/>
    <w:rsid w:val="00FE4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9F7"/>
    <w:rPr>
      <w:color w:val="0000FF" w:themeColor="hyperlink"/>
      <w:u w:val="single"/>
    </w:rPr>
  </w:style>
  <w:style w:type="table" w:styleId="TableGrid">
    <w:name w:val="Table Grid"/>
    <w:basedOn w:val="TableNormal"/>
    <w:uiPriority w:val="59"/>
    <w:rsid w:val="00C10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184"/>
    <w:rPr>
      <w:rFonts w:ascii="Tahoma" w:hAnsi="Tahoma" w:cs="Tahoma"/>
      <w:sz w:val="16"/>
      <w:szCs w:val="16"/>
    </w:rPr>
  </w:style>
  <w:style w:type="table" w:styleId="LightShading-Accent1">
    <w:name w:val="Light Shading Accent 1"/>
    <w:basedOn w:val="TableNormal"/>
    <w:uiPriority w:val="60"/>
    <w:rsid w:val="00E054B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E054B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FollowedHyperlink">
    <w:name w:val="FollowedHyperlink"/>
    <w:basedOn w:val="DefaultParagraphFont"/>
    <w:uiPriority w:val="99"/>
    <w:semiHidden/>
    <w:unhideWhenUsed/>
    <w:rsid w:val="00E24835"/>
    <w:rPr>
      <w:color w:val="800080" w:themeColor="followedHyperlink"/>
      <w:u w:val="single"/>
    </w:rPr>
  </w:style>
  <w:style w:type="paragraph" w:styleId="ListParagraph">
    <w:name w:val="List Paragraph"/>
    <w:basedOn w:val="Normal"/>
    <w:uiPriority w:val="34"/>
    <w:qFormat/>
    <w:rsid w:val="004808F7"/>
    <w:pPr>
      <w:ind w:left="720"/>
      <w:contextualSpacing/>
    </w:pPr>
  </w:style>
  <w:style w:type="character" w:customStyle="1" w:styleId="apple-converted-space">
    <w:name w:val="apple-converted-space"/>
    <w:basedOn w:val="DefaultParagraphFont"/>
    <w:rsid w:val="00B81702"/>
  </w:style>
  <w:style w:type="paragraph" w:styleId="Header">
    <w:name w:val="header"/>
    <w:basedOn w:val="Normal"/>
    <w:link w:val="HeaderChar"/>
    <w:uiPriority w:val="99"/>
    <w:unhideWhenUsed/>
    <w:rsid w:val="00702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C44"/>
  </w:style>
  <w:style w:type="paragraph" w:styleId="Footer">
    <w:name w:val="footer"/>
    <w:basedOn w:val="Normal"/>
    <w:link w:val="FooterChar"/>
    <w:uiPriority w:val="99"/>
    <w:unhideWhenUsed/>
    <w:rsid w:val="00702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9F7"/>
    <w:rPr>
      <w:color w:val="0000FF" w:themeColor="hyperlink"/>
      <w:u w:val="single"/>
    </w:rPr>
  </w:style>
  <w:style w:type="table" w:styleId="TableGrid">
    <w:name w:val="Table Grid"/>
    <w:basedOn w:val="TableNormal"/>
    <w:uiPriority w:val="59"/>
    <w:rsid w:val="00C10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184"/>
    <w:rPr>
      <w:rFonts w:ascii="Tahoma" w:hAnsi="Tahoma" w:cs="Tahoma"/>
      <w:sz w:val="16"/>
      <w:szCs w:val="16"/>
    </w:rPr>
  </w:style>
  <w:style w:type="table" w:styleId="LightShading-Accent1">
    <w:name w:val="Light Shading Accent 1"/>
    <w:basedOn w:val="TableNormal"/>
    <w:uiPriority w:val="60"/>
    <w:rsid w:val="00E054B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E054B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FollowedHyperlink">
    <w:name w:val="FollowedHyperlink"/>
    <w:basedOn w:val="DefaultParagraphFont"/>
    <w:uiPriority w:val="99"/>
    <w:semiHidden/>
    <w:unhideWhenUsed/>
    <w:rsid w:val="00E24835"/>
    <w:rPr>
      <w:color w:val="800080" w:themeColor="followedHyperlink"/>
      <w:u w:val="single"/>
    </w:rPr>
  </w:style>
  <w:style w:type="paragraph" w:styleId="ListParagraph">
    <w:name w:val="List Paragraph"/>
    <w:basedOn w:val="Normal"/>
    <w:uiPriority w:val="34"/>
    <w:qFormat/>
    <w:rsid w:val="004808F7"/>
    <w:pPr>
      <w:ind w:left="720"/>
      <w:contextualSpacing/>
    </w:pPr>
  </w:style>
  <w:style w:type="character" w:customStyle="1" w:styleId="apple-converted-space">
    <w:name w:val="apple-converted-space"/>
    <w:basedOn w:val="DefaultParagraphFont"/>
    <w:rsid w:val="00B81702"/>
  </w:style>
  <w:style w:type="paragraph" w:styleId="Header">
    <w:name w:val="header"/>
    <w:basedOn w:val="Normal"/>
    <w:link w:val="HeaderChar"/>
    <w:uiPriority w:val="99"/>
    <w:unhideWhenUsed/>
    <w:rsid w:val="00702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C44"/>
  </w:style>
  <w:style w:type="paragraph" w:styleId="Footer">
    <w:name w:val="footer"/>
    <w:basedOn w:val="Normal"/>
    <w:link w:val="FooterChar"/>
    <w:uiPriority w:val="99"/>
    <w:unhideWhenUsed/>
    <w:rsid w:val="00702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8107">
      <w:bodyDiv w:val="1"/>
      <w:marLeft w:val="0"/>
      <w:marRight w:val="0"/>
      <w:marTop w:val="0"/>
      <w:marBottom w:val="0"/>
      <w:divBdr>
        <w:top w:val="none" w:sz="0" w:space="0" w:color="auto"/>
        <w:left w:val="none" w:sz="0" w:space="0" w:color="auto"/>
        <w:bottom w:val="none" w:sz="0" w:space="0" w:color="auto"/>
        <w:right w:val="none" w:sz="0" w:space="0" w:color="auto"/>
      </w:divBdr>
    </w:div>
    <w:div w:id="37049877">
      <w:bodyDiv w:val="1"/>
      <w:marLeft w:val="0"/>
      <w:marRight w:val="0"/>
      <w:marTop w:val="0"/>
      <w:marBottom w:val="0"/>
      <w:divBdr>
        <w:top w:val="none" w:sz="0" w:space="0" w:color="auto"/>
        <w:left w:val="none" w:sz="0" w:space="0" w:color="auto"/>
        <w:bottom w:val="none" w:sz="0" w:space="0" w:color="auto"/>
        <w:right w:val="none" w:sz="0" w:space="0" w:color="auto"/>
      </w:divBdr>
    </w:div>
    <w:div w:id="410659046">
      <w:bodyDiv w:val="1"/>
      <w:marLeft w:val="0"/>
      <w:marRight w:val="0"/>
      <w:marTop w:val="0"/>
      <w:marBottom w:val="0"/>
      <w:divBdr>
        <w:top w:val="none" w:sz="0" w:space="0" w:color="auto"/>
        <w:left w:val="none" w:sz="0" w:space="0" w:color="auto"/>
        <w:bottom w:val="none" w:sz="0" w:space="0" w:color="auto"/>
        <w:right w:val="none" w:sz="0" w:space="0" w:color="auto"/>
      </w:divBdr>
      <w:divsChild>
        <w:div w:id="12462197">
          <w:marLeft w:val="0"/>
          <w:marRight w:val="0"/>
          <w:marTop w:val="100"/>
          <w:marBottom w:val="100"/>
          <w:divBdr>
            <w:top w:val="none" w:sz="0" w:space="0" w:color="auto"/>
            <w:left w:val="none" w:sz="0" w:space="0" w:color="auto"/>
            <w:bottom w:val="none" w:sz="0" w:space="0" w:color="auto"/>
            <w:right w:val="none" w:sz="0" w:space="0" w:color="auto"/>
          </w:divBdr>
          <w:divsChild>
            <w:div w:id="1824082622">
              <w:marLeft w:val="0"/>
              <w:marRight w:val="0"/>
              <w:marTop w:val="0"/>
              <w:marBottom w:val="0"/>
              <w:divBdr>
                <w:top w:val="none" w:sz="0" w:space="0" w:color="auto"/>
                <w:left w:val="none" w:sz="0" w:space="0" w:color="auto"/>
                <w:bottom w:val="none" w:sz="0" w:space="0" w:color="auto"/>
                <w:right w:val="none" w:sz="0" w:space="0" w:color="auto"/>
              </w:divBdr>
              <w:divsChild>
                <w:div w:id="7317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70658">
      <w:bodyDiv w:val="1"/>
      <w:marLeft w:val="0"/>
      <w:marRight w:val="0"/>
      <w:marTop w:val="0"/>
      <w:marBottom w:val="0"/>
      <w:divBdr>
        <w:top w:val="none" w:sz="0" w:space="0" w:color="auto"/>
        <w:left w:val="none" w:sz="0" w:space="0" w:color="auto"/>
        <w:bottom w:val="none" w:sz="0" w:space="0" w:color="auto"/>
        <w:right w:val="none" w:sz="0" w:space="0" w:color="auto"/>
      </w:divBdr>
      <w:divsChild>
        <w:div w:id="182517907">
          <w:marLeft w:val="0"/>
          <w:marRight w:val="0"/>
          <w:marTop w:val="0"/>
          <w:marBottom w:val="0"/>
          <w:divBdr>
            <w:top w:val="none" w:sz="0" w:space="0" w:color="auto"/>
            <w:left w:val="none" w:sz="0" w:space="0" w:color="auto"/>
            <w:bottom w:val="none" w:sz="0" w:space="0" w:color="auto"/>
            <w:right w:val="none" w:sz="0" w:space="0" w:color="auto"/>
          </w:divBdr>
        </w:div>
      </w:divsChild>
    </w:div>
    <w:div w:id="628365679">
      <w:bodyDiv w:val="1"/>
      <w:marLeft w:val="0"/>
      <w:marRight w:val="0"/>
      <w:marTop w:val="0"/>
      <w:marBottom w:val="0"/>
      <w:divBdr>
        <w:top w:val="none" w:sz="0" w:space="0" w:color="auto"/>
        <w:left w:val="none" w:sz="0" w:space="0" w:color="auto"/>
        <w:bottom w:val="none" w:sz="0" w:space="0" w:color="auto"/>
        <w:right w:val="none" w:sz="0" w:space="0" w:color="auto"/>
      </w:divBdr>
    </w:div>
    <w:div w:id="640425199">
      <w:bodyDiv w:val="1"/>
      <w:marLeft w:val="0"/>
      <w:marRight w:val="0"/>
      <w:marTop w:val="0"/>
      <w:marBottom w:val="0"/>
      <w:divBdr>
        <w:top w:val="none" w:sz="0" w:space="0" w:color="auto"/>
        <w:left w:val="none" w:sz="0" w:space="0" w:color="auto"/>
        <w:bottom w:val="none" w:sz="0" w:space="0" w:color="auto"/>
        <w:right w:val="none" w:sz="0" w:space="0" w:color="auto"/>
      </w:divBdr>
    </w:div>
    <w:div w:id="723261253">
      <w:bodyDiv w:val="1"/>
      <w:marLeft w:val="0"/>
      <w:marRight w:val="0"/>
      <w:marTop w:val="0"/>
      <w:marBottom w:val="0"/>
      <w:divBdr>
        <w:top w:val="none" w:sz="0" w:space="0" w:color="auto"/>
        <w:left w:val="none" w:sz="0" w:space="0" w:color="auto"/>
        <w:bottom w:val="none" w:sz="0" w:space="0" w:color="auto"/>
        <w:right w:val="none" w:sz="0" w:space="0" w:color="auto"/>
      </w:divBdr>
    </w:div>
    <w:div w:id="819538172">
      <w:bodyDiv w:val="1"/>
      <w:marLeft w:val="0"/>
      <w:marRight w:val="0"/>
      <w:marTop w:val="0"/>
      <w:marBottom w:val="0"/>
      <w:divBdr>
        <w:top w:val="none" w:sz="0" w:space="0" w:color="auto"/>
        <w:left w:val="none" w:sz="0" w:space="0" w:color="auto"/>
        <w:bottom w:val="none" w:sz="0" w:space="0" w:color="auto"/>
        <w:right w:val="none" w:sz="0" w:space="0" w:color="auto"/>
      </w:divBdr>
    </w:div>
    <w:div w:id="839083110">
      <w:bodyDiv w:val="1"/>
      <w:marLeft w:val="0"/>
      <w:marRight w:val="0"/>
      <w:marTop w:val="0"/>
      <w:marBottom w:val="0"/>
      <w:divBdr>
        <w:top w:val="none" w:sz="0" w:space="0" w:color="auto"/>
        <w:left w:val="none" w:sz="0" w:space="0" w:color="auto"/>
        <w:bottom w:val="none" w:sz="0" w:space="0" w:color="auto"/>
        <w:right w:val="none" w:sz="0" w:space="0" w:color="auto"/>
      </w:divBdr>
    </w:div>
    <w:div w:id="859010541">
      <w:bodyDiv w:val="1"/>
      <w:marLeft w:val="0"/>
      <w:marRight w:val="0"/>
      <w:marTop w:val="0"/>
      <w:marBottom w:val="0"/>
      <w:divBdr>
        <w:top w:val="none" w:sz="0" w:space="0" w:color="auto"/>
        <w:left w:val="none" w:sz="0" w:space="0" w:color="auto"/>
        <w:bottom w:val="none" w:sz="0" w:space="0" w:color="auto"/>
        <w:right w:val="none" w:sz="0" w:space="0" w:color="auto"/>
      </w:divBdr>
    </w:div>
    <w:div w:id="873348983">
      <w:bodyDiv w:val="1"/>
      <w:marLeft w:val="0"/>
      <w:marRight w:val="0"/>
      <w:marTop w:val="0"/>
      <w:marBottom w:val="0"/>
      <w:divBdr>
        <w:top w:val="none" w:sz="0" w:space="0" w:color="auto"/>
        <w:left w:val="none" w:sz="0" w:space="0" w:color="auto"/>
        <w:bottom w:val="none" w:sz="0" w:space="0" w:color="auto"/>
        <w:right w:val="none" w:sz="0" w:space="0" w:color="auto"/>
      </w:divBdr>
      <w:divsChild>
        <w:div w:id="172427079">
          <w:marLeft w:val="0"/>
          <w:marRight w:val="0"/>
          <w:marTop w:val="0"/>
          <w:marBottom w:val="0"/>
          <w:divBdr>
            <w:top w:val="none" w:sz="0" w:space="0" w:color="auto"/>
            <w:left w:val="none" w:sz="0" w:space="0" w:color="auto"/>
            <w:bottom w:val="none" w:sz="0" w:space="0" w:color="auto"/>
            <w:right w:val="none" w:sz="0" w:space="0" w:color="auto"/>
          </w:divBdr>
          <w:divsChild>
            <w:div w:id="7600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1570">
      <w:bodyDiv w:val="1"/>
      <w:marLeft w:val="0"/>
      <w:marRight w:val="0"/>
      <w:marTop w:val="0"/>
      <w:marBottom w:val="0"/>
      <w:divBdr>
        <w:top w:val="none" w:sz="0" w:space="0" w:color="auto"/>
        <w:left w:val="none" w:sz="0" w:space="0" w:color="auto"/>
        <w:bottom w:val="none" w:sz="0" w:space="0" w:color="auto"/>
        <w:right w:val="none" w:sz="0" w:space="0" w:color="auto"/>
      </w:divBdr>
    </w:div>
    <w:div w:id="955720159">
      <w:bodyDiv w:val="1"/>
      <w:marLeft w:val="0"/>
      <w:marRight w:val="0"/>
      <w:marTop w:val="0"/>
      <w:marBottom w:val="0"/>
      <w:divBdr>
        <w:top w:val="none" w:sz="0" w:space="0" w:color="auto"/>
        <w:left w:val="none" w:sz="0" w:space="0" w:color="auto"/>
        <w:bottom w:val="none" w:sz="0" w:space="0" w:color="auto"/>
        <w:right w:val="none" w:sz="0" w:space="0" w:color="auto"/>
      </w:divBdr>
    </w:div>
    <w:div w:id="1076128477">
      <w:bodyDiv w:val="1"/>
      <w:marLeft w:val="0"/>
      <w:marRight w:val="0"/>
      <w:marTop w:val="0"/>
      <w:marBottom w:val="0"/>
      <w:divBdr>
        <w:top w:val="none" w:sz="0" w:space="0" w:color="auto"/>
        <w:left w:val="none" w:sz="0" w:space="0" w:color="auto"/>
        <w:bottom w:val="none" w:sz="0" w:space="0" w:color="auto"/>
        <w:right w:val="none" w:sz="0" w:space="0" w:color="auto"/>
      </w:divBdr>
    </w:div>
    <w:div w:id="1092507203">
      <w:bodyDiv w:val="1"/>
      <w:marLeft w:val="0"/>
      <w:marRight w:val="0"/>
      <w:marTop w:val="0"/>
      <w:marBottom w:val="0"/>
      <w:divBdr>
        <w:top w:val="none" w:sz="0" w:space="0" w:color="auto"/>
        <w:left w:val="none" w:sz="0" w:space="0" w:color="auto"/>
        <w:bottom w:val="none" w:sz="0" w:space="0" w:color="auto"/>
        <w:right w:val="none" w:sz="0" w:space="0" w:color="auto"/>
      </w:divBdr>
      <w:divsChild>
        <w:div w:id="1164857218">
          <w:marLeft w:val="0"/>
          <w:marRight w:val="0"/>
          <w:marTop w:val="0"/>
          <w:marBottom w:val="0"/>
          <w:divBdr>
            <w:top w:val="none" w:sz="0" w:space="0" w:color="auto"/>
            <w:left w:val="none" w:sz="0" w:space="0" w:color="auto"/>
            <w:bottom w:val="none" w:sz="0" w:space="0" w:color="auto"/>
            <w:right w:val="none" w:sz="0" w:space="0" w:color="auto"/>
          </w:divBdr>
          <w:divsChild>
            <w:div w:id="8779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7612">
      <w:bodyDiv w:val="1"/>
      <w:marLeft w:val="0"/>
      <w:marRight w:val="0"/>
      <w:marTop w:val="0"/>
      <w:marBottom w:val="0"/>
      <w:divBdr>
        <w:top w:val="none" w:sz="0" w:space="0" w:color="auto"/>
        <w:left w:val="none" w:sz="0" w:space="0" w:color="auto"/>
        <w:bottom w:val="none" w:sz="0" w:space="0" w:color="auto"/>
        <w:right w:val="none" w:sz="0" w:space="0" w:color="auto"/>
      </w:divBdr>
    </w:div>
    <w:div w:id="1141190985">
      <w:bodyDiv w:val="1"/>
      <w:marLeft w:val="0"/>
      <w:marRight w:val="0"/>
      <w:marTop w:val="0"/>
      <w:marBottom w:val="0"/>
      <w:divBdr>
        <w:top w:val="none" w:sz="0" w:space="0" w:color="auto"/>
        <w:left w:val="none" w:sz="0" w:space="0" w:color="auto"/>
        <w:bottom w:val="none" w:sz="0" w:space="0" w:color="auto"/>
        <w:right w:val="none" w:sz="0" w:space="0" w:color="auto"/>
      </w:divBdr>
    </w:div>
    <w:div w:id="1242372377">
      <w:bodyDiv w:val="1"/>
      <w:marLeft w:val="0"/>
      <w:marRight w:val="0"/>
      <w:marTop w:val="0"/>
      <w:marBottom w:val="0"/>
      <w:divBdr>
        <w:top w:val="none" w:sz="0" w:space="0" w:color="auto"/>
        <w:left w:val="none" w:sz="0" w:space="0" w:color="auto"/>
        <w:bottom w:val="none" w:sz="0" w:space="0" w:color="auto"/>
        <w:right w:val="none" w:sz="0" w:space="0" w:color="auto"/>
      </w:divBdr>
    </w:div>
    <w:div w:id="1261721873">
      <w:bodyDiv w:val="1"/>
      <w:marLeft w:val="0"/>
      <w:marRight w:val="0"/>
      <w:marTop w:val="0"/>
      <w:marBottom w:val="0"/>
      <w:divBdr>
        <w:top w:val="none" w:sz="0" w:space="0" w:color="auto"/>
        <w:left w:val="none" w:sz="0" w:space="0" w:color="auto"/>
        <w:bottom w:val="none" w:sz="0" w:space="0" w:color="auto"/>
        <w:right w:val="none" w:sz="0" w:space="0" w:color="auto"/>
      </w:divBdr>
    </w:div>
    <w:div w:id="1298681562">
      <w:bodyDiv w:val="1"/>
      <w:marLeft w:val="0"/>
      <w:marRight w:val="0"/>
      <w:marTop w:val="0"/>
      <w:marBottom w:val="0"/>
      <w:divBdr>
        <w:top w:val="none" w:sz="0" w:space="0" w:color="auto"/>
        <w:left w:val="none" w:sz="0" w:space="0" w:color="auto"/>
        <w:bottom w:val="none" w:sz="0" w:space="0" w:color="auto"/>
        <w:right w:val="none" w:sz="0" w:space="0" w:color="auto"/>
      </w:divBdr>
    </w:div>
    <w:div w:id="1301500489">
      <w:bodyDiv w:val="1"/>
      <w:marLeft w:val="0"/>
      <w:marRight w:val="0"/>
      <w:marTop w:val="0"/>
      <w:marBottom w:val="0"/>
      <w:divBdr>
        <w:top w:val="none" w:sz="0" w:space="0" w:color="auto"/>
        <w:left w:val="none" w:sz="0" w:space="0" w:color="auto"/>
        <w:bottom w:val="none" w:sz="0" w:space="0" w:color="auto"/>
        <w:right w:val="none" w:sz="0" w:space="0" w:color="auto"/>
      </w:divBdr>
    </w:div>
    <w:div w:id="1341352485">
      <w:bodyDiv w:val="1"/>
      <w:marLeft w:val="0"/>
      <w:marRight w:val="0"/>
      <w:marTop w:val="0"/>
      <w:marBottom w:val="0"/>
      <w:divBdr>
        <w:top w:val="none" w:sz="0" w:space="0" w:color="auto"/>
        <w:left w:val="none" w:sz="0" w:space="0" w:color="auto"/>
        <w:bottom w:val="none" w:sz="0" w:space="0" w:color="auto"/>
        <w:right w:val="none" w:sz="0" w:space="0" w:color="auto"/>
      </w:divBdr>
    </w:div>
    <w:div w:id="1398043058">
      <w:bodyDiv w:val="1"/>
      <w:marLeft w:val="0"/>
      <w:marRight w:val="0"/>
      <w:marTop w:val="0"/>
      <w:marBottom w:val="0"/>
      <w:divBdr>
        <w:top w:val="none" w:sz="0" w:space="0" w:color="auto"/>
        <w:left w:val="none" w:sz="0" w:space="0" w:color="auto"/>
        <w:bottom w:val="none" w:sz="0" w:space="0" w:color="auto"/>
        <w:right w:val="none" w:sz="0" w:space="0" w:color="auto"/>
      </w:divBdr>
    </w:div>
    <w:div w:id="1451514021">
      <w:bodyDiv w:val="1"/>
      <w:marLeft w:val="0"/>
      <w:marRight w:val="0"/>
      <w:marTop w:val="0"/>
      <w:marBottom w:val="0"/>
      <w:divBdr>
        <w:top w:val="none" w:sz="0" w:space="0" w:color="auto"/>
        <w:left w:val="none" w:sz="0" w:space="0" w:color="auto"/>
        <w:bottom w:val="none" w:sz="0" w:space="0" w:color="auto"/>
        <w:right w:val="none" w:sz="0" w:space="0" w:color="auto"/>
      </w:divBdr>
      <w:divsChild>
        <w:div w:id="560870469">
          <w:marLeft w:val="0"/>
          <w:marRight w:val="0"/>
          <w:marTop w:val="0"/>
          <w:marBottom w:val="0"/>
          <w:divBdr>
            <w:top w:val="none" w:sz="0" w:space="0" w:color="auto"/>
            <w:left w:val="none" w:sz="0" w:space="0" w:color="auto"/>
            <w:bottom w:val="none" w:sz="0" w:space="0" w:color="auto"/>
            <w:right w:val="none" w:sz="0" w:space="0" w:color="auto"/>
          </w:divBdr>
          <w:divsChild>
            <w:div w:id="9748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2977">
      <w:bodyDiv w:val="1"/>
      <w:marLeft w:val="0"/>
      <w:marRight w:val="0"/>
      <w:marTop w:val="0"/>
      <w:marBottom w:val="0"/>
      <w:divBdr>
        <w:top w:val="none" w:sz="0" w:space="0" w:color="auto"/>
        <w:left w:val="none" w:sz="0" w:space="0" w:color="auto"/>
        <w:bottom w:val="none" w:sz="0" w:space="0" w:color="auto"/>
        <w:right w:val="none" w:sz="0" w:space="0" w:color="auto"/>
      </w:divBdr>
    </w:div>
    <w:div w:id="1759520414">
      <w:bodyDiv w:val="1"/>
      <w:marLeft w:val="0"/>
      <w:marRight w:val="0"/>
      <w:marTop w:val="0"/>
      <w:marBottom w:val="0"/>
      <w:divBdr>
        <w:top w:val="none" w:sz="0" w:space="0" w:color="auto"/>
        <w:left w:val="none" w:sz="0" w:space="0" w:color="auto"/>
        <w:bottom w:val="none" w:sz="0" w:space="0" w:color="auto"/>
        <w:right w:val="none" w:sz="0" w:space="0" w:color="auto"/>
      </w:divBdr>
    </w:div>
    <w:div w:id="1783838615">
      <w:bodyDiv w:val="1"/>
      <w:marLeft w:val="0"/>
      <w:marRight w:val="0"/>
      <w:marTop w:val="0"/>
      <w:marBottom w:val="0"/>
      <w:divBdr>
        <w:top w:val="none" w:sz="0" w:space="0" w:color="auto"/>
        <w:left w:val="none" w:sz="0" w:space="0" w:color="auto"/>
        <w:bottom w:val="none" w:sz="0" w:space="0" w:color="auto"/>
        <w:right w:val="none" w:sz="0" w:space="0" w:color="auto"/>
      </w:divBdr>
      <w:divsChild>
        <w:div w:id="929582792">
          <w:marLeft w:val="0"/>
          <w:marRight w:val="0"/>
          <w:marTop w:val="100"/>
          <w:marBottom w:val="100"/>
          <w:divBdr>
            <w:top w:val="none" w:sz="0" w:space="0" w:color="auto"/>
            <w:left w:val="none" w:sz="0" w:space="0" w:color="auto"/>
            <w:bottom w:val="none" w:sz="0" w:space="0" w:color="auto"/>
            <w:right w:val="none" w:sz="0" w:space="0" w:color="auto"/>
          </w:divBdr>
          <w:divsChild>
            <w:div w:id="1553038740">
              <w:marLeft w:val="0"/>
              <w:marRight w:val="0"/>
              <w:marTop w:val="0"/>
              <w:marBottom w:val="0"/>
              <w:divBdr>
                <w:top w:val="none" w:sz="0" w:space="0" w:color="auto"/>
                <w:left w:val="none" w:sz="0" w:space="0" w:color="auto"/>
                <w:bottom w:val="none" w:sz="0" w:space="0" w:color="auto"/>
                <w:right w:val="none" w:sz="0" w:space="0" w:color="auto"/>
              </w:divBdr>
              <w:divsChild>
                <w:div w:id="7067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7134">
      <w:bodyDiv w:val="1"/>
      <w:marLeft w:val="0"/>
      <w:marRight w:val="0"/>
      <w:marTop w:val="0"/>
      <w:marBottom w:val="0"/>
      <w:divBdr>
        <w:top w:val="none" w:sz="0" w:space="0" w:color="auto"/>
        <w:left w:val="none" w:sz="0" w:space="0" w:color="auto"/>
        <w:bottom w:val="none" w:sz="0" w:space="0" w:color="auto"/>
        <w:right w:val="none" w:sz="0" w:space="0" w:color="auto"/>
      </w:divBdr>
    </w:div>
    <w:div w:id="1844319919">
      <w:bodyDiv w:val="1"/>
      <w:marLeft w:val="0"/>
      <w:marRight w:val="0"/>
      <w:marTop w:val="0"/>
      <w:marBottom w:val="0"/>
      <w:divBdr>
        <w:top w:val="none" w:sz="0" w:space="0" w:color="auto"/>
        <w:left w:val="none" w:sz="0" w:space="0" w:color="auto"/>
        <w:bottom w:val="none" w:sz="0" w:space="0" w:color="auto"/>
        <w:right w:val="none" w:sz="0" w:space="0" w:color="auto"/>
      </w:divBdr>
    </w:div>
    <w:div w:id="1849637457">
      <w:bodyDiv w:val="1"/>
      <w:marLeft w:val="0"/>
      <w:marRight w:val="0"/>
      <w:marTop w:val="0"/>
      <w:marBottom w:val="0"/>
      <w:divBdr>
        <w:top w:val="none" w:sz="0" w:space="0" w:color="auto"/>
        <w:left w:val="none" w:sz="0" w:space="0" w:color="auto"/>
        <w:bottom w:val="none" w:sz="0" w:space="0" w:color="auto"/>
        <w:right w:val="none" w:sz="0" w:space="0" w:color="auto"/>
      </w:divBdr>
    </w:div>
    <w:div w:id="1859855139">
      <w:bodyDiv w:val="1"/>
      <w:marLeft w:val="0"/>
      <w:marRight w:val="0"/>
      <w:marTop w:val="0"/>
      <w:marBottom w:val="0"/>
      <w:divBdr>
        <w:top w:val="none" w:sz="0" w:space="0" w:color="auto"/>
        <w:left w:val="none" w:sz="0" w:space="0" w:color="auto"/>
        <w:bottom w:val="none" w:sz="0" w:space="0" w:color="auto"/>
        <w:right w:val="none" w:sz="0" w:space="0" w:color="auto"/>
      </w:divBdr>
    </w:div>
    <w:div w:id="21337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dleforestcyclingclub.co.uk" TargetMode="External"/><Relationship Id="rId13" Type="http://schemas.openxmlformats.org/officeDocument/2006/relationships/hyperlink" Target="http://www.cyclingtimetrials.org.uk/events/view/14582" TargetMode="External"/><Relationship Id="rId18" Type="http://schemas.openxmlformats.org/officeDocument/2006/relationships/hyperlink" Target="http://www.cyclingtimetrials.org.uk/events/view/14749" TargetMode="External"/><Relationship Id="rId26" Type="http://schemas.openxmlformats.org/officeDocument/2006/relationships/hyperlink" Target="http://www.cyclingtimetrials.org.uk/events/view/15115" TargetMode="External"/><Relationship Id="rId3" Type="http://schemas.microsoft.com/office/2007/relationships/stylesWithEffects" Target="stylesWithEffects.xml"/><Relationship Id="rId21" Type="http://schemas.openxmlformats.org/officeDocument/2006/relationships/hyperlink" Target="http://www.cyclingtimetrials.org.uk/events/view/1484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yclingtimetrials.org.uk/events/view/14571" TargetMode="External"/><Relationship Id="rId17" Type="http://schemas.openxmlformats.org/officeDocument/2006/relationships/hyperlink" Target="http://www.cyclingtimetrials.org.uk/events/view/14703" TargetMode="External"/><Relationship Id="rId25" Type="http://schemas.openxmlformats.org/officeDocument/2006/relationships/hyperlink" Target="http://www.cyclingtimetrials.org.uk/events/view/15024"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yclingtimetrials.org.uk/events/view/14686" TargetMode="External"/><Relationship Id="rId20" Type="http://schemas.openxmlformats.org/officeDocument/2006/relationships/hyperlink" Target="http://www.cyclingtimetrials.org.uk/events/view/14855" TargetMode="External"/><Relationship Id="rId29" Type="http://schemas.openxmlformats.org/officeDocument/2006/relationships/hyperlink" Target="http://www.cyclingtimetrials.org.uk/events/view/1526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yclingtimetrials.org.uk/events/view/14555" TargetMode="External"/><Relationship Id="rId24" Type="http://schemas.openxmlformats.org/officeDocument/2006/relationships/hyperlink" Target="http://www.cyclingtimetrials.org.uk/events/view/15026" TargetMode="External"/><Relationship Id="rId32" Type="http://schemas.openxmlformats.org/officeDocument/2006/relationships/hyperlink" Target="mailto:admin@lakesandlancsspoco.co.uk" TargetMode="External"/><Relationship Id="rId5" Type="http://schemas.openxmlformats.org/officeDocument/2006/relationships/webSettings" Target="webSettings.xml"/><Relationship Id="rId15" Type="http://schemas.openxmlformats.org/officeDocument/2006/relationships/hyperlink" Target="http://www.cyclingtimetrials.org.uk/events/view/14647" TargetMode="External"/><Relationship Id="rId23" Type="http://schemas.openxmlformats.org/officeDocument/2006/relationships/hyperlink" Target="http://www.cyclingtimetrials.org.uk/events/view/14966" TargetMode="External"/><Relationship Id="rId28" Type="http://schemas.openxmlformats.org/officeDocument/2006/relationships/hyperlink" Target="http://www.cyclingtimetrials.org.uk/events/view/15220" TargetMode="External"/><Relationship Id="rId36" Type="http://schemas.openxmlformats.org/officeDocument/2006/relationships/theme" Target="theme/theme1.xml"/><Relationship Id="rId10" Type="http://schemas.openxmlformats.org/officeDocument/2006/relationships/hyperlink" Target="http://www.cyclingtimetrials.org.uk/events/view/14544" TargetMode="External"/><Relationship Id="rId19" Type="http://schemas.openxmlformats.org/officeDocument/2006/relationships/hyperlink" Target="http://www.cyclingtimetrials.org.uk/events/view/14793" TargetMode="External"/><Relationship Id="rId31" Type="http://schemas.openxmlformats.org/officeDocument/2006/relationships/hyperlink" Target="http://www.cyclingtimetrials.org.uk/events/view/15509" TargetMode="External"/><Relationship Id="rId4" Type="http://schemas.openxmlformats.org/officeDocument/2006/relationships/settings" Target="settings.xml"/><Relationship Id="rId9" Type="http://schemas.openxmlformats.org/officeDocument/2006/relationships/hyperlink" Target="mailto:dannypfcc@hotmail.co.uk" TargetMode="External"/><Relationship Id="rId14" Type="http://schemas.openxmlformats.org/officeDocument/2006/relationships/hyperlink" Target="http://www.cyclingtimetrials.org.uk/events/view/14625" TargetMode="External"/><Relationship Id="rId22" Type="http://schemas.openxmlformats.org/officeDocument/2006/relationships/hyperlink" Target="http://www.cyclingtimetrials.org.uk/events/view/14920" TargetMode="External"/><Relationship Id="rId27" Type="http://schemas.openxmlformats.org/officeDocument/2006/relationships/hyperlink" Target="http://www.cyclingtimetrials.org.uk/events/view/15209" TargetMode="External"/><Relationship Id="rId30" Type="http://schemas.openxmlformats.org/officeDocument/2006/relationships/hyperlink" Target="http://www.cyclingtimetrials.org.uk/events/view/15405"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34442D9C854E4BA744867B05668875"/>
        <w:category>
          <w:name w:val="General"/>
          <w:gallery w:val="placeholder"/>
        </w:category>
        <w:types>
          <w:type w:val="bbPlcHdr"/>
        </w:types>
        <w:behaviors>
          <w:behavior w:val="content"/>
        </w:behaviors>
        <w:guid w:val="{C51E2EDE-F1CB-4EED-BAFD-EDCD447E5CBD}"/>
      </w:docPartPr>
      <w:docPartBody>
        <w:p w:rsidR="00C616B3" w:rsidRDefault="003A3D89" w:rsidP="003A3D89">
          <w:pPr>
            <w:pStyle w:val="1F34442D9C854E4BA744867B0566887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D89"/>
    <w:rsid w:val="003A3D89"/>
    <w:rsid w:val="009908AC"/>
    <w:rsid w:val="00C616B3"/>
    <w:rsid w:val="00D00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CD77AEF4544888EA28C7905FC98CB">
    <w:name w:val="02DCD77AEF4544888EA28C7905FC98CB"/>
    <w:rsid w:val="003A3D89"/>
  </w:style>
  <w:style w:type="paragraph" w:customStyle="1" w:styleId="000CCA4D45EF4187A0E434D92BA55368">
    <w:name w:val="000CCA4D45EF4187A0E434D92BA55368"/>
    <w:rsid w:val="003A3D89"/>
  </w:style>
  <w:style w:type="paragraph" w:customStyle="1" w:styleId="1F34442D9C854E4BA744867B05668875">
    <w:name w:val="1F34442D9C854E4BA744867B05668875"/>
    <w:rsid w:val="003A3D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CD77AEF4544888EA28C7905FC98CB">
    <w:name w:val="02DCD77AEF4544888EA28C7905FC98CB"/>
    <w:rsid w:val="003A3D89"/>
  </w:style>
  <w:style w:type="paragraph" w:customStyle="1" w:styleId="000CCA4D45EF4187A0E434D92BA55368">
    <w:name w:val="000CCA4D45EF4187A0E434D92BA55368"/>
    <w:rsid w:val="003A3D89"/>
  </w:style>
  <w:style w:type="paragraph" w:customStyle="1" w:styleId="1F34442D9C854E4BA744867B05668875">
    <w:name w:val="1F34442D9C854E4BA744867B05668875"/>
    <w:rsid w:val="003A3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Danny</cp:lastModifiedBy>
  <cp:revision>3</cp:revision>
  <cp:lastPrinted>2017-03-05T17:28:00Z</cp:lastPrinted>
  <dcterms:created xsi:type="dcterms:W3CDTF">2017-03-05T19:26:00Z</dcterms:created>
  <dcterms:modified xsi:type="dcterms:W3CDTF">2017-03-06T11:20:00Z</dcterms:modified>
</cp:coreProperties>
</file>