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FC9B" w14:textId="77777777" w:rsidR="0084608B" w:rsidRDefault="001156BA">
      <w:pPr>
        <w:spacing w:after="0"/>
        <w:ind w:left="33"/>
        <w:jc w:val="center"/>
      </w:pPr>
      <w:r>
        <w:rPr>
          <w:sz w:val="44"/>
          <w:u w:val="single" w:color="000000"/>
        </w:rPr>
        <w:t>Manchester &amp; District Time Trials Association</w:t>
      </w:r>
      <w:r>
        <w:rPr>
          <w:sz w:val="44"/>
        </w:rPr>
        <w:t xml:space="preserve"> </w:t>
      </w:r>
    </w:p>
    <w:p w14:paraId="365089D2" w14:textId="627EC453" w:rsidR="0084608B" w:rsidRDefault="001156BA">
      <w:pPr>
        <w:spacing w:after="0"/>
        <w:ind w:left="1299"/>
      </w:pPr>
      <w:r>
        <w:rPr>
          <w:sz w:val="24"/>
        </w:rPr>
        <w:t>"</w:t>
      </w:r>
      <w:r w:rsidR="00105E69">
        <w:rPr>
          <w:sz w:val="24"/>
        </w:rPr>
        <w:t>Promoted</w:t>
      </w:r>
      <w:r>
        <w:rPr>
          <w:sz w:val="24"/>
        </w:rPr>
        <w:t xml:space="preserve"> for &amp; on behalf of Cycling Time Trials under their rules &amp; regulations" </w:t>
      </w:r>
    </w:p>
    <w:p w14:paraId="4AC40A05" w14:textId="77777777" w:rsidR="0084608B" w:rsidRDefault="001156BA">
      <w:pPr>
        <w:spacing w:after="0"/>
        <w:ind w:left="93"/>
        <w:jc w:val="center"/>
      </w:pPr>
      <w:r>
        <w:rPr>
          <w:sz w:val="24"/>
        </w:rPr>
        <w:t xml:space="preserve"> </w:t>
      </w:r>
    </w:p>
    <w:p w14:paraId="5DC12C4B" w14:textId="3AD68E2F" w:rsidR="0084608B" w:rsidRDefault="00C16FD9">
      <w:pPr>
        <w:spacing w:after="16"/>
        <w:ind w:left="52" w:hanging="10"/>
        <w:jc w:val="center"/>
      </w:pPr>
      <w:r>
        <w:t xml:space="preserve">2022 </w:t>
      </w:r>
      <w:r w:rsidR="00105E69">
        <w:t>10-mile</w:t>
      </w:r>
      <w:r w:rsidR="001156BA">
        <w:t xml:space="preserve"> series </w:t>
      </w:r>
      <w:r w:rsidR="00105E69">
        <w:t>(3</w:t>
      </w:r>
      <w:r w:rsidR="001156BA">
        <w:t xml:space="preserve"> </w:t>
      </w:r>
      <w:r w:rsidR="00105E69">
        <w:t>events)</w:t>
      </w:r>
      <w:r w:rsidR="001156BA">
        <w:t xml:space="preserve"> </w:t>
      </w:r>
    </w:p>
    <w:p w14:paraId="56CD2837" w14:textId="6E1D70BE" w:rsidR="0084608B" w:rsidRDefault="00C16FD9">
      <w:pPr>
        <w:spacing w:after="115"/>
        <w:ind w:left="52" w:right="2" w:hanging="10"/>
        <w:jc w:val="center"/>
      </w:pPr>
      <w:r>
        <w:t>(</w:t>
      </w:r>
      <w:r w:rsidR="00105E69">
        <w:t>Incorporating</w:t>
      </w:r>
      <w:r w:rsidR="001156BA">
        <w:t xml:space="preserve"> </w:t>
      </w:r>
      <w:r w:rsidR="00105E69">
        <w:t>the)</w:t>
      </w:r>
      <w:r w:rsidR="001156BA">
        <w:t xml:space="preserve"> </w:t>
      </w:r>
    </w:p>
    <w:p w14:paraId="178CA032" w14:textId="64612A9B" w:rsidR="0084608B" w:rsidRDefault="001156BA">
      <w:pPr>
        <w:spacing w:after="0"/>
        <w:ind w:left="48" w:right="3" w:hanging="10"/>
        <w:jc w:val="center"/>
      </w:pPr>
      <w:r>
        <w:rPr>
          <w:b/>
          <w:sz w:val="32"/>
        </w:rPr>
        <w:t xml:space="preserve">2022 M &amp; D T T A Juvenile &amp; Junior Championships </w:t>
      </w:r>
      <w:r w:rsidR="009E004B">
        <w:rPr>
          <w:b/>
          <w:sz w:val="32"/>
        </w:rPr>
        <w:t>and the Trike</w:t>
      </w:r>
      <w:r>
        <w:rPr>
          <w:b/>
          <w:sz w:val="32"/>
        </w:rPr>
        <w:t xml:space="preserve"> Association Championship </w:t>
      </w:r>
    </w:p>
    <w:p w14:paraId="08EA6C51" w14:textId="2EFA1221" w:rsidR="0084608B" w:rsidRDefault="001156BA">
      <w:pPr>
        <w:spacing w:after="115"/>
        <w:ind w:left="52" w:right="2" w:hanging="10"/>
        <w:jc w:val="center"/>
      </w:pPr>
      <w:r>
        <w:t xml:space="preserve">(Also incorporating </w:t>
      </w:r>
      <w:r w:rsidR="00C16FD9">
        <w:t>the)</w:t>
      </w:r>
      <w:r>
        <w:t xml:space="preserve"> </w:t>
      </w:r>
    </w:p>
    <w:p w14:paraId="244A2436" w14:textId="3E060E17" w:rsidR="0084608B" w:rsidRDefault="007E0596">
      <w:pPr>
        <w:pStyle w:val="Heading1"/>
        <w:ind w:left="48"/>
      </w:pPr>
      <w:r>
        <w:t>Cheshire points</w:t>
      </w:r>
      <w:r w:rsidR="001156BA">
        <w:t xml:space="preserve"> Series Event 1</w:t>
      </w:r>
      <w:r w:rsidR="009E004B">
        <w:t>/20</w:t>
      </w:r>
      <w:r w:rsidR="001156BA">
        <w:t xml:space="preserve"> </w:t>
      </w:r>
    </w:p>
    <w:p w14:paraId="4B5BFBB7" w14:textId="77777777" w:rsidR="0084608B" w:rsidRDefault="001156BA">
      <w:pPr>
        <w:spacing w:after="24"/>
        <w:ind w:left="103"/>
        <w:jc w:val="center"/>
      </w:pPr>
      <w:r>
        <w:rPr>
          <w:b/>
          <w:sz w:val="28"/>
        </w:rPr>
        <w:t xml:space="preserve"> </w:t>
      </w:r>
    </w:p>
    <w:p w14:paraId="22D47BFD" w14:textId="043B70C1" w:rsidR="0084608B" w:rsidRDefault="001156BA">
      <w:pPr>
        <w:spacing w:after="49" w:line="251" w:lineRule="auto"/>
        <w:ind w:left="1708" w:right="1659" w:hanging="10"/>
        <w:jc w:val="center"/>
      </w:pPr>
      <w:r>
        <w:rPr>
          <w:b/>
          <w:sz w:val="28"/>
        </w:rPr>
        <w:t xml:space="preserve">Start Sheet for event No </w:t>
      </w:r>
      <w:r w:rsidR="00683201">
        <w:rPr>
          <w:b/>
          <w:sz w:val="28"/>
        </w:rPr>
        <w:t>2</w:t>
      </w:r>
      <w:r>
        <w:rPr>
          <w:b/>
          <w:sz w:val="28"/>
        </w:rPr>
        <w:t xml:space="preserve"> Saturday </w:t>
      </w:r>
      <w:r w:rsidR="00683201">
        <w:rPr>
          <w:b/>
          <w:sz w:val="28"/>
        </w:rPr>
        <w:t>12</w:t>
      </w:r>
      <w:r>
        <w:rPr>
          <w:b/>
          <w:sz w:val="28"/>
        </w:rPr>
        <w:t>th March 2022</w:t>
      </w:r>
      <w:r>
        <w:rPr>
          <w:b/>
          <w:sz w:val="24"/>
        </w:rPr>
        <w:t xml:space="preserve"> </w:t>
      </w:r>
    </w:p>
    <w:p w14:paraId="4CA570F3" w14:textId="77777777" w:rsidR="0084608B" w:rsidRDefault="001156BA">
      <w:pPr>
        <w:spacing w:after="27"/>
        <w:ind w:right="270"/>
        <w:jc w:val="right"/>
      </w:pPr>
      <w:r>
        <w:rPr>
          <w:sz w:val="28"/>
        </w:rPr>
        <w:t xml:space="preserve">Course J4/20. Headquarters - </w:t>
      </w:r>
      <w:r>
        <w:rPr>
          <w:b/>
          <w:sz w:val="28"/>
        </w:rPr>
        <w:t xml:space="preserve">Allostock Village Hall </w:t>
      </w:r>
      <w:r>
        <w:rPr>
          <w:sz w:val="28"/>
        </w:rPr>
        <w:t xml:space="preserve">- </w:t>
      </w:r>
      <w:r>
        <w:rPr>
          <w:b/>
        </w:rPr>
        <w:t>Chapel Ln, Allostock, Knutsford WA16 9LP</w:t>
      </w:r>
      <w:r>
        <w:rPr>
          <w:b/>
          <w:sz w:val="28"/>
        </w:rPr>
        <w:t xml:space="preserve">  </w:t>
      </w:r>
    </w:p>
    <w:p w14:paraId="01EB0488" w14:textId="3EADBE1F" w:rsidR="0084608B" w:rsidRDefault="001156BA">
      <w:pPr>
        <w:spacing w:after="0" w:line="251" w:lineRule="auto"/>
        <w:ind w:left="1708" w:right="1594" w:hanging="10"/>
        <w:jc w:val="center"/>
      </w:pPr>
      <w:r>
        <w:rPr>
          <w:b/>
          <w:sz w:val="28"/>
        </w:rPr>
        <w:t xml:space="preserve">The Village Hall is located off the main A50 London Road First rider off at </w:t>
      </w:r>
      <w:r>
        <w:rPr>
          <w:b/>
          <w:color w:val="FF0000"/>
          <w:sz w:val="28"/>
        </w:rPr>
        <w:t>2-0</w:t>
      </w:r>
      <w:r w:rsidR="0051720B">
        <w:rPr>
          <w:b/>
          <w:color w:val="FF0000"/>
          <w:sz w:val="28"/>
        </w:rPr>
        <w:t>2</w:t>
      </w:r>
      <w:r>
        <w:rPr>
          <w:b/>
          <w:color w:val="FF0000"/>
          <w:sz w:val="28"/>
        </w:rPr>
        <w:t>pm</w:t>
      </w:r>
      <w:r>
        <w:rPr>
          <w:b/>
          <w:sz w:val="28"/>
        </w:rPr>
        <w:t xml:space="preserve"> </w:t>
      </w:r>
    </w:p>
    <w:p w14:paraId="30197840" w14:textId="77777777" w:rsidR="0084608B" w:rsidRDefault="001156BA">
      <w:pPr>
        <w:spacing w:after="99"/>
        <w:ind w:left="93"/>
        <w:jc w:val="center"/>
      </w:pPr>
      <w:r>
        <w:rPr>
          <w:b/>
          <w:sz w:val="24"/>
        </w:rPr>
        <w:t xml:space="preserve"> </w:t>
      </w:r>
    </w:p>
    <w:p w14:paraId="5C26F47C" w14:textId="77777777" w:rsidR="0084608B" w:rsidRDefault="001156BA">
      <w:pPr>
        <w:pStyle w:val="Heading2"/>
      </w:pPr>
      <w:r>
        <w:t>All Qualifiers in the Championship Receive Association Medals</w:t>
      </w:r>
      <w:r>
        <w:rPr>
          <w:u w:val="none"/>
        </w:rPr>
        <w:t xml:space="preserve"> </w:t>
      </w:r>
    </w:p>
    <w:p w14:paraId="5D7E2398" w14:textId="77777777" w:rsidR="0084608B" w:rsidRDefault="001156BA">
      <w:pPr>
        <w:spacing w:after="23"/>
        <w:ind w:left="1140"/>
      </w:pPr>
      <w:r>
        <w:rPr>
          <w:sz w:val="28"/>
        </w:rPr>
        <w:t xml:space="preserve">The championship is open to riders of all clubs affiliated to the M&amp;DTTA </w:t>
      </w:r>
    </w:p>
    <w:p w14:paraId="4B28634C" w14:textId="77777777" w:rsidR="0084608B" w:rsidRDefault="001156BA">
      <w:pPr>
        <w:spacing w:after="23"/>
      </w:pPr>
      <w:r>
        <w:rPr>
          <w:sz w:val="28"/>
        </w:rPr>
        <w:t xml:space="preserve"> </w:t>
      </w:r>
    </w:p>
    <w:p w14:paraId="677635B8" w14:textId="6B9C7A5F" w:rsidR="0084608B" w:rsidRDefault="001156BA">
      <w:pPr>
        <w:spacing w:after="31" w:line="251" w:lineRule="auto"/>
        <w:ind w:left="1708" w:right="1656" w:hanging="10"/>
        <w:jc w:val="center"/>
      </w:pPr>
      <w:r>
        <w:rPr>
          <w:b/>
          <w:sz w:val="28"/>
        </w:rPr>
        <w:t xml:space="preserve">Timekeepers  </w:t>
      </w:r>
    </w:p>
    <w:p w14:paraId="3CF7CF40" w14:textId="7E2CCD6C" w:rsidR="0084608B" w:rsidRDefault="001156BA">
      <w:pPr>
        <w:spacing w:after="24"/>
        <w:ind w:left="2415"/>
      </w:pPr>
      <w:r>
        <w:rPr>
          <w:b/>
          <w:sz w:val="28"/>
        </w:rPr>
        <w:t xml:space="preserve">START: </w:t>
      </w:r>
      <w:r w:rsidR="00C16FD9">
        <w:rPr>
          <w:b/>
          <w:sz w:val="28"/>
        </w:rPr>
        <w:t>Ian Ross</w:t>
      </w:r>
      <w:r>
        <w:rPr>
          <w:b/>
          <w:sz w:val="28"/>
        </w:rPr>
        <w:t xml:space="preserve">    FINISH: Martin Jackson </w:t>
      </w:r>
    </w:p>
    <w:p w14:paraId="09D6AA50" w14:textId="77777777" w:rsidR="0084608B" w:rsidRDefault="001156BA">
      <w:pPr>
        <w:spacing w:after="23"/>
        <w:ind w:left="103"/>
        <w:jc w:val="center"/>
      </w:pPr>
      <w:r>
        <w:rPr>
          <w:b/>
          <w:sz w:val="28"/>
        </w:rPr>
        <w:t xml:space="preserve"> </w:t>
      </w:r>
    </w:p>
    <w:p w14:paraId="0B506D4C" w14:textId="77777777" w:rsidR="0084608B" w:rsidRDefault="001156BA">
      <w:pPr>
        <w:spacing w:after="0"/>
        <w:ind w:left="1349"/>
      </w:pPr>
      <w:r>
        <w:rPr>
          <w:sz w:val="28"/>
          <w:u w:val="single" w:color="000000"/>
        </w:rPr>
        <w:t>Minimum Prize List for event. (One rider one prize except for teams)</w:t>
      </w:r>
      <w:r>
        <w:rPr>
          <w:sz w:val="28"/>
        </w:rPr>
        <w:t xml:space="preserve"> </w:t>
      </w:r>
    </w:p>
    <w:tbl>
      <w:tblPr>
        <w:tblStyle w:val="TableGrid"/>
        <w:tblW w:w="8629" w:type="dxa"/>
        <w:tblInd w:w="720" w:type="dxa"/>
        <w:tblCellMar>
          <w:top w:w="14" w:type="dxa"/>
        </w:tblCellMar>
        <w:tblLook w:val="04A0" w:firstRow="1" w:lastRow="0" w:firstColumn="1" w:lastColumn="0" w:noHBand="0" w:noVBand="1"/>
      </w:tblPr>
      <w:tblGrid>
        <w:gridCol w:w="1427"/>
        <w:gridCol w:w="715"/>
        <w:gridCol w:w="3568"/>
        <w:gridCol w:w="713"/>
        <w:gridCol w:w="2206"/>
      </w:tblGrid>
      <w:tr w:rsidR="0084608B" w14:paraId="75C3CCE8" w14:textId="77777777" w:rsidTr="005B042F">
        <w:trPr>
          <w:trHeight w:val="361"/>
        </w:trPr>
        <w:tc>
          <w:tcPr>
            <w:tcW w:w="1427" w:type="dxa"/>
            <w:tcBorders>
              <w:top w:val="nil"/>
              <w:left w:val="nil"/>
              <w:bottom w:val="nil"/>
              <w:right w:val="nil"/>
            </w:tcBorders>
          </w:tcPr>
          <w:p w14:paraId="277DB2DC" w14:textId="77777777" w:rsidR="0084608B" w:rsidRDefault="001156BA">
            <w:r>
              <w:rPr>
                <w:b/>
                <w:sz w:val="28"/>
              </w:rPr>
              <w:t xml:space="preserve">Seniors  </w:t>
            </w:r>
          </w:p>
        </w:tc>
        <w:tc>
          <w:tcPr>
            <w:tcW w:w="714" w:type="dxa"/>
            <w:tcBorders>
              <w:top w:val="nil"/>
              <w:left w:val="nil"/>
              <w:bottom w:val="nil"/>
              <w:right w:val="nil"/>
            </w:tcBorders>
          </w:tcPr>
          <w:p w14:paraId="1C4368E2"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611B5A1A" w14:textId="77777777" w:rsidR="0084608B" w:rsidRDefault="001156BA">
            <w:pPr>
              <w:tabs>
                <w:tab w:val="center" w:pos="1607"/>
                <w:tab w:val="center" w:pos="2552"/>
              </w:tabs>
            </w:pPr>
            <w:r>
              <w:rPr>
                <w:b/>
                <w:sz w:val="28"/>
              </w:rPr>
              <w:t xml:space="preserve">£30.00 </w:t>
            </w:r>
            <w:r>
              <w:rPr>
                <w:b/>
                <w:sz w:val="28"/>
              </w:rPr>
              <w:tab/>
              <w:t>2</w:t>
            </w:r>
            <w:r>
              <w:rPr>
                <w:b/>
                <w:sz w:val="28"/>
                <w:vertAlign w:val="superscript"/>
              </w:rPr>
              <w:t xml:space="preserve">nd </w:t>
            </w:r>
            <w:r>
              <w:rPr>
                <w:b/>
                <w:sz w:val="28"/>
                <w:vertAlign w:val="superscript"/>
              </w:rPr>
              <w:tab/>
            </w:r>
            <w:r>
              <w:rPr>
                <w:b/>
                <w:sz w:val="28"/>
              </w:rPr>
              <w:t xml:space="preserve">£25.00 </w:t>
            </w:r>
          </w:p>
        </w:tc>
        <w:tc>
          <w:tcPr>
            <w:tcW w:w="713" w:type="dxa"/>
            <w:tcBorders>
              <w:top w:val="nil"/>
              <w:left w:val="nil"/>
              <w:bottom w:val="nil"/>
              <w:right w:val="nil"/>
            </w:tcBorders>
          </w:tcPr>
          <w:p w14:paraId="715C7388" w14:textId="77777777" w:rsidR="0084608B" w:rsidRDefault="001156BA">
            <w:r>
              <w:rPr>
                <w:b/>
                <w:sz w:val="28"/>
              </w:rPr>
              <w:t>3</w:t>
            </w:r>
            <w:r>
              <w:rPr>
                <w:b/>
                <w:sz w:val="18"/>
              </w:rPr>
              <w:t>rd</w:t>
            </w:r>
            <w:r>
              <w:rPr>
                <w:b/>
                <w:sz w:val="28"/>
              </w:rPr>
              <w:t xml:space="preserve"> </w:t>
            </w:r>
          </w:p>
        </w:tc>
        <w:tc>
          <w:tcPr>
            <w:tcW w:w="2204" w:type="dxa"/>
            <w:tcBorders>
              <w:top w:val="nil"/>
              <w:left w:val="nil"/>
              <w:bottom w:val="nil"/>
              <w:right w:val="nil"/>
            </w:tcBorders>
          </w:tcPr>
          <w:p w14:paraId="02C90B51" w14:textId="77777777" w:rsidR="0084608B" w:rsidRDefault="001156BA">
            <w:pPr>
              <w:tabs>
                <w:tab w:val="center" w:pos="1441"/>
                <w:tab w:val="center" w:pos="2161"/>
              </w:tabs>
            </w:pPr>
            <w:r>
              <w:rPr>
                <w:b/>
                <w:sz w:val="28"/>
              </w:rPr>
              <w:t xml:space="preserve">£20.00 </w:t>
            </w:r>
            <w:r>
              <w:rPr>
                <w:b/>
                <w:sz w:val="28"/>
              </w:rPr>
              <w:tab/>
              <w:t xml:space="preserve">      </w:t>
            </w:r>
            <w:r>
              <w:rPr>
                <w:b/>
                <w:sz w:val="28"/>
              </w:rPr>
              <w:tab/>
              <w:t xml:space="preserve"> </w:t>
            </w:r>
          </w:p>
        </w:tc>
      </w:tr>
      <w:tr w:rsidR="0084608B" w14:paraId="49D6F733" w14:textId="77777777" w:rsidTr="005B042F">
        <w:trPr>
          <w:trHeight w:val="403"/>
        </w:trPr>
        <w:tc>
          <w:tcPr>
            <w:tcW w:w="1427" w:type="dxa"/>
            <w:tcBorders>
              <w:top w:val="nil"/>
              <w:left w:val="nil"/>
              <w:bottom w:val="nil"/>
              <w:right w:val="nil"/>
            </w:tcBorders>
          </w:tcPr>
          <w:p w14:paraId="7398E01C" w14:textId="77777777" w:rsidR="0084608B" w:rsidRDefault="001156BA">
            <w:r>
              <w:rPr>
                <w:b/>
                <w:sz w:val="28"/>
              </w:rPr>
              <w:t xml:space="preserve">Ladies </w:t>
            </w:r>
          </w:p>
        </w:tc>
        <w:tc>
          <w:tcPr>
            <w:tcW w:w="714" w:type="dxa"/>
            <w:tcBorders>
              <w:top w:val="nil"/>
              <w:left w:val="nil"/>
              <w:bottom w:val="nil"/>
              <w:right w:val="nil"/>
            </w:tcBorders>
          </w:tcPr>
          <w:p w14:paraId="4ADA7E71"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3B31A106" w14:textId="77777777" w:rsidR="0084608B" w:rsidRDefault="001156BA">
            <w:pPr>
              <w:tabs>
                <w:tab w:val="center" w:pos="1607"/>
                <w:tab w:val="center" w:pos="2552"/>
              </w:tabs>
            </w:pPr>
            <w:r>
              <w:rPr>
                <w:b/>
                <w:sz w:val="28"/>
              </w:rPr>
              <w:t xml:space="preserve">£30.00 </w:t>
            </w:r>
            <w:r>
              <w:rPr>
                <w:b/>
                <w:sz w:val="28"/>
              </w:rPr>
              <w:tab/>
              <w:t>2</w:t>
            </w:r>
            <w:r>
              <w:rPr>
                <w:b/>
                <w:sz w:val="28"/>
                <w:vertAlign w:val="superscript"/>
              </w:rPr>
              <w:t>nd</w:t>
            </w:r>
            <w:r>
              <w:rPr>
                <w:b/>
                <w:sz w:val="28"/>
              </w:rPr>
              <w:t xml:space="preserve">  </w:t>
            </w:r>
            <w:r>
              <w:rPr>
                <w:b/>
                <w:sz w:val="28"/>
              </w:rPr>
              <w:tab/>
              <w:t xml:space="preserve">£25.00 </w:t>
            </w:r>
          </w:p>
        </w:tc>
        <w:tc>
          <w:tcPr>
            <w:tcW w:w="713" w:type="dxa"/>
            <w:tcBorders>
              <w:top w:val="nil"/>
              <w:left w:val="nil"/>
              <w:bottom w:val="nil"/>
              <w:right w:val="nil"/>
            </w:tcBorders>
          </w:tcPr>
          <w:p w14:paraId="79FB3333" w14:textId="6DFA849B" w:rsidR="0084608B" w:rsidRPr="004C0939" w:rsidRDefault="004C0939">
            <w:pPr>
              <w:rPr>
                <w:b/>
                <w:bCs/>
              </w:rPr>
            </w:pPr>
            <w:r w:rsidRPr="004C0939">
              <w:rPr>
                <w:b/>
                <w:bCs/>
                <w:sz w:val="28"/>
                <w:szCs w:val="28"/>
              </w:rPr>
              <w:t>3</w:t>
            </w:r>
            <w:r w:rsidRPr="004C0939">
              <w:rPr>
                <w:b/>
                <w:bCs/>
                <w:sz w:val="18"/>
                <w:szCs w:val="18"/>
              </w:rPr>
              <w:t>rd</w:t>
            </w:r>
          </w:p>
        </w:tc>
        <w:tc>
          <w:tcPr>
            <w:tcW w:w="2204" w:type="dxa"/>
            <w:tcBorders>
              <w:top w:val="nil"/>
              <w:left w:val="nil"/>
              <w:bottom w:val="nil"/>
              <w:right w:val="nil"/>
            </w:tcBorders>
          </w:tcPr>
          <w:p w14:paraId="34E82B6E" w14:textId="77777777" w:rsidR="0084608B" w:rsidRDefault="001156BA">
            <w:r>
              <w:rPr>
                <w:b/>
                <w:sz w:val="28"/>
              </w:rPr>
              <w:t xml:space="preserve">£20.00 </w:t>
            </w:r>
          </w:p>
        </w:tc>
      </w:tr>
      <w:tr w:rsidR="0084608B" w14:paraId="75D090BE" w14:textId="77777777" w:rsidTr="005B042F">
        <w:trPr>
          <w:trHeight w:val="405"/>
        </w:trPr>
        <w:tc>
          <w:tcPr>
            <w:tcW w:w="1427" w:type="dxa"/>
            <w:tcBorders>
              <w:top w:val="nil"/>
              <w:left w:val="nil"/>
              <w:bottom w:val="nil"/>
              <w:right w:val="nil"/>
            </w:tcBorders>
          </w:tcPr>
          <w:p w14:paraId="56D62A01" w14:textId="77777777" w:rsidR="0084608B" w:rsidRDefault="001156BA">
            <w:r>
              <w:rPr>
                <w:b/>
                <w:sz w:val="28"/>
              </w:rPr>
              <w:t xml:space="preserve">Juniors </w:t>
            </w:r>
          </w:p>
        </w:tc>
        <w:tc>
          <w:tcPr>
            <w:tcW w:w="714" w:type="dxa"/>
            <w:tcBorders>
              <w:top w:val="nil"/>
              <w:left w:val="nil"/>
              <w:bottom w:val="nil"/>
              <w:right w:val="nil"/>
            </w:tcBorders>
          </w:tcPr>
          <w:p w14:paraId="71165754"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01213219" w14:textId="77777777" w:rsidR="0084608B" w:rsidRDefault="001156BA">
            <w:pPr>
              <w:tabs>
                <w:tab w:val="center" w:pos="1440"/>
              </w:tabs>
            </w:pPr>
            <w:r>
              <w:rPr>
                <w:b/>
                <w:sz w:val="28"/>
              </w:rPr>
              <w:t xml:space="preserve">£20.00 </w:t>
            </w:r>
            <w:r>
              <w:rPr>
                <w:b/>
                <w:sz w:val="28"/>
              </w:rPr>
              <w:tab/>
              <w:t xml:space="preserve"> </w:t>
            </w:r>
          </w:p>
        </w:tc>
        <w:tc>
          <w:tcPr>
            <w:tcW w:w="713" w:type="dxa"/>
            <w:tcBorders>
              <w:top w:val="nil"/>
              <w:left w:val="nil"/>
              <w:bottom w:val="nil"/>
              <w:right w:val="nil"/>
            </w:tcBorders>
          </w:tcPr>
          <w:p w14:paraId="718B90DE" w14:textId="77777777" w:rsidR="0084608B" w:rsidRDefault="0084608B"/>
        </w:tc>
        <w:tc>
          <w:tcPr>
            <w:tcW w:w="2204" w:type="dxa"/>
            <w:tcBorders>
              <w:top w:val="nil"/>
              <w:left w:val="nil"/>
              <w:bottom w:val="nil"/>
              <w:right w:val="nil"/>
            </w:tcBorders>
          </w:tcPr>
          <w:p w14:paraId="12417FCD" w14:textId="77777777" w:rsidR="0084608B" w:rsidRDefault="0084608B"/>
        </w:tc>
      </w:tr>
      <w:tr w:rsidR="0084608B" w14:paraId="20C9206C" w14:textId="77777777" w:rsidTr="005B042F">
        <w:trPr>
          <w:trHeight w:val="418"/>
        </w:trPr>
        <w:tc>
          <w:tcPr>
            <w:tcW w:w="1427" w:type="dxa"/>
            <w:tcBorders>
              <w:top w:val="nil"/>
              <w:left w:val="nil"/>
              <w:bottom w:val="nil"/>
              <w:right w:val="nil"/>
            </w:tcBorders>
          </w:tcPr>
          <w:p w14:paraId="5D4DCED8" w14:textId="77777777" w:rsidR="0084608B" w:rsidRDefault="001156BA">
            <w:r>
              <w:rPr>
                <w:b/>
                <w:sz w:val="28"/>
              </w:rPr>
              <w:t xml:space="preserve">Juveniles  </w:t>
            </w:r>
          </w:p>
        </w:tc>
        <w:tc>
          <w:tcPr>
            <w:tcW w:w="714" w:type="dxa"/>
            <w:tcBorders>
              <w:top w:val="nil"/>
              <w:left w:val="nil"/>
              <w:bottom w:val="nil"/>
              <w:right w:val="nil"/>
            </w:tcBorders>
          </w:tcPr>
          <w:p w14:paraId="0D051E32" w14:textId="77777777" w:rsidR="0084608B" w:rsidRDefault="001156BA">
            <w:r>
              <w:rPr>
                <w:b/>
                <w:sz w:val="28"/>
              </w:rPr>
              <w:t>1</w:t>
            </w:r>
            <w:r>
              <w:rPr>
                <w:b/>
                <w:sz w:val="18"/>
              </w:rPr>
              <w:t xml:space="preserve">st </w:t>
            </w:r>
            <w:r>
              <w:rPr>
                <w:b/>
                <w:sz w:val="28"/>
              </w:rPr>
              <w:t xml:space="preserve"> </w:t>
            </w:r>
          </w:p>
        </w:tc>
        <w:tc>
          <w:tcPr>
            <w:tcW w:w="3568" w:type="dxa"/>
            <w:tcBorders>
              <w:top w:val="nil"/>
              <w:left w:val="nil"/>
              <w:bottom w:val="nil"/>
              <w:right w:val="nil"/>
            </w:tcBorders>
          </w:tcPr>
          <w:p w14:paraId="186422F5" w14:textId="77777777" w:rsidR="0084608B" w:rsidRDefault="001156BA">
            <w:pPr>
              <w:tabs>
                <w:tab w:val="center" w:pos="1440"/>
                <w:tab w:val="center" w:pos="2160"/>
              </w:tabs>
            </w:pPr>
            <w:r>
              <w:rPr>
                <w:b/>
                <w:sz w:val="28"/>
              </w:rPr>
              <w:t xml:space="preserve">£20.00 </w:t>
            </w:r>
            <w:r>
              <w:rPr>
                <w:b/>
                <w:sz w:val="28"/>
              </w:rPr>
              <w:tab/>
              <w:t xml:space="preserve"> </w:t>
            </w:r>
            <w:r>
              <w:rPr>
                <w:b/>
                <w:sz w:val="28"/>
              </w:rPr>
              <w:tab/>
              <w:t xml:space="preserve"> </w:t>
            </w:r>
          </w:p>
        </w:tc>
        <w:tc>
          <w:tcPr>
            <w:tcW w:w="713" w:type="dxa"/>
            <w:tcBorders>
              <w:top w:val="nil"/>
              <w:left w:val="nil"/>
              <w:bottom w:val="nil"/>
              <w:right w:val="nil"/>
            </w:tcBorders>
          </w:tcPr>
          <w:p w14:paraId="549DCCB9" w14:textId="77777777" w:rsidR="0084608B" w:rsidRDefault="0084608B"/>
        </w:tc>
        <w:tc>
          <w:tcPr>
            <w:tcW w:w="2204" w:type="dxa"/>
            <w:tcBorders>
              <w:top w:val="nil"/>
              <w:left w:val="nil"/>
              <w:bottom w:val="nil"/>
              <w:right w:val="nil"/>
            </w:tcBorders>
          </w:tcPr>
          <w:p w14:paraId="44C3A621" w14:textId="77777777" w:rsidR="0084608B" w:rsidRDefault="0084608B"/>
        </w:tc>
      </w:tr>
      <w:tr w:rsidR="0084608B" w14:paraId="6EBBBB69" w14:textId="77777777" w:rsidTr="005B042F">
        <w:trPr>
          <w:trHeight w:val="392"/>
        </w:trPr>
        <w:tc>
          <w:tcPr>
            <w:tcW w:w="1427" w:type="dxa"/>
            <w:tcBorders>
              <w:top w:val="nil"/>
              <w:left w:val="nil"/>
              <w:bottom w:val="nil"/>
              <w:right w:val="nil"/>
            </w:tcBorders>
          </w:tcPr>
          <w:p w14:paraId="5EEDA04E" w14:textId="77777777" w:rsidR="0084608B" w:rsidRDefault="001156BA">
            <w:r>
              <w:rPr>
                <w:b/>
                <w:sz w:val="28"/>
              </w:rPr>
              <w:t xml:space="preserve">Team  </w:t>
            </w:r>
          </w:p>
        </w:tc>
        <w:tc>
          <w:tcPr>
            <w:tcW w:w="714" w:type="dxa"/>
            <w:tcBorders>
              <w:top w:val="nil"/>
              <w:left w:val="nil"/>
              <w:bottom w:val="nil"/>
              <w:right w:val="nil"/>
            </w:tcBorders>
          </w:tcPr>
          <w:p w14:paraId="5D2BBEB4" w14:textId="77777777" w:rsidR="0084608B" w:rsidRDefault="001156BA">
            <w:r>
              <w:rPr>
                <w:b/>
                <w:sz w:val="28"/>
              </w:rPr>
              <w:t xml:space="preserve">  </w:t>
            </w:r>
          </w:p>
        </w:tc>
        <w:tc>
          <w:tcPr>
            <w:tcW w:w="3568" w:type="dxa"/>
            <w:tcBorders>
              <w:top w:val="nil"/>
              <w:left w:val="nil"/>
              <w:bottom w:val="nil"/>
              <w:right w:val="nil"/>
            </w:tcBorders>
          </w:tcPr>
          <w:p w14:paraId="723FEE95" w14:textId="77777777" w:rsidR="0084608B" w:rsidRDefault="001156BA">
            <w:r>
              <w:rPr>
                <w:b/>
                <w:sz w:val="28"/>
              </w:rPr>
              <w:t xml:space="preserve">£20.00 each (3 riders) </w:t>
            </w:r>
          </w:p>
        </w:tc>
        <w:tc>
          <w:tcPr>
            <w:tcW w:w="713" w:type="dxa"/>
            <w:tcBorders>
              <w:top w:val="nil"/>
              <w:left w:val="nil"/>
              <w:bottom w:val="nil"/>
              <w:right w:val="nil"/>
            </w:tcBorders>
          </w:tcPr>
          <w:p w14:paraId="19B0B940" w14:textId="77777777" w:rsidR="0084608B" w:rsidRDefault="0084608B"/>
        </w:tc>
        <w:tc>
          <w:tcPr>
            <w:tcW w:w="2204" w:type="dxa"/>
            <w:tcBorders>
              <w:top w:val="nil"/>
              <w:left w:val="nil"/>
              <w:bottom w:val="nil"/>
              <w:right w:val="nil"/>
            </w:tcBorders>
          </w:tcPr>
          <w:p w14:paraId="2BBF8E1D" w14:textId="77777777" w:rsidR="0084608B" w:rsidRDefault="0084608B"/>
        </w:tc>
      </w:tr>
      <w:tr w:rsidR="0084608B" w14:paraId="02729646" w14:textId="77777777" w:rsidTr="005B042F">
        <w:trPr>
          <w:trHeight w:val="417"/>
        </w:trPr>
        <w:tc>
          <w:tcPr>
            <w:tcW w:w="1427" w:type="dxa"/>
            <w:tcBorders>
              <w:top w:val="nil"/>
              <w:left w:val="nil"/>
              <w:bottom w:val="nil"/>
              <w:right w:val="nil"/>
            </w:tcBorders>
          </w:tcPr>
          <w:p w14:paraId="331192EC" w14:textId="77777777" w:rsidR="0084608B" w:rsidRDefault="001156BA">
            <w:r>
              <w:rPr>
                <w:b/>
                <w:sz w:val="28"/>
              </w:rPr>
              <w:t xml:space="preserve">Vets Std </w:t>
            </w:r>
          </w:p>
        </w:tc>
        <w:tc>
          <w:tcPr>
            <w:tcW w:w="714" w:type="dxa"/>
            <w:tcBorders>
              <w:top w:val="nil"/>
              <w:left w:val="nil"/>
              <w:bottom w:val="nil"/>
              <w:right w:val="nil"/>
            </w:tcBorders>
          </w:tcPr>
          <w:p w14:paraId="443E313D" w14:textId="77777777" w:rsidR="0084608B" w:rsidRDefault="001156BA">
            <w:r>
              <w:rPr>
                <w:b/>
                <w:sz w:val="28"/>
              </w:rPr>
              <w:t>1</w:t>
            </w:r>
            <w:r>
              <w:rPr>
                <w:b/>
                <w:sz w:val="18"/>
              </w:rPr>
              <w:t>st</w:t>
            </w:r>
            <w:r>
              <w:rPr>
                <w:b/>
                <w:sz w:val="28"/>
              </w:rPr>
              <w:t xml:space="preserve"> </w:t>
            </w:r>
          </w:p>
        </w:tc>
        <w:tc>
          <w:tcPr>
            <w:tcW w:w="3568" w:type="dxa"/>
            <w:tcBorders>
              <w:top w:val="nil"/>
              <w:left w:val="nil"/>
              <w:bottom w:val="nil"/>
              <w:right w:val="nil"/>
            </w:tcBorders>
          </w:tcPr>
          <w:p w14:paraId="20F3D245" w14:textId="77777777" w:rsidR="0084608B" w:rsidRDefault="001156BA">
            <w:r>
              <w:rPr>
                <w:b/>
                <w:sz w:val="28"/>
              </w:rPr>
              <w:t xml:space="preserve">£20.00 </w:t>
            </w:r>
          </w:p>
        </w:tc>
        <w:tc>
          <w:tcPr>
            <w:tcW w:w="713" w:type="dxa"/>
            <w:tcBorders>
              <w:top w:val="nil"/>
              <w:left w:val="nil"/>
              <w:bottom w:val="nil"/>
              <w:right w:val="nil"/>
            </w:tcBorders>
          </w:tcPr>
          <w:p w14:paraId="44D66421" w14:textId="77777777" w:rsidR="0084608B" w:rsidRDefault="0084608B"/>
        </w:tc>
        <w:tc>
          <w:tcPr>
            <w:tcW w:w="2204" w:type="dxa"/>
            <w:tcBorders>
              <w:top w:val="nil"/>
              <w:left w:val="nil"/>
              <w:bottom w:val="nil"/>
              <w:right w:val="nil"/>
            </w:tcBorders>
          </w:tcPr>
          <w:p w14:paraId="6FCC0F44" w14:textId="77777777" w:rsidR="0084608B" w:rsidRDefault="0084608B"/>
        </w:tc>
      </w:tr>
      <w:tr w:rsidR="0084608B" w14:paraId="00B52B1F" w14:textId="77777777" w:rsidTr="005B042F">
        <w:trPr>
          <w:trHeight w:val="349"/>
        </w:trPr>
        <w:tc>
          <w:tcPr>
            <w:tcW w:w="2142" w:type="dxa"/>
            <w:gridSpan w:val="2"/>
            <w:tcBorders>
              <w:top w:val="nil"/>
              <w:left w:val="nil"/>
              <w:bottom w:val="nil"/>
              <w:right w:val="nil"/>
            </w:tcBorders>
          </w:tcPr>
          <w:p w14:paraId="00FBA492" w14:textId="77777777" w:rsidR="0084608B" w:rsidRDefault="001156BA">
            <w:r>
              <w:rPr>
                <w:b/>
                <w:sz w:val="28"/>
              </w:rPr>
              <w:t xml:space="preserve">Fastest Vet        </w:t>
            </w:r>
          </w:p>
        </w:tc>
        <w:tc>
          <w:tcPr>
            <w:tcW w:w="6487" w:type="dxa"/>
            <w:gridSpan w:val="3"/>
            <w:tcBorders>
              <w:top w:val="nil"/>
              <w:left w:val="nil"/>
              <w:bottom w:val="nil"/>
              <w:right w:val="nil"/>
            </w:tcBorders>
          </w:tcPr>
          <w:p w14:paraId="04EB683E" w14:textId="77777777" w:rsidR="002C0AF9" w:rsidRDefault="001156BA">
            <w:pPr>
              <w:rPr>
                <w:b/>
                <w:sz w:val="28"/>
              </w:rPr>
            </w:pPr>
            <w:r>
              <w:rPr>
                <w:b/>
                <w:sz w:val="28"/>
              </w:rPr>
              <w:t xml:space="preserve">£20.00        </w:t>
            </w:r>
          </w:p>
          <w:p w14:paraId="50E51DCD" w14:textId="1E8F9247" w:rsidR="0084608B" w:rsidRDefault="001156BA">
            <w:r>
              <w:rPr>
                <w:b/>
                <w:sz w:val="28"/>
              </w:rPr>
              <w:t xml:space="preserve">                                               </w:t>
            </w:r>
            <w:r>
              <w:rPr>
                <w:b/>
                <w:color w:val="FF0000"/>
                <w:sz w:val="28"/>
              </w:rPr>
              <w:t xml:space="preserve">  </w:t>
            </w:r>
          </w:p>
        </w:tc>
      </w:tr>
    </w:tbl>
    <w:p w14:paraId="4143E8FA" w14:textId="3698951D" w:rsidR="0084608B" w:rsidRDefault="001156BA">
      <w:pPr>
        <w:spacing w:after="0"/>
        <w:rPr>
          <w:b/>
          <w:sz w:val="28"/>
        </w:rPr>
      </w:pPr>
      <w:r>
        <w:rPr>
          <w:b/>
          <w:sz w:val="28"/>
        </w:rPr>
        <w:t xml:space="preserve"> </w:t>
      </w:r>
      <w:r w:rsidR="005B042F">
        <w:rPr>
          <w:b/>
          <w:sz w:val="28"/>
        </w:rPr>
        <w:tab/>
        <w:t>Fastest Espoir</w:t>
      </w:r>
      <w:r w:rsidR="005B042F">
        <w:rPr>
          <w:b/>
          <w:sz w:val="28"/>
        </w:rPr>
        <w:tab/>
        <w:t>£20.00</w:t>
      </w:r>
    </w:p>
    <w:p w14:paraId="169D3BA0" w14:textId="77777777" w:rsidR="007235D7" w:rsidRDefault="007235D7">
      <w:pPr>
        <w:spacing w:after="0"/>
      </w:pPr>
    </w:p>
    <w:p w14:paraId="654D98CF" w14:textId="3B743156" w:rsidR="0084608B" w:rsidRDefault="001156BA">
      <w:pPr>
        <w:spacing w:after="23"/>
        <w:ind w:left="715" w:right="535" w:hanging="10"/>
      </w:pPr>
      <w:r>
        <w:rPr>
          <w:b/>
          <w:sz w:val="24"/>
        </w:rPr>
        <w:t xml:space="preserve">Event </w:t>
      </w:r>
      <w:r w:rsidR="00A62700">
        <w:rPr>
          <w:b/>
          <w:sz w:val="24"/>
        </w:rPr>
        <w:t>Secretaries: -</w:t>
      </w:r>
      <w:r>
        <w:rPr>
          <w:b/>
          <w:sz w:val="24"/>
        </w:rPr>
        <w:t xml:space="preserve"> </w:t>
      </w:r>
    </w:p>
    <w:p w14:paraId="6CEC2845" w14:textId="77777777" w:rsidR="0084608B" w:rsidRDefault="001156BA">
      <w:pPr>
        <w:spacing w:after="23"/>
        <w:ind w:left="715" w:right="535" w:hanging="10"/>
      </w:pPr>
      <w:r>
        <w:rPr>
          <w:b/>
          <w:sz w:val="24"/>
        </w:rPr>
        <w:t xml:space="preserve">Event No1: 5th March - David Clayton, 117 Thirlmere, Macclesfield, Cheshire, SK11 7YJ.  </w:t>
      </w:r>
    </w:p>
    <w:p w14:paraId="3AD1CE8F" w14:textId="77777777" w:rsidR="0084608B" w:rsidRDefault="001156BA">
      <w:pPr>
        <w:spacing w:after="23"/>
        <w:ind w:left="715" w:right="535" w:hanging="10"/>
      </w:pPr>
      <w:r>
        <w:rPr>
          <w:b/>
          <w:sz w:val="24"/>
        </w:rPr>
        <w:t xml:space="preserve">Tel: 07879 602821                                                </w:t>
      </w:r>
    </w:p>
    <w:p w14:paraId="1DEE2895" w14:textId="77777777" w:rsidR="0084608B" w:rsidRDefault="001156BA">
      <w:pPr>
        <w:spacing w:after="23"/>
        <w:ind w:left="715" w:right="535" w:hanging="10"/>
      </w:pPr>
      <w:r>
        <w:rPr>
          <w:b/>
          <w:sz w:val="24"/>
        </w:rPr>
        <w:t>Event No2: 12</w:t>
      </w:r>
      <w:r>
        <w:rPr>
          <w:b/>
          <w:sz w:val="24"/>
          <w:vertAlign w:val="superscript"/>
        </w:rPr>
        <w:t>th</w:t>
      </w:r>
      <w:r>
        <w:rPr>
          <w:b/>
          <w:sz w:val="24"/>
        </w:rPr>
        <w:t xml:space="preserve"> March - Paul Ekgren, 12 Lodgeside Close, Droylsden, M43 7QZ.  </w:t>
      </w:r>
    </w:p>
    <w:p w14:paraId="54978D6E" w14:textId="77777777" w:rsidR="0084608B" w:rsidRDefault="001156BA">
      <w:pPr>
        <w:spacing w:after="23"/>
        <w:ind w:left="715" w:right="535" w:hanging="10"/>
      </w:pPr>
      <w:r>
        <w:rPr>
          <w:b/>
          <w:sz w:val="24"/>
        </w:rPr>
        <w:t xml:space="preserve">Tel: 0161 371 9390                                               </w:t>
      </w:r>
    </w:p>
    <w:p w14:paraId="5519A2BB" w14:textId="77777777" w:rsidR="0084608B" w:rsidRDefault="001156BA">
      <w:pPr>
        <w:spacing w:after="23"/>
        <w:ind w:left="715" w:right="535" w:hanging="10"/>
      </w:pPr>
      <w:r>
        <w:rPr>
          <w:b/>
          <w:sz w:val="24"/>
        </w:rPr>
        <w:t>Event No3: 19</w:t>
      </w:r>
      <w:r>
        <w:rPr>
          <w:b/>
          <w:sz w:val="24"/>
          <w:vertAlign w:val="superscript"/>
        </w:rPr>
        <w:t>th</w:t>
      </w:r>
      <w:r>
        <w:rPr>
          <w:b/>
          <w:sz w:val="24"/>
        </w:rPr>
        <w:t xml:space="preserve"> March - David Clayton, 117 Thirlmere, Macclesfield, Cheshire, SK11 7YJ.  Tel: 07879 602821  </w:t>
      </w:r>
      <w:r>
        <w:t xml:space="preserve"> </w:t>
      </w:r>
    </w:p>
    <w:p w14:paraId="5384BDBE" w14:textId="77777777" w:rsidR="0084608B" w:rsidRDefault="001156BA">
      <w:pPr>
        <w:spacing w:after="20"/>
      </w:pPr>
      <w:r>
        <w:rPr>
          <w:sz w:val="24"/>
        </w:rPr>
        <w:t xml:space="preserve"> </w:t>
      </w:r>
    </w:p>
    <w:p w14:paraId="26700BC0" w14:textId="77777777" w:rsidR="0084608B" w:rsidRDefault="001156BA">
      <w:pPr>
        <w:spacing w:after="20"/>
      </w:pPr>
      <w:r>
        <w:rPr>
          <w:sz w:val="24"/>
        </w:rPr>
        <w:t xml:space="preserve"> </w:t>
      </w:r>
    </w:p>
    <w:p w14:paraId="337F838A" w14:textId="77777777" w:rsidR="0084608B" w:rsidRDefault="001156BA">
      <w:pPr>
        <w:spacing w:after="22"/>
      </w:pPr>
      <w:r>
        <w:rPr>
          <w:sz w:val="24"/>
        </w:rPr>
        <w:t xml:space="preserve"> </w:t>
      </w:r>
    </w:p>
    <w:p w14:paraId="417B39E7" w14:textId="3ADBCB8A" w:rsidR="0084608B" w:rsidRDefault="0084608B" w:rsidP="007235D7">
      <w:pPr>
        <w:spacing w:after="20"/>
      </w:pPr>
    </w:p>
    <w:p w14:paraId="2F69335A" w14:textId="77777777" w:rsidR="0084608B" w:rsidRDefault="001156BA">
      <w:pPr>
        <w:pStyle w:val="Heading3"/>
        <w:ind w:left="591" w:right="1"/>
      </w:pPr>
      <w:r>
        <w:lastRenderedPageBreak/>
        <w:t>J4/20 – 10 - miles</w:t>
      </w:r>
      <w:r>
        <w:rPr>
          <w:u w:val="none"/>
        </w:rPr>
        <w:t xml:space="preserve"> </w:t>
      </w:r>
    </w:p>
    <w:p w14:paraId="71E3D4C4" w14:textId="77777777" w:rsidR="0084608B" w:rsidRDefault="001156BA">
      <w:pPr>
        <w:spacing w:after="0"/>
        <w:ind w:left="645"/>
        <w:jc w:val="center"/>
      </w:pPr>
      <w:r>
        <w:rPr>
          <w:b/>
          <w:sz w:val="28"/>
        </w:rPr>
        <w:t xml:space="preserve"> </w:t>
      </w:r>
    </w:p>
    <w:p w14:paraId="4C665192" w14:textId="77777777" w:rsidR="0084608B" w:rsidRDefault="001156BA">
      <w:pPr>
        <w:spacing w:after="0"/>
        <w:ind w:left="535" w:hanging="10"/>
      </w:pPr>
      <w:r>
        <w:rPr>
          <w:b/>
          <w:sz w:val="28"/>
        </w:rPr>
        <w:t xml:space="preserve">START - On Moss Lane (Byley) adjacent to far gate post at first field gate on left after </w:t>
      </w:r>
    </w:p>
    <w:p w14:paraId="0C543D50" w14:textId="77777777" w:rsidR="0084608B" w:rsidRDefault="001156BA">
      <w:pPr>
        <w:spacing w:after="0"/>
        <w:ind w:left="535" w:hanging="10"/>
      </w:pPr>
      <w:r>
        <w:rPr>
          <w:b/>
          <w:sz w:val="28"/>
        </w:rPr>
        <w:t xml:space="preserve">Lowes farm shop. Proceed Eastwards to:- </w:t>
      </w:r>
    </w:p>
    <w:p w14:paraId="16C0CF6D" w14:textId="77777777" w:rsidR="0084608B" w:rsidRDefault="001156BA">
      <w:pPr>
        <w:tabs>
          <w:tab w:val="center" w:pos="3003"/>
          <w:tab w:val="center" w:pos="6481"/>
          <w:tab w:val="center" w:pos="7201"/>
          <w:tab w:val="center" w:pos="7922"/>
          <w:tab w:val="center" w:pos="9304"/>
        </w:tabs>
        <w:spacing w:after="0"/>
      </w:pPr>
      <w:r>
        <w:tab/>
      </w:r>
      <w:r>
        <w:rPr>
          <w:b/>
          <w:sz w:val="28"/>
        </w:rPr>
        <w:t xml:space="preserve">A50 Cranage. Turn left and straight on to :-   </w:t>
      </w:r>
      <w:r>
        <w:rPr>
          <w:b/>
          <w:sz w:val="28"/>
        </w:rPr>
        <w:tab/>
        <w:t xml:space="preserve"> </w:t>
      </w:r>
      <w:r>
        <w:rPr>
          <w:b/>
          <w:sz w:val="28"/>
        </w:rPr>
        <w:tab/>
        <w:t xml:space="preserve"> </w:t>
      </w:r>
      <w:r>
        <w:rPr>
          <w:b/>
          <w:sz w:val="28"/>
        </w:rPr>
        <w:tab/>
        <w:t xml:space="preserve"> </w:t>
      </w:r>
      <w:r>
        <w:rPr>
          <w:b/>
          <w:sz w:val="28"/>
        </w:rPr>
        <w:tab/>
        <w:t xml:space="preserve">1.616 miles </w:t>
      </w:r>
    </w:p>
    <w:p w14:paraId="7DE24643" w14:textId="77777777" w:rsidR="0084608B" w:rsidRDefault="001156BA">
      <w:pPr>
        <w:tabs>
          <w:tab w:val="center" w:pos="1192"/>
          <w:tab w:val="center" w:pos="2160"/>
          <w:tab w:val="center" w:pos="2881"/>
          <w:tab w:val="center" w:pos="3601"/>
          <w:tab w:val="center" w:pos="4321"/>
          <w:tab w:val="center" w:pos="5041"/>
          <w:tab w:val="center" w:pos="5761"/>
          <w:tab w:val="center" w:pos="6481"/>
          <w:tab w:val="center" w:pos="7201"/>
          <w:tab w:val="center" w:pos="7922"/>
          <w:tab w:val="center" w:pos="9304"/>
        </w:tabs>
        <w:spacing w:after="0"/>
      </w:pPr>
      <w:r>
        <w:tab/>
      </w:r>
      <w:r>
        <w:rPr>
          <w:b/>
          <w:sz w:val="28"/>
        </w:rPr>
        <w:t xml:space="preserve">Toft Corner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6.817 miles </w:t>
      </w:r>
    </w:p>
    <w:p w14:paraId="6CAE64FC" w14:textId="77777777" w:rsidR="0084608B" w:rsidRDefault="001156BA">
      <w:pPr>
        <w:tabs>
          <w:tab w:val="center" w:pos="4410"/>
          <w:tab w:val="center" w:pos="8642"/>
        </w:tabs>
        <w:spacing w:after="0"/>
      </w:pPr>
      <w:r>
        <w:tab/>
      </w:r>
      <w:r>
        <w:rPr>
          <w:b/>
          <w:sz w:val="28"/>
        </w:rPr>
        <w:t xml:space="preserve">Left on the B5081 via Smithy Green and Lower Peover to the Finish  </w:t>
      </w:r>
      <w:r>
        <w:rPr>
          <w:b/>
          <w:sz w:val="28"/>
        </w:rPr>
        <w:tab/>
        <w:t xml:space="preserve"> </w:t>
      </w:r>
    </w:p>
    <w:p w14:paraId="79650012" w14:textId="77777777" w:rsidR="0084608B" w:rsidRDefault="001156BA">
      <w:pPr>
        <w:tabs>
          <w:tab w:val="center" w:pos="2517"/>
          <w:tab w:val="center" w:pos="5041"/>
          <w:tab w:val="center" w:pos="5761"/>
          <w:tab w:val="center" w:pos="6481"/>
          <w:tab w:val="center" w:pos="7201"/>
          <w:tab w:val="center" w:pos="7922"/>
          <w:tab w:val="center" w:pos="9375"/>
        </w:tabs>
        <w:spacing w:after="0"/>
      </w:pPr>
      <w:r>
        <w:tab/>
      </w:r>
      <w:r>
        <w:rPr>
          <w:b/>
          <w:sz w:val="28"/>
        </w:rPr>
        <w:t xml:space="preserve">(about 100 yds before Wash Lane)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10.006 miles </w:t>
      </w:r>
    </w:p>
    <w:p w14:paraId="32C09B5D" w14:textId="77777777" w:rsidR="0084608B" w:rsidRDefault="001156BA">
      <w:pPr>
        <w:spacing w:after="0"/>
        <w:ind w:left="540"/>
      </w:pPr>
      <w:r>
        <w:rPr>
          <w:b/>
          <w:sz w:val="28"/>
        </w:rPr>
        <w:t xml:space="preserve"> </w:t>
      </w:r>
    </w:p>
    <w:p w14:paraId="22151D1F" w14:textId="77777777" w:rsidR="0084608B" w:rsidRDefault="001156BA">
      <w:pPr>
        <w:spacing w:after="1" w:line="239" w:lineRule="auto"/>
        <w:ind w:left="535" w:hanging="10"/>
      </w:pPr>
      <w:r>
        <w:rPr>
          <w:b/>
          <w:color w:val="FF0000"/>
          <w:sz w:val="28"/>
        </w:rPr>
        <w:t xml:space="preserve">NO PARKING AT START OR FINISH OTHER THAN TIMEKEEPER VEHICLES, NO MATTER HOW BRIEF. </w:t>
      </w:r>
    </w:p>
    <w:p w14:paraId="1F0AFC0A" w14:textId="77777777" w:rsidR="0084608B" w:rsidRDefault="001156BA">
      <w:pPr>
        <w:spacing w:after="0"/>
        <w:ind w:left="540"/>
      </w:pPr>
      <w:r>
        <w:rPr>
          <w:b/>
          <w:color w:val="FF0000"/>
          <w:sz w:val="28"/>
        </w:rPr>
        <w:t xml:space="preserve"> </w:t>
      </w:r>
    </w:p>
    <w:p w14:paraId="0373D3F1" w14:textId="77777777" w:rsidR="0084608B" w:rsidRDefault="001156BA">
      <w:pPr>
        <w:spacing w:after="1" w:line="239" w:lineRule="auto"/>
        <w:ind w:left="535" w:hanging="10"/>
      </w:pPr>
      <w:r>
        <w:rPr>
          <w:b/>
          <w:color w:val="FF0000"/>
          <w:sz w:val="28"/>
        </w:rPr>
        <w:t xml:space="preserve">Toft Corner You must not swing wide to negotiate this corner and you must come of your “Tri Bars” failure to do so will result in disqualification from the event and you may be reported to the District Committee for Further Disciplinary Action </w:t>
      </w:r>
      <w:r>
        <w:rPr>
          <w:b/>
          <w:color w:val="FF0000"/>
          <w:sz w:val="24"/>
        </w:rPr>
        <w:t xml:space="preserve"> </w:t>
      </w:r>
    </w:p>
    <w:p w14:paraId="0D9682E5" w14:textId="77777777" w:rsidR="0084608B" w:rsidRDefault="001156BA">
      <w:pPr>
        <w:spacing w:after="0"/>
      </w:pPr>
      <w:r>
        <w:rPr>
          <w:b/>
          <w:color w:val="FF0000"/>
          <w:sz w:val="24"/>
        </w:rPr>
        <w:t xml:space="preserve"> </w:t>
      </w:r>
    </w:p>
    <w:p w14:paraId="62284376" w14:textId="77777777" w:rsidR="0084608B" w:rsidRDefault="001156BA">
      <w:pPr>
        <w:spacing w:after="5" w:line="250" w:lineRule="auto"/>
        <w:ind w:left="535" w:hanging="10"/>
      </w:pPr>
      <w:r>
        <w:rPr>
          <w:b/>
          <w:sz w:val="24"/>
        </w:rPr>
        <w:t>It is approximately 3 miles to the START from HQ</w:t>
      </w:r>
      <w:r>
        <w:rPr>
          <w:sz w:val="24"/>
        </w:rPr>
        <w:t xml:space="preserve">: turn right onto Princess Road, then right on Wash </w:t>
      </w:r>
    </w:p>
    <w:p w14:paraId="3DB0EF84" w14:textId="77777777" w:rsidR="0084608B" w:rsidRDefault="001156BA">
      <w:pPr>
        <w:spacing w:after="5" w:line="250" w:lineRule="auto"/>
        <w:ind w:left="535" w:hanging="10"/>
      </w:pPr>
      <w:r>
        <w:rPr>
          <w:sz w:val="24"/>
        </w:rPr>
        <w:t xml:space="preserve">Lane to Middlewich Road. Turn left and over the Motorway bridge to the crossroads at the Three </w:t>
      </w:r>
    </w:p>
    <w:p w14:paraId="47E17923" w14:textId="77777777" w:rsidR="0084608B" w:rsidRDefault="001156BA">
      <w:pPr>
        <w:spacing w:after="5" w:line="250" w:lineRule="auto"/>
        <w:ind w:left="535" w:hanging="10"/>
      </w:pPr>
      <w:r>
        <w:rPr>
          <w:sz w:val="24"/>
        </w:rPr>
        <w:t xml:space="preserve">Greyhounds inn. Head straight across onto Byley Road and then, after around 1 mile, left into Moss Lane where you will find the start after Lowes Farm.  </w:t>
      </w:r>
      <w:r>
        <w:rPr>
          <w:b/>
          <w:sz w:val="24"/>
        </w:rPr>
        <w:t>After FINISH retrace to HQ</w:t>
      </w:r>
      <w:r>
        <w:rPr>
          <w:sz w:val="24"/>
        </w:rPr>
        <w:t xml:space="preserve">: turn immediately left into Wash Lane, then left into Princess Lane and Left into Chapel Lane to HQ. </w:t>
      </w:r>
    </w:p>
    <w:p w14:paraId="2FF119EB" w14:textId="77777777" w:rsidR="0084608B" w:rsidRDefault="001156BA">
      <w:pPr>
        <w:spacing w:after="0"/>
        <w:ind w:left="540"/>
      </w:pPr>
      <w:r>
        <w:rPr>
          <w:b/>
          <w:sz w:val="24"/>
        </w:rPr>
        <w:t xml:space="preserve"> </w:t>
      </w:r>
    </w:p>
    <w:p w14:paraId="14523760" w14:textId="62CF10E6" w:rsidR="0084608B" w:rsidRDefault="0084608B">
      <w:pPr>
        <w:spacing w:after="0"/>
        <w:ind w:left="540"/>
      </w:pPr>
    </w:p>
    <w:p w14:paraId="31230D75" w14:textId="77777777" w:rsidR="0084608B" w:rsidRDefault="001156BA">
      <w:pPr>
        <w:spacing w:after="20"/>
        <w:ind w:left="58"/>
      </w:pPr>
      <w:r>
        <w:rPr>
          <w:b/>
          <w:sz w:val="24"/>
          <w:u w:val="single" w:color="000000"/>
        </w:rPr>
        <w:t xml:space="preserve">Before Collecting Numbers----All competitors MUST SIGN ON and </w:t>
      </w:r>
      <w:r>
        <w:rPr>
          <w:b/>
          <w:color w:val="FF0000"/>
          <w:sz w:val="24"/>
          <w:u w:val="single" w:color="FF0000"/>
        </w:rPr>
        <w:t>SIGN-OFF when returning it, Failure to</w:t>
      </w:r>
      <w:r>
        <w:rPr>
          <w:b/>
          <w:color w:val="FF0000"/>
          <w:sz w:val="24"/>
        </w:rPr>
        <w:t xml:space="preserve"> </w:t>
      </w:r>
    </w:p>
    <w:p w14:paraId="28C80218" w14:textId="77777777" w:rsidR="0084608B" w:rsidRDefault="001156BA">
      <w:pPr>
        <w:spacing w:after="60"/>
        <w:ind w:left="33"/>
        <w:jc w:val="center"/>
      </w:pPr>
      <w:r>
        <w:rPr>
          <w:b/>
          <w:color w:val="FF0000"/>
          <w:sz w:val="24"/>
          <w:u w:val="single" w:color="FF0000"/>
        </w:rPr>
        <w:t>do so will result in that rider being classified as DNF</w:t>
      </w:r>
      <w:r>
        <w:rPr>
          <w:b/>
          <w:color w:val="FF0000"/>
          <w:sz w:val="24"/>
        </w:rPr>
        <w:t xml:space="preserve"> </w:t>
      </w:r>
      <w:r>
        <w:rPr>
          <w:b/>
          <w:sz w:val="24"/>
        </w:rPr>
        <w:t xml:space="preserve"> </w:t>
      </w:r>
    </w:p>
    <w:p w14:paraId="1C051C3A" w14:textId="77777777" w:rsidR="0084608B" w:rsidRDefault="001156BA">
      <w:pPr>
        <w:spacing w:after="0"/>
        <w:ind w:left="645"/>
        <w:jc w:val="center"/>
      </w:pPr>
      <w:r>
        <w:rPr>
          <w:b/>
          <w:sz w:val="28"/>
        </w:rPr>
        <w:t xml:space="preserve"> </w:t>
      </w:r>
    </w:p>
    <w:p w14:paraId="0B1897D1" w14:textId="77777777" w:rsidR="0084608B" w:rsidRDefault="001156BA">
      <w:pPr>
        <w:pStyle w:val="Heading3"/>
        <w:ind w:left="591"/>
      </w:pPr>
      <w:r>
        <w:t>Local Regulations</w:t>
      </w:r>
      <w:r>
        <w:rPr>
          <w:u w:val="none"/>
        </w:rPr>
        <w:t xml:space="preserve"> </w:t>
      </w:r>
    </w:p>
    <w:p w14:paraId="4984EFFD" w14:textId="77777777" w:rsidR="0084608B" w:rsidRDefault="001156BA">
      <w:pPr>
        <w:spacing w:after="15"/>
        <w:ind w:left="2076"/>
      </w:pPr>
      <w:r>
        <w:rPr>
          <w:sz w:val="24"/>
          <w:u w:val="single" w:color="000000"/>
        </w:rPr>
        <w:t>No Parking in Start or Finish Areas other than Timekeeper and Officials</w:t>
      </w:r>
      <w:r>
        <w:rPr>
          <w:sz w:val="24"/>
        </w:rPr>
        <w:t xml:space="preserve"> </w:t>
      </w:r>
    </w:p>
    <w:p w14:paraId="0BF78632" w14:textId="77777777" w:rsidR="0084608B" w:rsidRDefault="001156BA">
      <w:pPr>
        <w:spacing w:after="0"/>
      </w:pPr>
      <w:r>
        <w:rPr>
          <w:sz w:val="28"/>
        </w:rPr>
        <w:t xml:space="preserve"> </w:t>
      </w:r>
    </w:p>
    <w:p w14:paraId="31E3D201" w14:textId="77777777" w:rsidR="0084608B" w:rsidRDefault="001156BA">
      <w:pPr>
        <w:spacing w:after="25"/>
        <w:ind w:left="540"/>
      </w:pPr>
      <w:r>
        <w:rPr>
          <w:rFonts w:ascii="Times New Roman" w:eastAsia="Times New Roman" w:hAnsi="Times New Roman" w:cs="Times New Roman"/>
          <w:b/>
          <w:color w:val="FF0000"/>
          <w:sz w:val="24"/>
          <w:u w:val="single" w:color="FF0000"/>
        </w:rPr>
        <w:t>Warnings:</w:t>
      </w:r>
      <w:r>
        <w:rPr>
          <w:rFonts w:ascii="Times New Roman" w:eastAsia="Times New Roman" w:hAnsi="Times New Roman" w:cs="Times New Roman"/>
          <w:b/>
          <w:color w:val="FF0000"/>
          <w:sz w:val="24"/>
        </w:rPr>
        <w:t xml:space="preserve"> </w:t>
      </w:r>
    </w:p>
    <w:p w14:paraId="0BFC3FCA" w14:textId="77777777" w:rsidR="0084608B" w:rsidRDefault="001156BA">
      <w:pPr>
        <w:pStyle w:val="Heading4"/>
        <w:ind w:left="535"/>
      </w:pPr>
      <w:r>
        <w:t xml:space="preserve">Care at Junctions </w:t>
      </w:r>
    </w:p>
    <w:p w14:paraId="6727F089" w14:textId="77777777" w:rsidR="0084608B" w:rsidRDefault="001156BA">
      <w:pPr>
        <w:spacing w:after="10" w:line="249" w:lineRule="auto"/>
        <w:ind w:left="535" w:hanging="10"/>
      </w:pPr>
      <w:r>
        <w:rPr>
          <w:rFonts w:ascii="Times New Roman" w:eastAsia="Times New Roman" w:hAnsi="Times New Roman" w:cs="Times New Roman"/>
          <w:sz w:val="24"/>
        </w:rPr>
        <w:t xml:space="preserve">Riders must exercise care at all junctions. Any competitor whose riding line causes him/her to cross </w:t>
      </w:r>
      <w:r>
        <w:rPr>
          <w:rFonts w:ascii="Times New Roman" w:eastAsia="Times New Roman" w:hAnsi="Times New Roman" w:cs="Times New Roman"/>
          <w:sz w:val="24"/>
          <w:u w:val="single" w:color="000000"/>
        </w:rPr>
        <w:t>THE WHITE LINE</w:t>
      </w:r>
      <w:r>
        <w:rPr>
          <w:rFonts w:ascii="Times New Roman" w:eastAsia="Times New Roman" w:hAnsi="Times New Roman" w:cs="Times New Roman"/>
          <w:sz w:val="24"/>
        </w:rPr>
        <w:t xml:space="preserve"> when approaching or leaving a junction will be liable to disqualification and may be reported to the district committee for further disciplinary action.  </w:t>
      </w:r>
    </w:p>
    <w:p w14:paraId="0243B4E7" w14:textId="77777777" w:rsidR="0084608B" w:rsidRDefault="001156BA">
      <w:pPr>
        <w:spacing w:after="0"/>
        <w:ind w:left="540"/>
      </w:pPr>
      <w:r>
        <w:rPr>
          <w:rFonts w:ascii="Times New Roman" w:eastAsia="Times New Roman" w:hAnsi="Times New Roman" w:cs="Times New Roman"/>
          <w:b/>
          <w:sz w:val="24"/>
        </w:rPr>
        <w:t xml:space="preserve"> </w:t>
      </w:r>
    </w:p>
    <w:p w14:paraId="7A7FC26E" w14:textId="77777777" w:rsidR="0084608B" w:rsidRDefault="001156BA">
      <w:pPr>
        <w:spacing w:after="10" w:line="249" w:lineRule="auto"/>
        <w:ind w:left="535" w:hanging="10"/>
      </w:pPr>
      <w:r>
        <w:rPr>
          <w:rFonts w:ascii="Times New Roman" w:eastAsia="Times New Roman" w:hAnsi="Times New Roman" w:cs="Times New Roman"/>
          <w:sz w:val="24"/>
        </w:rPr>
        <w:t xml:space="preserve">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manoeuvre will be regarded as a contravention of regulation 47(i), (iii), (v). </w:t>
      </w:r>
    </w:p>
    <w:p w14:paraId="1252DEDE" w14:textId="77777777" w:rsidR="0084608B" w:rsidRDefault="001156BA">
      <w:pPr>
        <w:spacing w:after="25"/>
        <w:ind w:left="540"/>
      </w:pPr>
      <w:r>
        <w:rPr>
          <w:rFonts w:ascii="Times New Roman" w:eastAsia="Times New Roman" w:hAnsi="Times New Roman" w:cs="Times New Roman"/>
          <w:b/>
          <w:sz w:val="24"/>
        </w:rPr>
        <w:t xml:space="preserve"> </w:t>
      </w:r>
    </w:p>
    <w:p w14:paraId="103C9A3B" w14:textId="77777777" w:rsidR="0084608B" w:rsidRDefault="001156BA">
      <w:pPr>
        <w:pStyle w:val="Heading4"/>
        <w:ind w:left="535"/>
      </w:pPr>
      <w:r>
        <w:t xml:space="preserve">No U Turns </w:t>
      </w:r>
    </w:p>
    <w:p w14:paraId="7FF58A05" w14:textId="77777777" w:rsidR="0084608B" w:rsidRDefault="001156BA">
      <w:pPr>
        <w:spacing w:after="10" w:line="249" w:lineRule="auto"/>
        <w:ind w:left="535" w:hanging="10"/>
      </w:pPr>
      <w:r>
        <w:rPr>
          <w:rFonts w:ascii="Times New Roman" w:eastAsia="Times New Roman" w:hAnsi="Times New Roman" w:cs="Times New Roman"/>
          <w:sz w:val="24"/>
        </w:rPr>
        <w:t xml:space="preserve">Riders must not perform U turns in the vicinity of the start or finish of the event. Riders observed performing U turns will be reported to the District Committee who will consider disciplinary proceedings. </w:t>
      </w:r>
    </w:p>
    <w:p w14:paraId="09BCD1B0" w14:textId="77777777" w:rsidR="0084608B" w:rsidRDefault="001156BA">
      <w:pPr>
        <w:spacing w:after="24"/>
        <w:ind w:left="540"/>
      </w:pPr>
      <w:r>
        <w:rPr>
          <w:rFonts w:ascii="Times New Roman" w:eastAsia="Times New Roman" w:hAnsi="Times New Roman" w:cs="Times New Roman"/>
          <w:b/>
          <w:sz w:val="24"/>
        </w:rPr>
        <w:t xml:space="preserve"> </w:t>
      </w:r>
    </w:p>
    <w:p w14:paraId="2BC507C2" w14:textId="77777777" w:rsidR="0084608B" w:rsidRDefault="001156BA">
      <w:pPr>
        <w:pStyle w:val="Heading4"/>
        <w:ind w:left="535"/>
      </w:pPr>
      <w:r>
        <w:t xml:space="preserve">Safe riding </w:t>
      </w:r>
    </w:p>
    <w:p w14:paraId="40C76782" w14:textId="77777777" w:rsidR="0084608B" w:rsidRDefault="001156BA">
      <w:pPr>
        <w:spacing w:after="10" w:line="249" w:lineRule="auto"/>
        <w:ind w:left="535" w:hanging="10"/>
      </w:pPr>
      <w:r>
        <w:rPr>
          <w:rFonts w:ascii="Times New Roman" w:eastAsia="Times New Roman" w:hAnsi="Times New Roman" w:cs="Times New Roman"/>
          <w:sz w:val="24"/>
        </w:rPr>
        <w:t xml:space="preserve">Riding with your head down such that you do not have a good view of the road ahead is dangerous - please watch out for potholes, obstacles, and other road users. Marshalls do not have the authority to control other road users, so please take care. </w:t>
      </w:r>
    </w:p>
    <w:p w14:paraId="3CDAAB63" w14:textId="77777777" w:rsidR="0084608B" w:rsidRDefault="001156BA">
      <w:pPr>
        <w:spacing w:after="23"/>
        <w:ind w:left="540"/>
      </w:pPr>
      <w:r>
        <w:rPr>
          <w:rFonts w:ascii="Times New Roman" w:eastAsia="Times New Roman" w:hAnsi="Times New Roman" w:cs="Times New Roman"/>
          <w:b/>
          <w:sz w:val="24"/>
        </w:rPr>
        <w:t xml:space="preserve"> </w:t>
      </w:r>
    </w:p>
    <w:p w14:paraId="24C34D3F" w14:textId="77777777" w:rsidR="00CD63B9" w:rsidRDefault="00CD63B9">
      <w:pPr>
        <w:spacing w:after="0"/>
        <w:ind w:left="540"/>
        <w:rPr>
          <w:rFonts w:ascii="Times New Roman" w:eastAsia="Times New Roman" w:hAnsi="Times New Roman" w:cs="Times New Roman"/>
          <w:b/>
          <w:sz w:val="24"/>
        </w:rPr>
      </w:pPr>
    </w:p>
    <w:p w14:paraId="406B53E2" w14:textId="77777777" w:rsidR="00CD63B9" w:rsidRDefault="00CD63B9">
      <w:pPr>
        <w:spacing w:after="0"/>
        <w:ind w:left="540"/>
        <w:rPr>
          <w:rFonts w:ascii="Times New Roman" w:eastAsia="Times New Roman" w:hAnsi="Times New Roman" w:cs="Times New Roman"/>
          <w:b/>
          <w:sz w:val="24"/>
        </w:rPr>
      </w:pPr>
    </w:p>
    <w:p w14:paraId="2BEDC18B" w14:textId="73773CFB" w:rsidR="0084608B" w:rsidRDefault="001156BA">
      <w:pPr>
        <w:spacing w:after="0"/>
        <w:ind w:left="540"/>
      </w:pPr>
      <w:r>
        <w:rPr>
          <w:rFonts w:ascii="Times New Roman" w:eastAsia="Times New Roman" w:hAnsi="Times New Roman" w:cs="Times New Roman"/>
          <w:b/>
          <w:sz w:val="24"/>
        </w:rPr>
        <w:t>Helmets (</w:t>
      </w:r>
      <w:r>
        <w:rPr>
          <w:rFonts w:ascii="Times New Roman" w:eastAsia="Times New Roman" w:hAnsi="Times New Roman" w:cs="Times New Roman"/>
          <w:sz w:val="24"/>
        </w:rPr>
        <w:t xml:space="preserve">CTT Reg 15) </w:t>
      </w:r>
      <w:r>
        <w:rPr>
          <w:rFonts w:ascii="Times New Roman" w:eastAsia="Times New Roman" w:hAnsi="Times New Roman" w:cs="Times New Roman"/>
          <w:color w:val="FF0000"/>
          <w:sz w:val="24"/>
        </w:rPr>
        <w:t>Note change to rule re: All competitors</w:t>
      </w:r>
      <w:r>
        <w:rPr>
          <w:rFonts w:ascii="Times New Roman" w:eastAsia="Times New Roman" w:hAnsi="Times New Roman" w:cs="Times New Roman"/>
          <w:b/>
          <w:color w:val="FF0000"/>
          <w:sz w:val="24"/>
        </w:rPr>
        <w:t xml:space="preserve"> </w:t>
      </w:r>
    </w:p>
    <w:p w14:paraId="5B26BD66" w14:textId="77777777" w:rsidR="0084608B" w:rsidRDefault="001156BA">
      <w:pPr>
        <w:spacing w:after="10" w:line="249" w:lineRule="auto"/>
        <w:ind w:left="535" w:hanging="10"/>
      </w:pPr>
      <w:r>
        <w:rPr>
          <w:rFonts w:ascii="Times New Roman" w:eastAsia="Times New Roman" w:hAnsi="Times New Roman" w:cs="Times New Roman"/>
          <w:b/>
          <w:color w:val="FF0000"/>
          <w:sz w:val="24"/>
        </w:rPr>
        <w:t>All competitors</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must wear a properly affixed helmet which must be of hard/soft shell construction. Helmets should conform to a recognised Standard as detailed in CTT Reg 15. </w:t>
      </w:r>
    </w:p>
    <w:p w14:paraId="783CCBF7" w14:textId="77777777" w:rsidR="0084608B" w:rsidRDefault="001156BA">
      <w:pPr>
        <w:spacing w:after="23"/>
      </w:pPr>
      <w:r>
        <w:rPr>
          <w:rFonts w:ascii="Times New Roman" w:eastAsia="Times New Roman" w:hAnsi="Times New Roman" w:cs="Times New Roman"/>
          <w:b/>
          <w:sz w:val="24"/>
        </w:rPr>
        <w:t xml:space="preserve"> </w:t>
      </w:r>
    </w:p>
    <w:p w14:paraId="4F69C1BC" w14:textId="77777777" w:rsidR="0084608B" w:rsidRDefault="001156BA">
      <w:pPr>
        <w:pStyle w:val="Heading4"/>
        <w:ind w:left="535"/>
      </w:pPr>
      <w:r>
        <w:t xml:space="preserve">Lights </w:t>
      </w:r>
    </w:p>
    <w:p w14:paraId="273A1EA4" w14:textId="77777777" w:rsidR="0084608B" w:rsidRDefault="001156BA">
      <w:pPr>
        <w:spacing w:after="10" w:line="249" w:lineRule="auto"/>
        <w:ind w:left="535" w:hanging="10"/>
      </w:pPr>
      <w:r>
        <w:rPr>
          <w:rFonts w:ascii="Times New Roman" w:eastAsia="Times New Roman" w:hAnsi="Times New Roman" w:cs="Times New Roman"/>
          <w:sz w:val="24"/>
        </w:rPr>
        <w:t xml:space="preserve">Rear light. CTT Reg 14(i) No competitor shall be permitted to start either a Type A or Type B event unless such competitor has affixed to the rear of their machine a working rear red light, either flashing or constant, that is illuminated and in a position that is clearly visible to other road users. </w:t>
      </w:r>
    </w:p>
    <w:p w14:paraId="7BB64F25" w14:textId="77777777" w:rsidR="0084608B" w:rsidRDefault="001156BA">
      <w:pPr>
        <w:spacing w:after="0"/>
        <w:ind w:left="540"/>
      </w:pPr>
      <w:r>
        <w:rPr>
          <w:rFonts w:ascii="Times New Roman" w:eastAsia="Times New Roman" w:hAnsi="Times New Roman" w:cs="Times New Roman"/>
          <w:b/>
          <w:color w:val="FF0000"/>
          <w:sz w:val="24"/>
        </w:rPr>
        <w:t xml:space="preserve"> </w:t>
      </w:r>
    </w:p>
    <w:p w14:paraId="1C0728EB" w14:textId="77777777" w:rsidR="0084608B" w:rsidRDefault="001156BA">
      <w:pPr>
        <w:spacing w:after="10" w:line="249" w:lineRule="auto"/>
        <w:ind w:left="535" w:hanging="10"/>
      </w:pPr>
      <w:r>
        <w:rPr>
          <w:rFonts w:ascii="Times New Roman" w:eastAsia="Times New Roman" w:hAnsi="Times New Roman" w:cs="Times New Roman"/>
          <w:b/>
          <w:color w:val="FF0000"/>
          <w:sz w:val="24"/>
        </w:rPr>
        <w:t>Front Light.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CTT Reg 14(j) No competitor shall be permitted to start either a Type A or Type B event unless such competitor has affixed to the front of their machine a working front white light, either flashing or constant, that is illuminated and in a position that is clearly visible to other road users. </w:t>
      </w:r>
    </w:p>
    <w:p w14:paraId="59B97731" w14:textId="77777777" w:rsidR="0084608B" w:rsidRDefault="001156BA">
      <w:pPr>
        <w:spacing w:after="25"/>
        <w:ind w:left="540"/>
      </w:pPr>
      <w:r>
        <w:rPr>
          <w:rFonts w:ascii="Times New Roman" w:eastAsia="Times New Roman" w:hAnsi="Times New Roman" w:cs="Times New Roman"/>
          <w:b/>
          <w:sz w:val="24"/>
        </w:rPr>
        <w:t xml:space="preserve"> </w:t>
      </w:r>
    </w:p>
    <w:p w14:paraId="3B1E7901" w14:textId="77777777" w:rsidR="0084608B" w:rsidRDefault="001156BA">
      <w:pPr>
        <w:pStyle w:val="Heading4"/>
        <w:ind w:left="535"/>
      </w:pPr>
      <w:r>
        <w:t xml:space="preserve">Other notes A competitor overtaking another must pass without receiving or giving shelter. The onus of avoiding company riding shall be upon the rider overtaken. (CTT Reg 21) </w:t>
      </w:r>
    </w:p>
    <w:p w14:paraId="1B14EBEA" w14:textId="77777777" w:rsidR="0084608B" w:rsidRDefault="001156BA">
      <w:pPr>
        <w:spacing w:after="26"/>
        <w:ind w:left="540"/>
      </w:pPr>
      <w:r>
        <w:rPr>
          <w:rFonts w:ascii="Times New Roman" w:eastAsia="Times New Roman" w:hAnsi="Times New Roman" w:cs="Times New Roman"/>
          <w:b/>
          <w:sz w:val="24"/>
        </w:rPr>
        <w:t xml:space="preserve"> </w:t>
      </w:r>
    </w:p>
    <w:p w14:paraId="0CAB2D9A" w14:textId="77777777" w:rsidR="0084608B" w:rsidRDefault="001156BA">
      <w:pPr>
        <w:spacing w:after="0" w:line="271" w:lineRule="auto"/>
        <w:ind w:left="525"/>
      </w:pPr>
      <w:r>
        <w:rPr>
          <w:rFonts w:ascii="Times New Roman" w:eastAsia="Times New Roman" w:hAnsi="Times New Roman" w:cs="Times New Roman"/>
          <w:b/>
          <w:color w:val="FF0000"/>
          <w:sz w:val="24"/>
        </w:rPr>
        <w:t xml:space="preserve">COVID PRECAUTIONS </w:t>
      </w:r>
    </w:p>
    <w:p w14:paraId="1E012C43" w14:textId="77777777" w:rsidR="0084608B" w:rsidRDefault="001156BA">
      <w:pPr>
        <w:spacing w:after="37" w:line="249" w:lineRule="auto"/>
        <w:ind w:left="535" w:hanging="10"/>
      </w:pPr>
      <w:r>
        <w:rPr>
          <w:rFonts w:ascii="Times New Roman" w:eastAsia="Times New Roman" w:hAnsi="Times New Roman" w:cs="Times New Roman"/>
          <w:sz w:val="24"/>
        </w:rPr>
        <w:t xml:space="preserve">CTT has issued a document “Covid-19 Risk Assessment 09 08 21”. If you haven’t already read this, please download from the CTT website and read carefully </w:t>
      </w:r>
    </w:p>
    <w:p w14:paraId="2E0BCC79" w14:textId="77777777" w:rsidR="0084608B" w:rsidRDefault="00F95024">
      <w:pPr>
        <w:spacing w:after="0"/>
        <w:ind w:left="540"/>
      </w:pPr>
      <w:hyperlink r:id="rId5">
        <w:r w:rsidR="001156BA">
          <w:rPr>
            <w:rFonts w:ascii="Times New Roman" w:eastAsia="Times New Roman" w:hAnsi="Times New Roman" w:cs="Times New Roman"/>
            <w:color w:val="0000FF"/>
            <w:sz w:val="24"/>
            <w:u w:val="single" w:color="0000FF"/>
          </w:rPr>
          <w:t>https://www.cyclingtimetrials.org.uk/documents/index/covid</w:t>
        </w:r>
      </w:hyperlink>
      <w:hyperlink r:id="rId6">
        <w:r w:rsidR="001156BA">
          <w:rPr>
            <w:rFonts w:ascii="Times New Roman" w:eastAsia="Times New Roman" w:hAnsi="Times New Roman" w:cs="Times New Roman"/>
            <w:color w:val="0000FF"/>
            <w:sz w:val="24"/>
            <w:u w:val="single" w:color="0000FF"/>
          </w:rPr>
          <w:t>-</w:t>
        </w:r>
      </w:hyperlink>
      <w:hyperlink r:id="rId7">
        <w:r w:rsidR="001156BA">
          <w:rPr>
            <w:rFonts w:ascii="Times New Roman" w:eastAsia="Times New Roman" w:hAnsi="Times New Roman" w:cs="Times New Roman"/>
            <w:color w:val="0000FF"/>
            <w:sz w:val="24"/>
            <w:u w:val="single" w:color="0000FF"/>
          </w:rPr>
          <w:t>19</w:t>
        </w:r>
      </w:hyperlink>
      <w:hyperlink r:id="rId8">
        <w:r w:rsidR="001156BA">
          <w:rPr>
            <w:rFonts w:ascii="Times New Roman" w:eastAsia="Times New Roman" w:hAnsi="Times New Roman" w:cs="Times New Roman"/>
            <w:sz w:val="24"/>
          </w:rPr>
          <w:t xml:space="preserve"> </w:t>
        </w:r>
      </w:hyperlink>
      <w:r w:rsidR="001156BA">
        <w:rPr>
          <w:rFonts w:ascii="Times New Roman" w:eastAsia="Times New Roman" w:hAnsi="Times New Roman" w:cs="Times New Roman"/>
          <w:sz w:val="24"/>
        </w:rPr>
        <w:t xml:space="preserve">. These are the key messages: - </w:t>
      </w:r>
    </w:p>
    <w:p w14:paraId="15B01866" w14:textId="77777777" w:rsidR="0084608B" w:rsidRDefault="001156BA">
      <w:pPr>
        <w:spacing w:after="47"/>
      </w:pPr>
      <w:r>
        <w:rPr>
          <w:rFonts w:ascii="Times New Roman" w:eastAsia="Times New Roman" w:hAnsi="Times New Roman" w:cs="Times New Roman"/>
          <w:sz w:val="24"/>
        </w:rPr>
        <w:t xml:space="preserve"> </w:t>
      </w:r>
    </w:p>
    <w:p w14:paraId="1FA4BDC0" w14:textId="77777777" w:rsidR="0084608B" w:rsidRDefault="001156BA">
      <w:pPr>
        <w:numPr>
          <w:ilvl w:val="0"/>
          <w:numId w:val="2"/>
        </w:numPr>
        <w:spacing w:after="28" w:line="271" w:lineRule="auto"/>
        <w:ind w:hanging="360"/>
      </w:pPr>
      <w:r>
        <w:rPr>
          <w:rFonts w:ascii="Times New Roman" w:eastAsia="Times New Roman" w:hAnsi="Times New Roman" w:cs="Times New Roman"/>
          <w:b/>
          <w:color w:val="FF0000"/>
          <w:sz w:val="24"/>
        </w:rPr>
        <w:t xml:space="preserve">Competitors should not attend if they feel ill in ANY way especially if they or family members have any symptoms. </w:t>
      </w:r>
    </w:p>
    <w:p w14:paraId="0E10272D" w14:textId="77777777" w:rsidR="0084608B" w:rsidRDefault="001156BA">
      <w:pPr>
        <w:numPr>
          <w:ilvl w:val="0"/>
          <w:numId w:val="2"/>
        </w:numPr>
        <w:spacing w:after="50" w:line="249" w:lineRule="auto"/>
        <w:ind w:hanging="360"/>
      </w:pPr>
      <w:r>
        <w:rPr>
          <w:rFonts w:ascii="Times New Roman" w:eastAsia="Times New Roman" w:hAnsi="Times New Roman" w:cs="Times New Roman"/>
          <w:sz w:val="24"/>
        </w:rPr>
        <w:t xml:space="preserve">The Village Hall building will be ventilated as well as possible and we advise all those entering the HQ be sensible regarding keeping a safe distance from one another. </w:t>
      </w:r>
    </w:p>
    <w:p w14:paraId="1CBB9436"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Please follow government guidelines on handwashing/sanitising. </w:t>
      </w:r>
    </w:p>
    <w:p w14:paraId="63318B32"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We recommend no changing at the HQ, please come dressed ready to ride. </w:t>
      </w:r>
    </w:p>
    <w:p w14:paraId="7EB5E41D" w14:textId="77777777" w:rsidR="0084608B" w:rsidRDefault="001156BA">
      <w:pPr>
        <w:numPr>
          <w:ilvl w:val="0"/>
          <w:numId w:val="2"/>
        </w:numPr>
        <w:spacing w:after="53" w:line="249" w:lineRule="auto"/>
        <w:ind w:hanging="360"/>
      </w:pPr>
      <w:r>
        <w:rPr>
          <w:rFonts w:ascii="Times New Roman" w:eastAsia="Times New Roman" w:hAnsi="Times New Roman" w:cs="Times New Roman"/>
          <w:color w:val="FF0000"/>
          <w:sz w:val="24"/>
        </w:rPr>
        <w:t>No assisted push-off</w:t>
      </w:r>
      <w:r>
        <w:rPr>
          <w:rFonts w:ascii="Times New Roman" w:eastAsia="Times New Roman" w:hAnsi="Times New Roman" w:cs="Times New Roman"/>
          <w:sz w:val="24"/>
        </w:rPr>
        <w:t xml:space="preserve">. The M&amp;DTTA have decided to continue to ask riders to set off unassisted from the Start timekeeper. Do not cross the start point until you get the signal from the timekeeper. </w:t>
      </w:r>
    </w:p>
    <w:p w14:paraId="22FD1C68"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We will be offering HQ catering and a Results board.  </w:t>
      </w:r>
    </w:p>
    <w:p w14:paraId="63377C99" w14:textId="77777777" w:rsidR="0084608B" w:rsidRDefault="001156BA">
      <w:pPr>
        <w:numPr>
          <w:ilvl w:val="0"/>
          <w:numId w:val="2"/>
        </w:numPr>
        <w:spacing w:after="10" w:line="249" w:lineRule="auto"/>
        <w:ind w:hanging="360"/>
      </w:pPr>
      <w:r>
        <w:rPr>
          <w:rFonts w:ascii="Times New Roman" w:eastAsia="Times New Roman" w:hAnsi="Times New Roman" w:cs="Times New Roman"/>
          <w:sz w:val="24"/>
        </w:rPr>
        <w:t xml:space="preserve">Do not approach the timekeepers or any other officials. </w:t>
      </w:r>
    </w:p>
    <w:p w14:paraId="62B3E9F9" w14:textId="77777777" w:rsidR="0084608B" w:rsidRDefault="001156BA">
      <w:pPr>
        <w:spacing w:after="27"/>
        <w:ind w:left="540"/>
      </w:pPr>
      <w:r>
        <w:rPr>
          <w:rFonts w:ascii="Times New Roman" w:eastAsia="Times New Roman" w:hAnsi="Times New Roman" w:cs="Times New Roman"/>
          <w:sz w:val="24"/>
        </w:rPr>
        <w:t xml:space="preserve"> </w:t>
      </w:r>
    </w:p>
    <w:p w14:paraId="2B23E0FB" w14:textId="77777777" w:rsidR="0084608B" w:rsidRDefault="001156BA">
      <w:pPr>
        <w:spacing w:after="0" w:line="271" w:lineRule="auto"/>
        <w:ind w:left="535" w:hanging="10"/>
      </w:pPr>
      <w:r>
        <w:rPr>
          <w:rFonts w:ascii="Times New Roman" w:eastAsia="Times New Roman" w:hAnsi="Times New Roman" w:cs="Times New Roman"/>
          <w:b/>
          <w:sz w:val="24"/>
        </w:rPr>
        <w:t xml:space="preserve">Ensure that you review the Risk Assessment at time of signing on! </w:t>
      </w:r>
    </w:p>
    <w:p w14:paraId="1A7AC9C3" w14:textId="77777777" w:rsidR="0084608B" w:rsidRDefault="001156BA">
      <w:pPr>
        <w:spacing w:after="24"/>
        <w:ind w:left="540"/>
      </w:pPr>
      <w:r>
        <w:rPr>
          <w:rFonts w:ascii="Times New Roman" w:eastAsia="Times New Roman" w:hAnsi="Times New Roman" w:cs="Times New Roman"/>
          <w:b/>
          <w:sz w:val="24"/>
        </w:rPr>
        <w:t xml:space="preserve"> </w:t>
      </w:r>
    </w:p>
    <w:p w14:paraId="739B09BD" w14:textId="517D1F86" w:rsidR="0084608B" w:rsidRDefault="001156BA">
      <w:pPr>
        <w:tabs>
          <w:tab w:val="center" w:pos="1794"/>
          <w:tab w:val="center" w:pos="5024"/>
        </w:tabs>
        <w:spacing w:after="36" w:line="249" w:lineRule="auto"/>
      </w:pPr>
      <w:r>
        <w:tab/>
      </w:r>
      <w:r>
        <w:rPr>
          <w:rFonts w:ascii="Times New Roman" w:eastAsia="Times New Roman" w:hAnsi="Times New Roman" w:cs="Times New Roman"/>
          <w:b/>
          <w:sz w:val="24"/>
          <w:u w:val="single" w:color="000000"/>
        </w:rPr>
        <w:t>HQ Contacts on the Day</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1246F0">
        <w:rPr>
          <w:rFonts w:ascii="Times New Roman" w:eastAsia="Times New Roman" w:hAnsi="Times New Roman" w:cs="Times New Roman"/>
          <w:sz w:val="24"/>
        </w:rPr>
        <w:t>Paul Ekgren</w:t>
      </w:r>
      <w:r>
        <w:rPr>
          <w:rFonts w:ascii="Times New Roman" w:eastAsia="Times New Roman" w:hAnsi="Times New Roman" w:cs="Times New Roman"/>
          <w:sz w:val="24"/>
        </w:rPr>
        <w:t xml:space="preserve"> 07</w:t>
      </w:r>
      <w:r w:rsidR="001246F0">
        <w:rPr>
          <w:rFonts w:ascii="Times New Roman" w:eastAsia="Times New Roman" w:hAnsi="Times New Roman" w:cs="Times New Roman"/>
          <w:sz w:val="24"/>
        </w:rPr>
        <w:t>456</w:t>
      </w:r>
      <w:r w:rsidR="00EC76C7">
        <w:rPr>
          <w:rFonts w:ascii="Times New Roman" w:eastAsia="Times New Roman" w:hAnsi="Times New Roman" w:cs="Times New Roman"/>
          <w:sz w:val="24"/>
        </w:rPr>
        <w:t xml:space="preserve"> </w:t>
      </w:r>
      <w:r w:rsidR="001246F0">
        <w:rPr>
          <w:rFonts w:ascii="Times New Roman" w:eastAsia="Times New Roman" w:hAnsi="Times New Roman" w:cs="Times New Roman"/>
          <w:sz w:val="24"/>
        </w:rPr>
        <w:t>841</w:t>
      </w:r>
      <w:r w:rsidR="00EC76C7">
        <w:rPr>
          <w:rFonts w:ascii="Times New Roman" w:eastAsia="Times New Roman" w:hAnsi="Times New Roman" w:cs="Times New Roman"/>
          <w:sz w:val="24"/>
        </w:rPr>
        <w:t xml:space="preserve"> </w:t>
      </w:r>
      <w:r w:rsidR="001246F0">
        <w:rPr>
          <w:rFonts w:ascii="Times New Roman" w:eastAsia="Times New Roman" w:hAnsi="Times New Roman" w:cs="Times New Roman"/>
          <w:sz w:val="24"/>
        </w:rPr>
        <w:t>594</w:t>
      </w:r>
      <w:r>
        <w:rPr>
          <w:rFonts w:ascii="Times New Roman" w:eastAsia="Times New Roman" w:hAnsi="Times New Roman" w:cs="Times New Roman"/>
          <w:sz w:val="24"/>
        </w:rPr>
        <w:t xml:space="preserve"> </w:t>
      </w:r>
    </w:p>
    <w:p w14:paraId="1DD197F1" w14:textId="77777777" w:rsidR="0084608B" w:rsidRDefault="001156BA">
      <w:pPr>
        <w:spacing w:after="0"/>
      </w:pPr>
      <w:r>
        <w:rPr>
          <w:b/>
          <w:sz w:val="28"/>
        </w:rPr>
        <w:t xml:space="preserve"> </w:t>
      </w:r>
    </w:p>
    <w:p w14:paraId="0CBEAAD5" w14:textId="77777777" w:rsidR="0084608B" w:rsidRDefault="001156BA">
      <w:pPr>
        <w:spacing w:after="0"/>
      </w:pPr>
      <w:r>
        <w:rPr>
          <w:b/>
          <w:sz w:val="28"/>
        </w:rPr>
        <w:t xml:space="preserve"> </w:t>
      </w:r>
    </w:p>
    <w:p w14:paraId="09AC5C4A" w14:textId="77777777" w:rsidR="0084608B" w:rsidRDefault="001156BA">
      <w:pPr>
        <w:spacing w:after="0"/>
      </w:pPr>
      <w:r>
        <w:rPr>
          <w:b/>
          <w:sz w:val="28"/>
        </w:rPr>
        <w:t xml:space="preserve"> </w:t>
      </w:r>
    </w:p>
    <w:p w14:paraId="345D2B1F" w14:textId="1D72D3A7" w:rsidR="0084608B" w:rsidRPr="00F06760" w:rsidRDefault="001156BA">
      <w:pPr>
        <w:spacing w:after="0"/>
        <w:rPr>
          <w:bCs/>
          <w:sz w:val="28"/>
        </w:rPr>
      </w:pPr>
      <w:r>
        <w:rPr>
          <w:b/>
          <w:sz w:val="28"/>
        </w:rPr>
        <w:t xml:space="preserve"> </w:t>
      </w:r>
      <w:r w:rsidR="00F06760" w:rsidRPr="00F06760">
        <w:rPr>
          <w:bCs/>
          <w:sz w:val="28"/>
        </w:rPr>
        <w:t xml:space="preserve">Many thanks </w:t>
      </w:r>
      <w:r w:rsidR="00F06760">
        <w:rPr>
          <w:bCs/>
          <w:sz w:val="28"/>
        </w:rPr>
        <w:t xml:space="preserve">to all </w:t>
      </w:r>
      <w:r w:rsidR="003C1908">
        <w:rPr>
          <w:bCs/>
          <w:sz w:val="28"/>
        </w:rPr>
        <w:t xml:space="preserve">the marshals today, Rod Brooks, Rod </w:t>
      </w:r>
      <w:r w:rsidR="00186D29">
        <w:rPr>
          <w:bCs/>
          <w:sz w:val="28"/>
        </w:rPr>
        <w:t xml:space="preserve">and Janice </w:t>
      </w:r>
      <w:r w:rsidR="003C1908">
        <w:rPr>
          <w:bCs/>
          <w:sz w:val="28"/>
        </w:rPr>
        <w:t>Sl</w:t>
      </w:r>
      <w:r w:rsidR="00C94B5B">
        <w:rPr>
          <w:bCs/>
          <w:sz w:val="28"/>
        </w:rPr>
        <w:t>a</w:t>
      </w:r>
      <w:r w:rsidR="003C1908">
        <w:rPr>
          <w:bCs/>
          <w:sz w:val="28"/>
        </w:rPr>
        <w:t xml:space="preserve">ter, </w:t>
      </w:r>
      <w:r w:rsidR="007F5B50">
        <w:rPr>
          <w:bCs/>
          <w:sz w:val="28"/>
        </w:rPr>
        <w:t>Neville Ashman,</w:t>
      </w:r>
      <w:r w:rsidR="00C94B5B">
        <w:rPr>
          <w:bCs/>
          <w:sz w:val="28"/>
        </w:rPr>
        <w:t xml:space="preserve"> </w:t>
      </w:r>
      <w:r w:rsidR="007F5B50">
        <w:rPr>
          <w:bCs/>
          <w:sz w:val="28"/>
        </w:rPr>
        <w:t xml:space="preserve">Dave </w:t>
      </w:r>
      <w:r w:rsidR="00C94B5B">
        <w:rPr>
          <w:bCs/>
          <w:sz w:val="28"/>
        </w:rPr>
        <w:t>Clayton, Dave</w:t>
      </w:r>
      <w:r w:rsidR="007F5B50">
        <w:rPr>
          <w:bCs/>
          <w:sz w:val="28"/>
        </w:rPr>
        <w:t xml:space="preserve"> Fearon, Ian and Mavis Ross , </w:t>
      </w:r>
      <w:r w:rsidR="00913040">
        <w:rPr>
          <w:bCs/>
          <w:sz w:val="28"/>
        </w:rPr>
        <w:t xml:space="preserve">Martin Jackson, Harry Fletcher, Carol Pardoe, </w:t>
      </w:r>
      <w:r w:rsidR="00D30F0A">
        <w:rPr>
          <w:bCs/>
          <w:sz w:val="28"/>
        </w:rPr>
        <w:t>Marion Roberts</w:t>
      </w:r>
    </w:p>
    <w:p w14:paraId="7D4B026F" w14:textId="41A94526" w:rsidR="001246F0" w:rsidRDefault="001246F0">
      <w:pPr>
        <w:spacing w:after="0"/>
        <w:rPr>
          <w:b/>
          <w:sz w:val="28"/>
        </w:rPr>
      </w:pPr>
    </w:p>
    <w:p w14:paraId="15CEA124" w14:textId="3308AFDB" w:rsidR="001246F0" w:rsidRDefault="001246F0">
      <w:pPr>
        <w:spacing w:after="0"/>
        <w:rPr>
          <w:b/>
          <w:sz w:val="28"/>
        </w:rPr>
      </w:pPr>
    </w:p>
    <w:p w14:paraId="5428D98B" w14:textId="1F312CE8" w:rsidR="001246F0" w:rsidRDefault="001246F0">
      <w:pPr>
        <w:spacing w:after="0"/>
        <w:rPr>
          <w:b/>
          <w:sz w:val="28"/>
        </w:rPr>
      </w:pPr>
    </w:p>
    <w:p w14:paraId="3C94915B" w14:textId="77777777" w:rsidR="00C94B5B" w:rsidRDefault="00C94B5B">
      <w:pPr>
        <w:spacing w:after="0"/>
        <w:rPr>
          <w:b/>
          <w:sz w:val="28"/>
        </w:rPr>
      </w:pPr>
    </w:p>
    <w:p w14:paraId="1B4B9694" w14:textId="77777777" w:rsidR="001246F0" w:rsidRDefault="001246F0">
      <w:pPr>
        <w:spacing w:after="0"/>
      </w:pPr>
    </w:p>
    <w:p w14:paraId="6A1D3B0C" w14:textId="6FB36A3E" w:rsidR="00D117C4" w:rsidRDefault="001156BA" w:rsidP="00F9570D">
      <w:pPr>
        <w:spacing w:after="0"/>
        <w:rPr>
          <w:b/>
          <w:sz w:val="28"/>
        </w:rPr>
      </w:pPr>
      <w:r>
        <w:rPr>
          <w:b/>
          <w:sz w:val="28"/>
        </w:rPr>
        <w:t xml:space="preserve"> </w:t>
      </w:r>
    </w:p>
    <w:tbl>
      <w:tblPr>
        <w:tblW w:w="10520" w:type="dxa"/>
        <w:tblLook w:val="04A0" w:firstRow="1" w:lastRow="0" w:firstColumn="1" w:lastColumn="0" w:noHBand="0" w:noVBand="1"/>
      </w:tblPr>
      <w:tblGrid>
        <w:gridCol w:w="960"/>
        <w:gridCol w:w="960"/>
        <w:gridCol w:w="2080"/>
        <w:gridCol w:w="4600"/>
        <w:gridCol w:w="960"/>
        <w:gridCol w:w="960"/>
      </w:tblGrid>
      <w:tr w:rsidR="00BA7035" w:rsidRPr="00BA7035" w14:paraId="0739DE23" w14:textId="77777777" w:rsidTr="00BA7035">
        <w:trPr>
          <w:trHeight w:val="255"/>
        </w:trPr>
        <w:tc>
          <w:tcPr>
            <w:tcW w:w="960" w:type="dxa"/>
            <w:tcBorders>
              <w:top w:val="nil"/>
              <w:left w:val="nil"/>
              <w:bottom w:val="nil"/>
              <w:right w:val="nil"/>
            </w:tcBorders>
            <w:shd w:val="clear" w:color="auto" w:fill="auto"/>
            <w:noWrap/>
            <w:vAlign w:val="center"/>
            <w:hideMark/>
          </w:tcPr>
          <w:p w14:paraId="3C0CC19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lastRenderedPageBreak/>
              <w:t>NO</w:t>
            </w:r>
          </w:p>
        </w:tc>
        <w:tc>
          <w:tcPr>
            <w:tcW w:w="960" w:type="dxa"/>
            <w:tcBorders>
              <w:top w:val="nil"/>
              <w:left w:val="nil"/>
              <w:bottom w:val="nil"/>
              <w:right w:val="nil"/>
            </w:tcBorders>
            <w:shd w:val="clear" w:color="auto" w:fill="auto"/>
            <w:noWrap/>
            <w:vAlign w:val="center"/>
            <w:hideMark/>
          </w:tcPr>
          <w:p w14:paraId="506B71C8"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T/OFF</w:t>
            </w:r>
          </w:p>
        </w:tc>
        <w:tc>
          <w:tcPr>
            <w:tcW w:w="2080" w:type="dxa"/>
            <w:tcBorders>
              <w:top w:val="nil"/>
              <w:left w:val="nil"/>
              <w:bottom w:val="nil"/>
              <w:right w:val="nil"/>
            </w:tcBorders>
            <w:shd w:val="clear" w:color="auto" w:fill="auto"/>
            <w:noWrap/>
            <w:vAlign w:val="center"/>
            <w:hideMark/>
          </w:tcPr>
          <w:p w14:paraId="44F8DAC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NAME</w:t>
            </w:r>
          </w:p>
        </w:tc>
        <w:tc>
          <w:tcPr>
            <w:tcW w:w="4600" w:type="dxa"/>
            <w:tcBorders>
              <w:top w:val="nil"/>
              <w:left w:val="nil"/>
              <w:bottom w:val="nil"/>
              <w:right w:val="nil"/>
            </w:tcBorders>
            <w:shd w:val="clear" w:color="auto" w:fill="auto"/>
            <w:noWrap/>
            <w:vAlign w:val="center"/>
            <w:hideMark/>
          </w:tcPr>
          <w:p w14:paraId="19EDC4F5"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CLUB</w:t>
            </w:r>
          </w:p>
        </w:tc>
        <w:tc>
          <w:tcPr>
            <w:tcW w:w="960" w:type="dxa"/>
            <w:tcBorders>
              <w:top w:val="nil"/>
              <w:left w:val="nil"/>
              <w:bottom w:val="nil"/>
              <w:right w:val="nil"/>
            </w:tcBorders>
            <w:shd w:val="clear" w:color="auto" w:fill="auto"/>
            <w:noWrap/>
            <w:vAlign w:val="bottom"/>
            <w:hideMark/>
          </w:tcPr>
          <w:p w14:paraId="51A9BB7A" w14:textId="77777777" w:rsidR="00BA7035" w:rsidRPr="00BA7035" w:rsidRDefault="00BA7035" w:rsidP="00BA7035">
            <w:pPr>
              <w:spacing w:after="0" w:line="240" w:lineRule="auto"/>
              <w:jc w:val="center"/>
              <w:rPr>
                <w:rFonts w:eastAsia="Times New Roman"/>
                <w:b/>
                <w:bCs/>
                <w:sz w:val="20"/>
                <w:szCs w:val="20"/>
              </w:rPr>
            </w:pPr>
          </w:p>
        </w:tc>
        <w:tc>
          <w:tcPr>
            <w:tcW w:w="960" w:type="dxa"/>
            <w:tcBorders>
              <w:top w:val="nil"/>
              <w:left w:val="nil"/>
              <w:bottom w:val="nil"/>
              <w:right w:val="nil"/>
            </w:tcBorders>
            <w:shd w:val="clear" w:color="auto" w:fill="auto"/>
            <w:noWrap/>
            <w:vAlign w:val="center"/>
            <w:hideMark/>
          </w:tcPr>
          <w:p w14:paraId="778A144E"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V STD</w:t>
            </w:r>
          </w:p>
        </w:tc>
      </w:tr>
      <w:tr w:rsidR="00BA7035" w:rsidRPr="00BA7035" w14:paraId="07D8DAB9" w14:textId="77777777" w:rsidTr="00BA7035">
        <w:trPr>
          <w:trHeight w:val="255"/>
        </w:trPr>
        <w:tc>
          <w:tcPr>
            <w:tcW w:w="960" w:type="dxa"/>
            <w:tcBorders>
              <w:top w:val="nil"/>
              <w:left w:val="nil"/>
              <w:bottom w:val="nil"/>
              <w:right w:val="nil"/>
            </w:tcBorders>
            <w:shd w:val="clear" w:color="auto" w:fill="auto"/>
            <w:noWrap/>
            <w:vAlign w:val="center"/>
            <w:hideMark/>
          </w:tcPr>
          <w:p w14:paraId="520BAA79" w14:textId="77777777" w:rsidR="00BA7035" w:rsidRPr="00BA7035" w:rsidRDefault="00BA7035" w:rsidP="00BA7035">
            <w:pPr>
              <w:spacing w:after="0" w:line="240" w:lineRule="auto"/>
              <w:jc w:val="center"/>
              <w:rPr>
                <w:rFonts w:eastAsia="Times New Roman"/>
                <w:b/>
                <w:bCs/>
                <w:sz w:val="20"/>
                <w:szCs w:val="20"/>
              </w:rPr>
            </w:pPr>
          </w:p>
        </w:tc>
        <w:tc>
          <w:tcPr>
            <w:tcW w:w="960" w:type="dxa"/>
            <w:tcBorders>
              <w:top w:val="nil"/>
              <w:left w:val="nil"/>
              <w:bottom w:val="nil"/>
              <w:right w:val="nil"/>
            </w:tcBorders>
            <w:shd w:val="clear" w:color="auto" w:fill="auto"/>
            <w:noWrap/>
            <w:vAlign w:val="center"/>
            <w:hideMark/>
          </w:tcPr>
          <w:p w14:paraId="2497C1EB" w14:textId="77777777" w:rsidR="00BA7035" w:rsidRPr="00BA7035" w:rsidRDefault="00BA7035" w:rsidP="00BA7035">
            <w:pPr>
              <w:spacing w:after="0" w:line="240" w:lineRule="auto"/>
              <w:jc w:val="center"/>
              <w:rPr>
                <w:rFonts w:ascii="Times New Roman" w:eastAsia="Times New Roman" w:hAnsi="Times New Roman" w:cs="Times New Roman"/>
                <w:color w:val="auto"/>
                <w:sz w:val="20"/>
                <w:szCs w:val="20"/>
              </w:rPr>
            </w:pPr>
          </w:p>
        </w:tc>
        <w:tc>
          <w:tcPr>
            <w:tcW w:w="2080" w:type="dxa"/>
            <w:tcBorders>
              <w:top w:val="nil"/>
              <w:left w:val="nil"/>
              <w:bottom w:val="nil"/>
              <w:right w:val="nil"/>
            </w:tcBorders>
            <w:shd w:val="clear" w:color="auto" w:fill="auto"/>
            <w:noWrap/>
            <w:vAlign w:val="bottom"/>
            <w:hideMark/>
          </w:tcPr>
          <w:p w14:paraId="6CF725AA" w14:textId="77777777" w:rsidR="00BA7035" w:rsidRPr="00BA7035" w:rsidRDefault="00BA7035" w:rsidP="00BA7035">
            <w:pPr>
              <w:spacing w:after="0" w:line="240" w:lineRule="auto"/>
              <w:rPr>
                <w:rFonts w:eastAsia="Times New Roman"/>
                <w:b/>
                <w:bCs/>
                <w:color w:val="FF0000"/>
                <w:sz w:val="20"/>
                <w:szCs w:val="20"/>
              </w:rPr>
            </w:pPr>
            <w:r w:rsidRPr="00BA7035">
              <w:rPr>
                <w:rFonts w:eastAsia="Times New Roman"/>
                <w:b/>
                <w:bCs/>
                <w:color w:val="FF0000"/>
                <w:sz w:val="20"/>
                <w:szCs w:val="20"/>
              </w:rPr>
              <w:t>TRIKES</w:t>
            </w:r>
          </w:p>
        </w:tc>
        <w:tc>
          <w:tcPr>
            <w:tcW w:w="4600" w:type="dxa"/>
            <w:tcBorders>
              <w:top w:val="nil"/>
              <w:left w:val="nil"/>
              <w:bottom w:val="nil"/>
              <w:right w:val="nil"/>
            </w:tcBorders>
            <w:shd w:val="clear" w:color="auto" w:fill="auto"/>
            <w:noWrap/>
            <w:hideMark/>
          </w:tcPr>
          <w:p w14:paraId="606CEE08" w14:textId="77777777" w:rsidR="00BA7035" w:rsidRPr="00BA7035" w:rsidRDefault="00BA7035" w:rsidP="00BA7035">
            <w:pPr>
              <w:spacing w:after="0" w:line="240" w:lineRule="auto"/>
              <w:rPr>
                <w:rFonts w:eastAsia="Times New Roman"/>
                <w:b/>
                <w:bCs/>
                <w:color w:val="FF0000"/>
                <w:sz w:val="20"/>
                <w:szCs w:val="20"/>
              </w:rPr>
            </w:pPr>
          </w:p>
        </w:tc>
        <w:tc>
          <w:tcPr>
            <w:tcW w:w="960" w:type="dxa"/>
            <w:tcBorders>
              <w:top w:val="nil"/>
              <w:left w:val="nil"/>
              <w:bottom w:val="nil"/>
              <w:right w:val="nil"/>
            </w:tcBorders>
            <w:shd w:val="clear" w:color="auto" w:fill="auto"/>
            <w:noWrap/>
            <w:vAlign w:val="bottom"/>
            <w:hideMark/>
          </w:tcPr>
          <w:p w14:paraId="4DF48BBC"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39A19B8A"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r>
      <w:tr w:rsidR="00BA7035" w:rsidRPr="00BA7035" w14:paraId="6FA06CFC" w14:textId="77777777" w:rsidTr="00BA7035">
        <w:trPr>
          <w:trHeight w:val="255"/>
        </w:trPr>
        <w:tc>
          <w:tcPr>
            <w:tcW w:w="960" w:type="dxa"/>
            <w:tcBorders>
              <w:top w:val="nil"/>
              <w:left w:val="nil"/>
              <w:bottom w:val="nil"/>
              <w:right w:val="nil"/>
            </w:tcBorders>
            <w:shd w:val="clear" w:color="auto" w:fill="auto"/>
            <w:noWrap/>
            <w:vAlign w:val="center"/>
            <w:hideMark/>
          </w:tcPr>
          <w:p w14:paraId="254B99AA"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w:t>
            </w:r>
          </w:p>
        </w:tc>
        <w:tc>
          <w:tcPr>
            <w:tcW w:w="960" w:type="dxa"/>
            <w:tcBorders>
              <w:top w:val="nil"/>
              <w:left w:val="nil"/>
              <w:bottom w:val="nil"/>
              <w:right w:val="nil"/>
            </w:tcBorders>
            <w:shd w:val="clear" w:color="auto" w:fill="auto"/>
            <w:noWrap/>
            <w:vAlign w:val="center"/>
            <w:hideMark/>
          </w:tcPr>
          <w:p w14:paraId="6052D9E9" w14:textId="68BD4090"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14:0</w:t>
            </w:r>
            <w:r w:rsidR="00EE33F4">
              <w:rPr>
                <w:rFonts w:eastAsia="Times New Roman"/>
                <w:sz w:val="20"/>
                <w:szCs w:val="20"/>
              </w:rPr>
              <w:t>2</w:t>
            </w:r>
          </w:p>
        </w:tc>
        <w:tc>
          <w:tcPr>
            <w:tcW w:w="2080" w:type="dxa"/>
            <w:tcBorders>
              <w:top w:val="nil"/>
              <w:left w:val="nil"/>
              <w:bottom w:val="nil"/>
              <w:right w:val="nil"/>
            </w:tcBorders>
            <w:shd w:val="clear" w:color="auto" w:fill="auto"/>
            <w:noWrap/>
            <w:vAlign w:val="bottom"/>
            <w:hideMark/>
          </w:tcPr>
          <w:p w14:paraId="657EA09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Malcolm McAllister</w:t>
            </w:r>
          </w:p>
        </w:tc>
        <w:tc>
          <w:tcPr>
            <w:tcW w:w="4600" w:type="dxa"/>
            <w:tcBorders>
              <w:top w:val="nil"/>
              <w:left w:val="nil"/>
              <w:bottom w:val="nil"/>
              <w:right w:val="nil"/>
            </w:tcBorders>
            <w:shd w:val="clear" w:color="auto" w:fill="auto"/>
            <w:noWrap/>
            <w:hideMark/>
          </w:tcPr>
          <w:p w14:paraId="45E40F6F"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5930E6D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mv81</w:t>
            </w:r>
          </w:p>
        </w:tc>
        <w:tc>
          <w:tcPr>
            <w:tcW w:w="960" w:type="dxa"/>
            <w:tcBorders>
              <w:top w:val="nil"/>
              <w:left w:val="nil"/>
              <w:bottom w:val="nil"/>
              <w:right w:val="nil"/>
            </w:tcBorders>
            <w:shd w:val="clear" w:color="auto" w:fill="auto"/>
            <w:noWrap/>
            <w:vAlign w:val="center"/>
            <w:hideMark/>
          </w:tcPr>
          <w:p w14:paraId="4414DE4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34.25</w:t>
            </w:r>
          </w:p>
        </w:tc>
      </w:tr>
      <w:tr w:rsidR="00BA7035" w:rsidRPr="00BA7035" w14:paraId="0C0E5DA3" w14:textId="77777777" w:rsidTr="00BA7035">
        <w:trPr>
          <w:trHeight w:val="255"/>
        </w:trPr>
        <w:tc>
          <w:tcPr>
            <w:tcW w:w="960" w:type="dxa"/>
            <w:tcBorders>
              <w:top w:val="nil"/>
              <w:left w:val="nil"/>
              <w:bottom w:val="nil"/>
              <w:right w:val="nil"/>
            </w:tcBorders>
            <w:shd w:val="clear" w:color="auto" w:fill="auto"/>
            <w:noWrap/>
            <w:vAlign w:val="center"/>
            <w:hideMark/>
          </w:tcPr>
          <w:p w14:paraId="7881F0E9"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w:t>
            </w:r>
          </w:p>
        </w:tc>
        <w:tc>
          <w:tcPr>
            <w:tcW w:w="960" w:type="dxa"/>
            <w:tcBorders>
              <w:top w:val="nil"/>
              <w:left w:val="nil"/>
              <w:bottom w:val="nil"/>
              <w:right w:val="nil"/>
            </w:tcBorders>
            <w:shd w:val="clear" w:color="auto" w:fill="auto"/>
            <w:noWrap/>
            <w:vAlign w:val="center"/>
            <w:hideMark/>
          </w:tcPr>
          <w:p w14:paraId="2C04141B" w14:textId="4D7F9DA0"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14:0</w:t>
            </w:r>
            <w:r w:rsidR="00EE33F4">
              <w:rPr>
                <w:rFonts w:eastAsia="Times New Roman"/>
                <w:sz w:val="20"/>
                <w:szCs w:val="20"/>
              </w:rPr>
              <w:t>3</w:t>
            </w:r>
          </w:p>
        </w:tc>
        <w:tc>
          <w:tcPr>
            <w:tcW w:w="2080" w:type="dxa"/>
            <w:tcBorders>
              <w:top w:val="nil"/>
              <w:left w:val="nil"/>
              <w:bottom w:val="nil"/>
              <w:right w:val="nil"/>
            </w:tcBorders>
            <w:shd w:val="clear" w:color="auto" w:fill="auto"/>
            <w:noWrap/>
            <w:vAlign w:val="bottom"/>
            <w:hideMark/>
          </w:tcPr>
          <w:p w14:paraId="3384143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Brian Moore</w:t>
            </w:r>
          </w:p>
        </w:tc>
        <w:tc>
          <w:tcPr>
            <w:tcW w:w="4600" w:type="dxa"/>
            <w:tcBorders>
              <w:top w:val="nil"/>
              <w:left w:val="nil"/>
              <w:bottom w:val="nil"/>
              <w:right w:val="nil"/>
            </w:tcBorders>
            <w:shd w:val="clear" w:color="auto" w:fill="auto"/>
            <w:noWrap/>
            <w:hideMark/>
          </w:tcPr>
          <w:p w14:paraId="6D087BF6"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TA NW Region</w:t>
            </w:r>
          </w:p>
        </w:tc>
        <w:tc>
          <w:tcPr>
            <w:tcW w:w="960" w:type="dxa"/>
            <w:tcBorders>
              <w:top w:val="nil"/>
              <w:left w:val="nil"/>
              <w:bottom w:val="nil"/>
              <w:right w:val="nil"/>
            </w:tcBorders>
            <w:shd w:val="clear" w:color="auto" w:fill="auto"/>
            <w:noWrap/>
            <w:vAlign w:val="bottom"/>
            <w:hideMark/>
          </w:tcPr>
          <w:p w14:paraId="7988817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mv67</w:t>
            </w:r>
          </w:p>
        </w:tc>
        <w:tc>
          <w:tcPr>
            <w:tcW w:w="960" w:type="dxa"/>
            <w:tcBorders>
              <w:top w:val="nil"/>
              <w:left w:val="nil"/>
              <w:bottom w:val="nil"/>
              <w:right w:val="nil"/>
            </w:tcBorders>
            <w:shd w:val="clear" w:color="auto" w:fill="auto"/>
            <w:noWrap/>
            <w:vAlign w:val="center"/>
            <w:hideMark/>
          </w:tcPr>
          <w:p w14:paraId="04DC21E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30.58</w:t>
            </w:r>
          </w:p>
        </w:tc>
      </w:tr>
      <w:tr w:rsidR="00BA7035" w:rsidRPr="00BA7035" w14:paraId="29A8854C" w14:textId="77777777" w:rsidTr="00BA7035">
        <w:trPr>
          <w:trHeight w:val="255"/>
        </w:trPr>
        <w:tc>
          <w:tcPr>
            <w:tcW w:w="960" w:type="dxa"/>
            <w:tcBorders>
              <w:top w:val="nil"/>
              <w:left w:val="nil"/>
              <w:bottom w:val="nil"/>
              <w:right w:val="nil"/>
            </w:tcBorders>
            <w:shd w:val="clear" w:color="auto" w:fill="auto"/>
            <w:noWrap/>
            <w:vAlign w:val="center"/>
            <w:hideMark/>
          </w:tcPr>
          <w:p w14:paraId="1E2AF635"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w:t>
            </w:r>
          </w:p>
        </w:tc>
        <w:tc>
          <w:tcPr>
            <w:tcW w:w="960" w:type="dxa"/>
            <w:tcBorders>
              <w:top w:val="nil"/>
              <w:left w:val="nil"/>
              <w:bottom w:val="nil"/>
              <w:right w:val="nil"/>
            </w:tcBorders>
            <w:shd w:val="clear" w:color="auto" w:fill="auto"/>
            <w:noWrap/>
            <w:vAlign w:val="center"/>
            <w:hideMark/>
          </w:tcPr>
          <w:p w14:paraId="7134075F" w14:textId="21EE822E"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14:0</w:t>
            </w:r>
            <w:r w:rsidR="00EE33F4">
              <w:rPr>
                <w:rFonts w:eastAsia="Times New Roman"/>
                <w:sz w:val="20"/>
                <w:szCs w:val="20"/>
              </w:rPr>
              <w:t>4</w:t>
            </w:r>
          </w:p>
        </w:tc>
        <w:tc>
          <w:tcPr>
            <w:tcW w:w="2080" w:type="dxa"/>
            <w:tcBorders>
              <w:top w:val="nil"/>
              <w:left w:val="nil"/>
              <w:bottom w:val="nil"/>
              <w:right w:val="nil"/>
            </w:tcBorders>
            <w:shd w:val="clear" w:color="auto" w:fill="auto"/>
            <w:noWrap/>
            <w:vAlign w:val="bottom"/>
            <w:hideMark/>
          </w:tcPr>
          <w:p w14:paraId="740BC99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Vic Trigger</w:t>
            </w:r>
          </w:p>
        </w:tc>
        <w:tc>
          <w:tcPr>
            <w:tcW w:w="4600" w:type="dxa"/>
            <w:tcBorders>
              <w:top w:val="nil"/>
              <w:left w:val="nil"/>
              <w:bottom w:val="nil"/>
              <w:right w:val="nil"/>
            </w:tcBorders>
            <w:shd w:val="clear" w:color="auto" w:fill="auto"/>
            <w:noWrap/>
            <w:hideMark/>
          </w:tcPr>
          <w:p w14:paraId="034165EC"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Crewe Clairion</w:t>
            </w:r>
          </w:p>
        </w:tc>
        <w:tc>
          <w:tcPr>
            <w:tcW w:w="960" w:type="dxa"/>
            <w:tcBorders>
              <w:top w:val="nil"/>
              <w:left w:val="nil"/>
              <w:bottom w:val="nil"/>
              <w:right w:val="nil"/>
            </w:tcBorders>
            <w:shd w:val="clear" w:color="auto" w:fill="auto"/>
            <w:noWrap/>
            <w:vAlign w:val="bottom"/>
            <w:hideMark/>
          </w:tcPr>
          <w:p w14:paraId="7EEFCDE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mv76</w:t>
            </w:r>
          </w:p>
        </w:tc>
        <w:tc>
          <w:tcPr>
            <w:tcW w:w="960" w:type="dxa"/>
            <w:tcBorders>
              <w:top w:val="nil"/>
              <w:left w:val="nil"/>
              <w:bottom w:val="nil"/>
              <w:right w:val="nil"/>
            </w:tcBorders>
            <w:shd w:val="clear" w:color="auto" w:fill="auto"/>
            <w:noWrap/>
            <w:vAlign w:val="center"/>
            <w:hideMark/>
          </w:tcPr>
          <w:p w14:paraId="50BACF1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32.53</w:t>
            </w:r>
          </w:p>
        </w:tc>
      </w:tr>
      <w:tr w:rsidR="00BA7035" w:rsidRPr="00BA7035" w14:paraId="341EDF86" w14:textId="77777777" w:rsidTr="00BA7035">
        <w:trPr>
          <w:trHeight w:val="255"/>
        </w:trPr>
        <w:tc>
          <w:tcPr>
            <w:tcW w:w="960" w:type="dxa"/>
            <w:tcBorders>
              <w:top w:val="nil"/>
              <w:left w:val="nil"/>
              <w:bottom w:val="nil"/>
              <w:right w:val="nil"/>
            </w:tcBorders>
            <w:shd w:val="clear" w:color="auto" w:fill="auto"/>
            <w:noWrap/>
            <w:vAlign w:val="center"/>
            <w:hideMark/>
          </w:tcPr>
          <w:p w14:paraId="410E6E74"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w:t>
            </w:r>
          </w:p>
        </w:tc>
        <w:tc>
          <w:tcPr>
            <w:tcW w:w="960" w:type="dxa"/>
            <w:tcBorders>
              <w:top w:val="nil"/>
              <w:left w:val="nil"/>
              <w:bottom w:val="nil"/>
              <w:right w:val="nil"/>
            </w:tcBorders>
            <w:shd w:val="clear" w:color="auto" w:fill="auto"/>
            <w:noWrap/>
            <w:vAlign w:val="center"/>
            <w:hideMark/>
          </w:tcPr>
          <w:p w14:paraId="61B03AAB" w14:textId="15A3A336"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14:0</w:t>
            </w:r>
            <w:r w:rsidR="00EE33F4">
              <w:rPr>
                <w:rFonts w:eastAsia="Times New Roman"/>
                <w:sz w:val="20"/>
                <w:szCs w:val="20"/>
              </w:rPr>
              <w:t>5</w:t>
            </w:r>
          </w:p>
        </w:tc>
        <w:tc>
          <w:tcPr>
            <w:tcW w:w="2080" w:type="dxa"/>
            <w:tcBorders>
              <w:top w:val="nil"/>
              <w:left w:val="nil"/>
              <w:bottom w:val="nil"/>
              <w:right w:val="nil"/>
            </w:tcBorders>
            <w:shd w:val="clear" w:color="auto" w:fill="auto"/>
            <w:noWrap/>
            <w:vAlign w:val="bottom"/>
            <w:hideMark/>
          </w:tcPr>
          <w:p w14:paraId="40C7ACD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Alan Shuttleworth</w:t>
            </w:r>
          </w:p>
        </w:tc>
        <w:tc>
          <w:tcPr>
            <w:tcW w:w="4600" w:type="dxa"/>
            <w:tcBorders>
              <w:top w:val="nil"/>
              <w:left w:val="nil"/>
              <w:bottom w:val="nil"/>
              <w:right w:val="nil"/>
            </w:tcBorders>
            <w:shd w:val="clear" w:color="auto" w:fill="auto"/>
            <w:noWrap/>
            <w:hideMark/>
          </w:tcPr>
          <w:p w14:paraId="473F1544"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Weaver Valley cc</w:t>
            </w:r>
          </w:p>
        </w:tc>
        <w:tc>
          <w:tcPr>
            <w:tcW w:w="960" w:type="dxa"/>
            <w:tcBorders>
              <w:top w:val="nil"/>
              <w:left w:val="nil"/>
              <w:bottom w:val="nil"/>
              <w:right w:val="nil"/>
            </w:tcBorders>
            <w:shd w:val="clear" w:color="auto" w:fill="auto"/>
            <w:noWrap/>
            <w:vAlign w:val="bottom"/>
            <w:hideMark/>
          </w:tcPr>
          <w:p w14:paraId="5A1FA50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mv75</w:t>
            </w:r>
          </w:p>
        </w:tc>
        <w:tc>
          <w:tcPr>
            <w:tcW w:w="960" w:type="dxa"/>
            <w:tcBorders>
              <w:top w:val="nil"/>
              <w:left w:val="nil"/>
              <w:bottom w:val="nil"/>
              <w:right w:val="nil"/>
            </w:tcBorders>
            <w:shd w:val="clear" w:color="auto" w:fill="auto"/>
            <w:noWrap/>
            <w:vAlign w:val="center"/>
            <w:hideMark/>
          </w:tcPr>
          <w:p w14:paraId="0B0AB06C"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32.39</w:t>
            </w:r>
          </w:p>
        </w:tc>
      </w:tr>
      <w:tr w:rsidR="00BA7035" w:rsidRPr="00BA7035" w14:paraId="4B427263" w14:textId="77777777" w:rsidTr="00BA7035">
        <w:trPr>
          <w:trHeight w:val="255"/>
        </w:trPr>
        <w:tc>
          <w:tcPr>
            <w:tcW w:w="960" w:type="dxa"/>
            <w:tcBorders>
              <w:top w:val="nil"/>
              <w:left w:val="nil"/>
              <w:bottom w:val="nil"/>
              <w:right w:val="nil"/>
            </w:tcBorders>
            <w:shd w:val="clear" w:color="auto" w:fill="auto"/>
            <w:noWrap/>
            <w:vAlign w:val="center"/>
            <w:hideMark/>
          </w:tcPr>
          <w:p w14:paraId="1F71EBAD"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6</w:t>
            </w:r>
          </w:p>
        </w:tc>
        <w:tc>
          <w:tcPr>
            <w:tcW w:w="960" w:type="dxa"/>
            <w:tcBorders>
              <w:top w:val="nil"/>
              <w:left w:val="nil"/>
              <w:bottom w:val="nil"/>
              <w:right w:val="nil"/>
            </w:tcBorders>
            <w:shd w:val="clear" w:color="auto" w:fill="auto"/>
            <w:noWrap/>
            <w:vAlign w:val="center"/>
            <w:hideMark/>
          </w:tcPr>
          <w:p w14:paraId="706B1713" w14:textId="72A0583B"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14:0</w:t>
            </w:r>
            <w:r w:rsidR="00EE33F4">
              <w:rPr>
                <w:rFonts w:eastAsia="Times New Roman"/>
                <w:sz w:val="20"/>
                <w:szCs w:val="20"/>
              </w:rPr>
              <w:t>6</w:t>
            </w:r>
          </w:p>
        </w:tc>
        <w:tc>
          <w:tcPr>
            <w:tcW w:w="2080" w:type="dxa"/>
            <w:tcBorders>
              <w:top w:val="nil"/>
              <w:left w:val="nil"/>
              <w:bottom w:val="nil"/>
              <w:right w:val="nil"/>
            </w:tcBorders>
            <w:shd w:val="clear" w:color="auto" w:fill="auto"/>
            <w:noWrap/>
            <w:vAlign w:val="bottom"/>
            <w:hideMark/>
          </w:tcPr>
          <w:p w14:paraId="57611BD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Lez Young</w:t>
            </w:r>
          </w:p>
        </w:tc>
        <w:tc>
          <w:tcPr>
            <w:tcW w:w="4600" w:type="dxa"/>
            <w:tcBorders>
              <w:top w:val="nil"/>
              <w:left w:val="nil"/>
              <w:bottom w:val="nil"/>
              <w:right w:val="nil"/>
            </w:tcBorders>
            <w:shd w:val="clear" w:color="auto" w:fill="auto"/>
            <w:noWrap/>
            <w:hideMark/>
          </w:tcPr>
          <w:p w14:paraId="43756B75"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Lincoln Wheelers</w:t>
            </w:r>
          </w:p>
        </w:tc>
        <w:tc>
          <w:tcPr>
            <w:tcW w:w="960" w:type="dxa"/>
            <w:tcBorders>
              <w:top w:val="nil"/>
              <w:left w:val="nil"/>
              <w:bottom w:val="nil"/>
              <w:right w:val="nil"/>
            </w:tcBorders>
            <w:shd w:val="clear" w:color="auto" w:fill="auto"/>
            <w:noWrap/>
            <w:vAlign w:val="bottom"/>
            <w:hideMark/>
          </w:tcPr>
          <w:p w14:paraId="0AA8405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mv68</w:t>
            </w:r>
          </w:p>
        </w:tc>
        <w:tc>
          <w:tcPr>
            <w:tcW w:w="960" w:type="dxa"/>
            <w:tcBorders>
              <w:top w:val="nil"/>
              <w:left w:val="nil"/>
              <w:bottom w:val="nil"/>
              <w:right w:val="nil"/>
            </w:tcBorders>
            <w:shd w:val="clear" w:color="auto" w:fill="auto"/>
            <w:noWrap/>
            <w:vAlign w:val="center"/>
            <w:hideMark/>
          </w:tcPr>
          <w:p w14:paraId="73BA4052"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31.09</w:t>
            </w:r>
          </w:p>
        </w:tc>
      </w:tr>
      <w:tr w:rsidR="00BA7035" w:rsidRPr="00BA7035" w14:paraId="5FB11A76" w14:textId="77777777" w:rsidTr="00BA7035">
        <w:trPr>
          <w:trHeight w:val="255"/>
        </w:trPr>
        <w:tc>
          <w:tcPr>
            <w:tcW w:w="960" w:type="dxa"/>
            <w:tcBorders>
              <w:top w:val="nil"/>
              <w:left w:val="nil"/>
              <w:bottom w:val="nil"/>
              <w:right w:val="nil"/>
            </w:tcBorders>
            <w:shd w:val="clear" w:color="auto" w:fill="auto"/>
            <w:noWrap/>
            <w:vAlign w:val="center"/>
            <w:hideMark/>
          </w:tcPr>
          <w:p w14:paraId="4F2B2FAF"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7</w:t>
            </w:r>
          </w:p>
        </w:tc>
        <w:tc>
          <w:tcPr>
            <w:tcW w:w="960" w:type="dxa"/>
            <w:tcBorders>
              <w:top w:val="nil"/>
              <w:left w:val="nil"/>
              <w:bottom w:val="nil"/>
              <w:right w:val="nil"/>
            </w:tcBorders>
            <w:shd w:val="clear" w:color="auto" w:fill="auto"/>
            <w:noWrap/>
            <w:vAlign w:val="center"/>
            <w:hideMark/>
          </w:tcPr>
          <w:p w14:paraId="46D11FBF" w14:textId="60A6AA70"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w:t>
            </w:r>
            <w:r w:rsidR="00F95024">
              <w:rPr>
                <w:rFonts w:eastAsia="Times New Roman"/>
                <w:sz w:val="20"/>
                <w:szCs w:val="20"/>
              </w:rPr>
              <w:t>07</w:t>
            </w:r>
          </w:p>
        </w:tc>
        <w:tc>
          <w:tcPr>
            <w:tcW w:w="2080" w:type="dxa"/>
            <w:tcBorders>
              <w:top w:val="nil"/>
              <w:left w:val="nil"/>
              <w:bottom w:val="nil"/>
              <w:right w:val="nil"/>
            </w:tcBorders>
            <w:shd w:val="clear" w:color="auto" w:fill="auto"/>
            <w:noWrap/>
            <w:vAlign w:val="bottom"/>
            <w:hideMark/>
          </w:tcPr>
          <w:p w14:paraId="5FBBADB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Dave Mason</w:t>
            </w:r>
          </w:p>
        </w:tc>
        <w:tc>
          <w:tcPr>
            <w:tcW w:w="4600" w:type="dxa"/>
            <w:tcBorders>
              <w:top w:val="nil"/>
              <w:left w:val="nil"/>
              <w:bottom w:val="nil"/>
              <w:right w:val="nil"/>
            </w:tcBorders>
            <w:shd w:val="clear" w:color="auto" w:fill="auto"/>
            <w:noWrap/>
            <w:hideMark/>
          </w:tcPr>
          <w:p w14:paraId="3E0327D5"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Lincoln Wheelers</w:t>
            </w:r>
          </w:p>
        </w:tc>
        <w:tc>
          <w:tcPr>
            <w:tcW w:w="960" w:type="dxa"/>
            <w:tcBorders>
              <w:top w:val="nil"/>
              <w:left w:val="nil"/>
              <w:bottom w:val="nil"/>
              <w:right w:val="nil"/>
            </w:tcBorders>
            <w:shd w:val="clear" w:color="auto" w:fill="auto"/>
            <w:noWrap/>
            <w:vAlign w:val="bottom"/>
            <w:hideMark/>
          </w:tcPr>
          <w:p w14:paraId="1A1BE9A0" w14:textId="77777777" w:rsidR="00BA7035" w:rsidRPr="00BA7035" w:rsidRDefault="00BA7035" w:rsidP="00BA7035">
            <w:pPr>
              <w:spacing w:after="0" w:line="240" w:lineRule="auto"/>
              <w:rPr>
                <w:rFonts w:eastAsia="Times New Roman"/>
                <w:b/>
                <w:bCs/>
                <w:sz w:val="20"/>
                <w:szCs w:val="20"/>
              </w:rPr>
            </w:pPr>
          </w:p>
        </w:tc>
        <w:tc>
          <w:tcPr>
            <w:tcW w:w="960" w:type="dxa"/>
            <w:tcBorders>
              <w:top w:val="nil"/>
              <w:left w:val="nil"/>
              <w:bottom w:val="nil"/>
              <w:right w:val="nil"/>
            </w:tcBorders>
            <w:shd w:val="clear" w:color="auto" w:fill="auto"/>
            <w:noWrap/>
            <w:vAlign w:val="center"/>
            <w:hideMark/>
          </w:tcPr>
          <w:p w14:paraId="3BDE716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28.39</w:t>
            </w:r>
          </w:p>
        </w:tc>
      </w:tr>
      <w:tr w:rsidR="00BA7035" w:rsidRPr="00BA7035" w14:paraId="253D962F" w14:textId="77777777" w:rsidTr="00BA7035">
        <w:trPr>
          <w:trHeight w:val="255"/>
        </w:trPr>
        <w:tc>
          <w:tcPr>
            <w:tcW w:w="960" w:type="dxa"/>
            <w:tcBorders>
              <w:top w:val="nil"/>
              <w:left w:val="nil"/>
              <w:bottom w:val="nil"/>
              <w:right w:val="nil"/>
            </w:tcBorders>
            <w:shd w:val="clear" w:color="auto" w:fill="auto"/>
            <w:noWrap/>
            <w:vAlign w:val="center"/>
            <w:hideMark/>
          </w:tcPr>
          <w:p w14:paraId="28511ADA" w14:textId="77777777" w:rsidR="00BA7035" w:rsidRPr="00BA7035" w:rsidRDefault="00BA7035" w:rsidP="00BA7035">
            <w:pPr>
              <w:spacing w:after="0" w:line="240" w:lineRule="auto"/>
              <w:jc w:val="center"/>
              <w:rPr>
                <w:rFonts w:eastAsia="Times New Roman"/>
                <w:sz w:val="20"/>
                <w:szCs w:val="20"/>
              </w:rPr>
            </w:pPr>
          </w:p>
        </w:tc>
        <w:tc>
          <w:tcPr>
            <w:tcW w:w="960" w:type="dxa"/>
            <w:tcBorders>
              <w:top w:val="nil"/>
              <w:left w:val="nil"/>
              <w:bottom w:val="nil"/>
              <w:right w:val="nil"/>
            </w:tcBorders>
            <w:shd w:val="clear" w:color="auto" w:fill="auto"/>
            <w:noWrap/>
            <w:vAlign w:val="center"/>
            <w:hideMark/>
          </w:tcPr>
          <w:p w14:paraId="4A7FEBF2" w14:textId="77777777" w:rsidR="00BA7035" w:rsidRPr="00BA7035" w:rsidRDefault="00BA7035" w:rsidP="00BA7035">
            <w:pPr>
              <w:spacing w:after="0" w:line="240" w:lineRule="auto"/>
              <w:jc w:val="center"/>
              <w:rPr>
                <w:rFonts w:ascii="Times New Roman" w:eastAsia="Times New Roman" w:hAnsi="Times New Roman" w:cs="Times New Roman"/>
                <w:color w:val="auto"/>
                <w:sz w:val="20"/>
                <w:szCs w:val="20"/>
              </w:rPr>
            </w:pPr>
          </w:p>
        </w:tc>
        <w:tc>
          <w:tcPr>
            <w:tcW w:w="2080" w:type="dxa"/>
            <w:tcBorders>
              <w:top w:val="nil"/>
              <w:left w:val="nil"/>
              <w:bottom w:val="nil"/>
              <w:right w:val="nil"/>
            </w:tcBorders>
            <w:shd w:val="clear" w:color="auto" w:fill="auto"/>
            <w:noWrap/>
            <w:vAlign w:val="bottom"/>
            <w:hideMark/>
          </w:tcPr>
          <w:p w14:paraId="288B7915" w14:textId="77777777" w:rsidR="00BA7035" w:rsidRPr="00BA7035" w:rsidRDefault="00BA7035" w:rsidP="00BA7035">
            <w:pPr>
              <w:spacing w:after="0" w:line="240" w:lineRule="auto"/>
              <w:rPr>
                <w:rFonts w:eastAsia="Times New Roman"/>
                <w:b/>
                <w:bCs/>
                <w:color w:val="FF0000"/>
                <w:sz w:val="20"/>
                <w:szCs w:val="20"/>
              </w:rPr>
            </w:pPr>
            <w:r w:rsidRPr="00BA7035">
              <w:rPr>
                <w:rFonts w:eastAsia="Times New Roman"/>
                <w:b/>
                <w:bCs/>
                <w:color w:val="FF0000"/>
                <w:sz w:val="20"/>
                <w:szCs w:val="20"/>
              </w:rPr>
              <w:t>JUNIORS</w:t>
            </w:r>
          </w:p>
        </w:tc>
        <w:tc>
          <w:tcPr>
            <w:tcW w:w="4600" w:type="dxa"/>
            <w:tcBorders>
              <w:top w:val="nil"/>
              <w:left w:val="nil"/>
              <w:bottom w:val="nil"/>
              <w:right w:val="nil"/>
            </w:tcBorders>
            <w:shd w:val="clear" w:color="auto" w:fill="auto"/>
            <w:noWrap/>
            <w:hideMark/>
          </w:tcPr>
          <w:p w14:paraId="09B0F020" w14:textId="77777777" w:rsidR="00BA7035" w:rsidRPr="00BA7035" w:rsidRDefault="00BA7035" w:rsidP="00BA7035">
            <w:pPr>
              <w:spacing w:after="0" w:line="240" w:lineRule="auto"/>
              <w:rPr>
                <w:rFonts w:eastAsia="Times New Roman"/>
                <w:b/>
                <w:bCs/>
                <w:color w:val="FF0000"/>
                <w:sz w:val="20"/>
                <w:szCs w:val="20"/>
              </w:rPr>
            </w:pPr>
          </w:p>
        </w:tc>
        <w:tc>
          <w:tcPr>
            <w:tcW w:w="960" w:type="dxa"/>
            <w:tcBorders>
              <w:top w:val="nil"/>
              <w:left w:val="nil"/>
              <w:bottom w:val="nil"/>
              <w:right w:val="nil"/>
            </w:tcBorders>
            <w:shd w:val="clear" w:color="auto" w:fill="auto"/>
            <w:noWrap/>
            <w:vAlign w:val="bottom"/>
            <w:hideMark/>
          </w:tcPr>
          <w:p w14:paraId="63F8B8C4"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57D5196F"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r>
      <w:tr w:rsidR="00BA7035" w:rsidRPr="00BA7035" w14:paraId="5BE34DB3" w14:textId="77777777" w:rsidTr="00BA7035">
        <w:trPr>
          <w:trHeight w:val="255"/>
        </w:trPr>
        <w:tc>
          <w:tcPr>
            <w:tcW w:w="960" w:type="dxa"/>
            <w:tcBorders>
              <w:top w:val="nil"/>
              <w:left w:val="nil"/>
              <w:bottom w:val="nil"/>
              <w:right w:val="nil"/>
            </w:tcBorders>
            <w:shd w:val="clear" w:color="auto" w:fill="auto"/>
            <w:noWrap/>
            <w:vAlign w:val="center"/>
            <w:hideMark/>
          </w:tcPr>
          <w:p w14:paraId="46B76144"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13</w:t>
            </w:r>
          </w:p>
        </w:tc>
        <w:tc>
          <w:tcPr>
            <w:tcW w:w="960" w:type="dxa"/>
            <w:tcBorders>
              <w:top w:val="nil"/>
              <w:left w:val="nil"/>
              <w:bottom w:val="nil"/>
              <w:right w:val="nil"/>
            </w:tcBorders>
            <w:shd w:val="clear" w:color="auto" w:fill="auto"/>
            <w:noWrap/>
            <w:vAlign w:val="center"/>
            <w:hideMark/>
          </w:tcPr>
          <w:p w14:paraId="041B3F8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14:13</w:t>
            </w:r>
          </w:p>
        </w:tc>
        <w:tc>
          <w:tcPr>
            <w:tcW w:w="2080" w:type="dxa"/>
            <w:tcBorders>
              <w:top w:val="nil"/>
              <w:left w:val="nil"/>
              <w:bottom w:val="nil"/>
              <w:right w:val="nil"/>
            </w:tcBorders>
            <w:shd w:val="clear" w:color="auto" w:fill="auto"/>
            <w:noWrap/>
            <w:vAlign w:val="bottom"/>
            <w:hideMark/>
          </w:tcPr>
          <w:p w14:paraId="2460DF02" w14:textId="77777777" w:rsidR="00BA7035" w:rsidRPr="00BA7035" w:rsidRDefault="00BA7035" w:rsidP="00BA7035">
            <w:pPr>
              <w:spacing w:after="0" w:line="240" w:lineRule="auto"/>
              <w:rPr>
                <w:rFonts w:eastAsia="Times New Roman"/>
                <w:color w:val="auto"/>
                <w:sz w:val="20"/>
                <w:szCs w:val="20"/>
              </w:rPr>
            </w:pPr>
            <w:r w:rsidRPr="00BA7035">
              <w:rPr>
                <w:rFonts w:eastAsia="Times New Roman"/>
                <w:color w:val="auto"/>
                <w:sz w:val="20"/>
                <w:szCs w:val="20"/>
              </w:rPr>
              <w:t xml:space="preserve">Johnny Robinson </w:t>
            </w:r>
          </w:p>
        </w:tc>
        <w:tc>
          <w:tcPr>
            <w:tcW w:w="4600" w:type="dxa"/>
            <w:tcBorders>
              <w:top w:val="nil"/>
              <w:left w:val="nil"/>
              <w:bottom w:val="nil"/>
              <w:right w:val="nil"/>
            </w:tcBorders>
            <w:shd w:val="clear" w:color="auto" w:fill="auto"/>
            <w:noWrap/>
            <w:hideMark/>
          </w:tcPr>
          <w:p w14:paraId="335815B6"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Sport City Velo</w:t>
            </w:r>
          </w:p>
        </w:tc>
        <w:tc>
          <w:tcPr>
            <w:tcW w:w="960" w:type="dxa"/>
            <w:tcBorders>
              <w:top w:val="nil"/>
              <w:left w:val="nil"/>
              <w:bottom w:val="nil"/>
              <w:right w:val="nil"/>
            </w:tcBorders>
            <w:shd w:val="clear" w:color="auto" w:fill="auto"/>
            <w:noWrap/>
            <w:vAlign w:val="bottom"/>
            <w:hideMark/>
          </w:tcPr>
          <w:p w14:paraId="5545B39E"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MJUN17</w:t>
            </w:r>
          </w:p>
        </w:tc>
        <w:tc>
          <w:tcPr>
            <w:tcW w:w="960" w:type="dxa"/>
            <w:tcBorders>
              <w:top w:val="nil"/>
              <w:left w:val="nil"/>
              <w:bottom w:val="nil"/>
              <w:right w:val="nil"/>
            </w:tcBorders>
            <w:shd w:val="clear" w:color="auto" w:fill="auto"/>
            <w:noWrap/>
            <w:vAlign w:val="center"/>
            <w:hideMark/>
          </w:tcPr>
          <w:p w14:paraId="6E089FB1" w14:textId="77777777" w:rsidR="00BA7035" w:rsidRPr="00BA7035" w:rsidRDefault="00BA7035" w:rsidP="00BA7035">
            <w:pPr>
              <w:spacing w:after="0" w:line="240" w:lineRule="auto"/>
              <w:rPr>
                <w:rFonts w:eastAsia="Times New Roman"/>
                <w:sz w:val="20"/>
                <w:szCs w:val="20"/>
              </w:rPr>
            </w:pPr>
          </w:p>
        </w:tc>
      </w:tr>
      <w:tr w:rsidR="00BA7035" w:rsidRPr="00BA7035" w14:paraId="574697FC" w14:textId="77777777" w:rsidTr="00BA7035">
        <w:trPr>
          <w:trHeight w:val="255"/>
        </w:trPr>
        <w:tc>
          <w:tcPr>
            <w:tcW w:w="960" w:type="dxa"/>
            <w:tcBorders>
              <w:top w:val="nil"/>
              <w:left w:val="nil"/>
              <w:bottom w:val="nil"/>
              <w:right w:val="nil"/>
            </w:tcBorders>
            <w:shd w:val="clear" w:color="auto" w:fill="auto"/>
            <w:noWrap/>
            <w:vAlign w:val="center"/>
            <w:hideMark/>
          </w:tcPr>
          <w:p w14:paraId="3A28A45E"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14</w:t>
            </w:r>
          </w:p>
        </w:tc>
        <w:tc>
          <w:tcPr>
            <w:tcW w:w="960" w:type="dxa"/>
            <w:tcBorders>
              <w:top w:val="nil"/>
              <w:left w:val="nil"/>
              <w:bottom w:val="nil"/>
              <w:right w:val="nil"/>
            </w:tcBorders>
            <w:shd w:val="clear" w:color="auto" w:fill="auto"/>
            <w:noWrap/>
            <w:vAlign w:val="center"/>
            <w:hideMark/>
          </w:tcPr>
          <w:p w14:paraId="443689E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14:14</w:t>
            </w:r>
          </w:p>
        </w:tc>
        <w:tc>
          <w:tcPr>
            <w:tcW w:w="2080" w:type="dxa"/>
            <w:tcBorders>
              <w:top w:val="nil"/>
              <w:left w:val="nil"/>
              <w:bottom w:val="nil"/>
              <w:right w:val="nil"/>
            </w:tcBorders>
            <w:shd w:val="clear" w:color="auto" w:fill="auto"/>
            <w:noWrap/>
            <w:vAlign w:val="bottom"/>
            <w:hideMark/>
          </w:tcPr>
          <w:p w14:paraId="7B55685D"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Grace Rudkin</w:t>
            </w:r>
          </w:p>
        </w:tc>
        <w:tc>
          <w:tcPr>
            <w:tcW w:w="4600" w:type="dxa"/>
            <w:tcBorders>
              <w:top w:val="nil"/>
              <w:left w:val="nil"/>
              <w:bottom w:val="nil"/>
              <w:right w:val="nil"/>
            </w:tcBorders>
            <w:shd w:val="clear" w:color="auto" w:fill="auto"/>
            <w:noWrap/>
            <w:hideMark/>
          </w:tcPr>
          <w:p w14:paraId="1691A4E2"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 xml:space="preserve">Innovation Racing </w:t>
            </w:r>
          </w:p>
        </w:tc>
        <w:tc>
          <w:tcPr>
            <w:tcW w:w="960" w:type="dxa"/>
            <w:tcBorders>
              <w:top w:val="nil"/>
              <w:left w:val="nil"/>
              <w:bottom w:val="nil"/>
              <w:right w:val="nil"/>
            </w:tcBorders>
            <w:shd w:val="clear" w:color="auto" w:fill="auto"/>
            <w:noWrap/>
            <w:vAlign w:val="bottom"/>
            <w:hideMark/>
          </w:tcPr>
          <w:p w14:paraId="6C6F378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FJUN17</w:t>
            </w:r>
          </w:p>
        </w:tc>
        <w:tc>
          <w:tcPr>
            <w:tcW w:w="960" w:type="dxa"/>
            <w:tcBorders>
              <w:top w:val="nil"/>
              <w:left w:val="nil"/>
              <w:bottom w:val="nil"/>
              <w:right w:val="nil"/>
            </w:tcBorders>
            <w:shd w:val="clear" w:color="auto" w:fill="auto"/>
            <w:noWrap/>
            <w:vAlign w:val="center"/>
            <w:hideMark/>
          </w:tcPr>
          <w:p w14:paraId="01B35167" w14:textId="77777777" w:rsidR="00BA7035" w:rsidRPr="00BA7035" w:rsidRDefault="00BA7035" w:rsidP="00BA7035">
            <w:pPr>
              <w:spacing w:after="0" w:line="240" w:lineRule="auto"/>
              <w:rPr>
                <w:rFonts w:eastAsia="Times New Roman"/>
                <w:sz w:val="20"/>
                <w:szCs w:val="20"/>
              </w:rPr>
            </w:pPr>
          </w:p>
        </w:tc>
      </w:tr>
      <w:tr w:rsidR="00BA7035" w:rsidRPr="00BA7035" w14:paraId="65E0D629" w14:textId="77777777" w:rsidTr="00BA7035">
        <w:trPr>
          <w:trHeight w:val="255"/>
        </w:trPr>
        <w:tc>
          <w:tcPr>
            <w:tcW w:w="960" w:type="dxa"/>
            <w:tcBorders>
              <w:top w:val="nil"/>
              <w:left w:val="nil"/>
              <w:bottom w:val="nil"/>
              <w:right w:val="nil"/>
            </w:tcBorders>
            <w:shd w:val="clear" w:color="auto" w:fill="auto"/>
            <w:noWrap/>
            <w:vAlign w:val="center"/>
            <w:hideMark/>
          </w:tcPr>
          <w:p w14:paraId="4A4187E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15</w:t>
            </w:r>
          </w:p>
        </w:tc>
        <w:tc>
          <w:tcPr>
            <w:tcW w:w="960" w:type="dxa"/>
            <w:tcBorders>
              <w:top w:val="nil"/>
              <w:left w:val="nil"/>
              <w:bottom w:val="nil"/>
              <w:right w:val="nil"/>
            </w:tcBorders>
            <w:shd w:val="clear" w:color="auto" w:fill="auto"/>
            <w:noWrap/>
            <w:vAlign w:val="center"/>
            <w:hideMark/>
          </w:tcPr>
          <w:p w14:paraId="4F075BD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14:15</w:t>
            </w:r>
          </w:p>
        </w:tc>
        <w:tc>
          <w:tcPr>
            <w:tcW w:w="2080" w:type="dxa"/>
            <w:tcBorders>
              <w:top w:val="nil"/>
              <w:left w:val="nil"/>
              <w:bottom w:val="nil"/>
              <w:right w:val="nil"/>
            </w:tcBorders>
            <w:shd w:val="clear" w:color="auto" w:fill="auto"/>
            <w:noWrap/>
            <w:vAlign w:val="bottom"/>
            <w:hideMark/>
          </w:tcPr>
          <w:p w14:paraId="685C414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Xavier Teece-Round</w:t>
            </w:r>
          </w:p>
        </w:tc>
        <w:tc>
          <w:tcPr>
            <w:tcW w:w="4600" w:type="dxa"/>
            <w:tcBorders>
              <w:top w:val="nil"/>
              <w:left w:val="nil"/>
              <w:bottom w:val="nil"/>
              <w:right w:val="nil"/>
            </w:tcBorders>
            <w:shd w:val="clear" w:color="auto" w:fill="auto"/>
            <w:noWrap/>
            <w:hideMark/>
          </w:tcPr>
          <w:p w14:paraId="3640C3F1"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 xml:space="preserve">Innovation Racing </w:t>
            </w:r>
          </w:p>
        </w:tc>
        <w:tc>
          <w:tcPr>
            <w:tcW w:w="960" w:type="dxa"/>
            <w:tcBorders>
              <w:top w:val="nil"/>
              <w:left w:val="nil"/>
              <w:bottom w:val="nil"/>
              <w:right w:val="nil"/>
            </w:tcBorders>
            <w:shd w:val="clear" w:color="auto" w:fill="auto"/>
            <w:noWrap/>
            <w:vAlign w:val="bottom"/>
            <w:hideMark/>
          </w:tcPr>
          <w:p w14:paraId="6DA9C027"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MJUN17</w:t>
            </w:r>
          </w:p>
        </w:tc>
        <w:tc>
          <w:tcPr>
            <w:tcW w:w="960" w:type="dxa"/>
            <w:tcBorders>
              <w:top w:val="nil"/>
              <w:left w:val="nil"/>
              <w:bottom w:val="nil"/>
              <w:right w:val="nil"/>
            </w:tcBorders>
            <w:shd w:val="clear" w:color="auto" w:fill="auto"/>
            <w:noWrap/>
            <w:vAlign w:val="center"/>
            <w:hideMark/>
          </w:tcPr>
          <w:p w14:paraId="243D7C93" w14:textId="77777777" w:rsidR="00BA7035" w:rsidRPr="00BA7035" w:rsidRDefault="00BA7035" w:rsidP="00BA7035">
            <w:pPr>
              <w:spacing w:after="0" w:line="240" w:lineRule="auto"/>
              <w:rPr>
                <w:rFonts w:eastAsia="Times New Roman"/>
                <w:sz w:val="20"/>
                <w:szCs w:val="20"/>
              </w:rPr>
            </w:pPr>
          </w:p>
        </w:tc>
      </w:tr>
      <w:tr w:rsidR="00BA7035" w:rsidRPr="00BA7035" w14:paraId="66AAE0BF" w14:textId="77777777" w:rsidTr="00BA7035">
        <w:trPr>
          <w:trHeight w:val="255"/>
        </w:trPr>
        <w:tc>
          <w:tcPr>
            <w:tcW w:w="960" w:type="dxa"/>
            <w:tcBorders>
              <w:top w:val="nil"/>
              <w:left w:val="nil"/>
              <w:bottom w:val="nil"/>
              <w:right w:val="nil"/>
            </w:tcBorders>
            <w:shd w:val="clear" w:color="auto" w:fill="auto"/>
            <w:noWrap/>
            <w:vAlign w:val="center"/>
            <w:hideMark/>
          </w:tcPr>
          <w:p w14:paraId="7D84DD0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16</w:t>
            </w:r>
          </w:p>
        </w:tc>
        <w:tc>
          <w:tcPr>
            <w:tcW w:w="960" w:type="dxa"/>
            <w:tcBorders>
              <w:top w:val="nil"/>
              <w:left w:val="nil"/>
              <w:bottom w:val="nil"/>
              <w:right w:val="nil"/>
            </w:tcBorders>
            <w:shd w:val="clear" w:color="auto" w:fill="auto"/>
            <w:noWrap/>
            <w:vAlign w:val="center"/>
            <w:hideMark/>
          </w:tcPr>
          <w:p w14:paraId="6D20323A"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14:16</w:t>
            </w:r>
          </w:p>
        </w:tc>
        <w:tc>
          <w:tcPr>
            <w:tcW w:w="2080" w:type="dxa"/>
            <w:tcBorders>
              <w:top w:val="nil"/>
              <w:left w:val="nil"/>
              <w:bottom w:val="nil"/>
              <w:right w:val="nil"/>
            </w:tcBorders>
            <w:shd w:val="clear" w:color="auto" w:fill="auto"/>
            <w:noWrap/>
            <w:vAlign w:val="bottom"/>
            <w:hideMark/>
          </w:tcPr>
          <w:p w14:paraId="0733CF7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Owen Morgan</w:t>
            </w:r>
          </w:p>
        </w:tc>
        <w:tc>
          <w:tcPr>
            <w:tcW w:w="4600" w:type="dxa"/>
            <w:tcBorders>
              <w:top w:val="nil"/>
              <w:left w:val="nil"/>
              <w:bottom w:val="nil"/>
              <w:right w:val="nil"/>
            </w:tcBorders>
            <w:shd w:val="clear" w:color="auto" w:fill="auto"/>
            <w:noWrap/>
            <w:hideMark/>
          </w:tcPr>
          <w:p w14:paraId="69A9B29C"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Sportcity Velo</w:t>
            </w:r>
          </w:p>
        </w:tc>
        <w:tc>
          <w:tcPr>
            <w:tcW w:w="960" w:type="dxa"/>
            <w:tcBorders>
              <w:top w:val="nil"/>
              <w:left w:val="nil"/>
              <w:bottom w:val="nil"/>
              <w:right w:val="nil"/>
            </w:tcBorders>
            <w:shd w:val="clear" w:color="auto" w:fill="auto"/>
            <w:noWrap/>
            <w:vAlign w:val="bottom"/>
            <w:hideMark/>
          </w:tcPr>
          <w:p w14:paraId="2E35E9F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MJUN16</w:t>
            </w:r>
          </w:p>
        </w:tc>
        <w:tc>
          <w:tcPr>
            <w:tcW w:w="960" w:type="dxa"/>
            <w:tcBorders>
              <w:top w:val="nil"/>
              <w:left w:val="nil"/>
              <w:bottom w:val="nil"/>
              <w:right w:val="nil"/>
            </w:tcBorders>
            <w:shd w:val="clear" w:color="auto" w:fill="auto"/>
            <w:noWrap/>
            <w:vAlign w:val="center"/>
            <w:hideMark/>
          </w:tcPr>
          <w:p w14:paraId="655E1DD2" w14:textId="77777777" w:rsidR="00BA7035" w:rsidRPr="00BA7035" w:rsidRDefault="00BA7035" w:rsidP="00BA7035">
            <w:pPr>
              <w:spacing w:after="0" w:line="240" w:lineRule="auto"/>
              <w:rPr>
                <w:rFonts w:eastAsia="Times New Roman"/>
                <w:sz w:val="20"/>
                <w:szCs w:val="20"/>
              </w:rPr>
            </w:pPr>
          </w:p>
        </w:tc>
      </w:tr>
      <w:tr w:rsidR="00BA7035" w:rsidRPr="00BA7035" w14:paraId="3337D321" w14:textId="77777777" w:rsidTr="00BA7035">
        <w:trPr>
          <w:trHeight w:val="255"/>
        </w:trPr>
        <w:tc>
          <w:tcPr>
            <w:tcW w:w="960" w:type="dxa"/>
            <w:tcBorders>
              <w:top w:val="nil"/>
              <w:left w:val="nil"/>
              <w:bottom w:val="nil"/>
              <w:right w:val="nil"/>
            </w:tcBorders>
            <w:shd w:val="clear" w:color="auto" w:fill="auto"/>
            <w:noWrap/>
            <w:vAlign w:val="center"/>
            <w:hideMark/>
          </w:tcPr>
          <w:p w14:paraId="447CE8F6" w14:textId="77777777" w:rsidR="00BA7035" w:rsidRPr="00BA7035" w:rsidRDefault="00BA7035" w:rsidP="00BA7035">
            <w:pPr>
              <w:spacing w:after="0" w:line="240" w:lineRule="auto"/>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0701FC96" w14:textId="77777777" w:rsidR="00BA7035" w:rsidRPr="00BA7035" w:rsidRDefault="00BA7035" w:rsidP="00BA7035">
            <w:pPr>
              <w:spacing w:after="0" w:line="240" w:lineRule="auto"/>
              <w:jc w:val="center"/>
              <w:rPr>
                <w:rFonts w:ascii="Times New Roman" w:eastAsia="Times New Roman" w:hAnsi="Times New Roman" w:cs="Times New Roman"/>
                <w:color w:val="auto"/>
                <w:sz w:val="20"/>
                <w:szCs w:val="20"/>
              </w:rPr>
            </w:pPr>
          </w:p>
        </w:tc>
        <w:tc>
          <w:tcPr>
            <w:tcW w:w="2080" w:type="dxa"/>
            <w:tcBorders>
              <w:top w:val="nil"/>
              <w:left w:val="nil"/>
              <w:bottom w:val="nil"/>
              <w:right w:val="nil"/>
            </w:tcBorders>
            <w:shd w:val="clear" w:color="auto" w:fill="auto"/>
            <w:noWrap/>
            <w:vAlign w:val="bottom"/>
            <w:hideMark/>
          </w:tcPr>
          <w:p w14:paraId="7243CA73" w14:textId="77777777" w:rsidR="00BA7035" w:rsidRPr="00BA7035" w:rsidRDefault="00BA7035" w:rsidP="00BA7035">
            <w:pPr>
              <w:spacing w:after="0" w:line="240" w:lineRule="auto"/>
              <w:rPr>
                <w:rFonts w:eastAsia="Times New Roman"/>
                <w:b/>
                <w:bCs/>
                <w:color w:val="FF0000"/>
                <w:sz w:val="20"/>
                <w:szCs w:val="20"/>
              </w:rPr>
            </w:pPr>
            <w:r w:rsidRPr="00BA7035">
              <w:rPr>
                <w:rFonts w:eastAsia="Times New Roman"/>
                <w:b/>
                <w:bCs/>
                <w:color w:val="FF0000"/>
                <w:sz w:val="20"/>
                <w:szCs w:val="20"/>
              </w:rPr>
              <w:t>JUVENILES</w:t>
            </w:r>
          </w:p>
        </w:tc>
        <w:tc>
          <w:tcPr>
            <w:tcW w:w="4600" w:type="dxa"/>
            <w:tcBorders>
              <w:top w:val="nil"/>
              <w:left w:val="nil"/>
              <w:bottom w:val="nil"/>
              <w:right w:val="nil"/>
            </w:tcBorders>
            <w:shd w:val="clear" w:color="auto" w:fill="auto"/>
            <w:noWrap/>
            <w:hideMark/>
          </w:tcPr>
          <w:p w14:paraId="2DBA9451" w14:textId="77777777" w:rsidR="00BA7035" w:rsidRPr="00BA7035" w:rsidRDefault="00BA7035" w:rsidP="00BA7035">
            <w:pPr>
              <w:spacing w:after="0" w:line="240" w:lineRule="auto"/>
              <w:rPr>
                <w:rFonts w:eastAsia="Times New Roman"/>
                <w:b/>
                <w:bCs/>
                <w:color w:val="FF0000"/>
                <w:sz w:val="20"/>
                <w:szCs w:val="20"/>
              </w:rPr>
            </w:pPr>
          </w:p>
        </w:tc>
        <w:tc>
          <w:tcPr>
            <w:tcW w:w="960" w:type="dxa"/>
            <w:tcBorders>
              <w:top w:val="nil"/>
              <w:left w:val="nil"/>
              <w:bottom w:val="nil"/>
              <w:right w:val="nil"/>
            </w:tcBorders>
            <w:shd w:val="clear" w:color="auto" w:fill="auto"/>
            <w:noWrap/>
            <w:vAlign w:val="bottom"/>
            <w:hideMark/>
          </w:tcPr>
          <w:p w14:paraId="69D8A8B0"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noWrap/>
            <w:vAlign w:val="center"/>
            <w:hideMark/>
          </w:tcPr>
          <w:p w14:paraId="37CC49CB" w14:textId="77777777" w:rsidR="00BA7035" w:rsidRPr="00BA7035" w:rsidRDefault="00BA7035" w:rsidP="00BA7035">
            <w:pPr>
              <w:spacing w:after="0" w:line="240" w:lineRule="auto"/>
              <w:rPr>
                <w:rFonts w:ascii="Times New Roman" w:eastAsia="Times New Roman" w:hAnsi="Times New Roman" w:cs="Times New Roman"/>
                <w:color w:val="auto"/>
                <w:sz w:val="20"/>
                <w:szCs w:val="20"/>
              </w:rPr>
            </w:pPr>
          </w:p>
        </w:tc>
      </w:tr>
      <w:tr w:rsidR="00BA7035" w:rsidRPr="00BA7035" w14:paraId="0CF03E85" w14:textId="77777777" w:rsidTr="00BA7035">
        <w:trPr>
          <w:trHeight w:val="255"/>
        </w:trPr>
        <w:tc>
          <w:tcPr>
            <w:tcW w:w="960" w:type="dxa"/>
            <w:tcBorders>
              <w:top w:val="nil"/>
              <w:left w:val="nil"/>
              <w:bottom w:val="nil"/>
              <w:right w:val="nil"/>
            </w:tcBorders>
            <w:shd w:val="clear" w:color="auto" w:fill="auto"/>
            <w:noWrap/>
            <w:vAlign w:val="center"/>
            <w:hideMark/>
          </w:tcPr>
          <w:p w14:paraId="7FAB5F6B"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17</w:t>
            </w:r>
          </w:p>
        </w:tc>
        <w:tc>
          <w:tcPr>
            <w:tcW w:w="960" w:type="dxa"/>
            <w:tcBorders>
              <w:top w:val="nil"/>
              <w:left w:val="nil"/>
              <w:bottom w:val="nil"/>
              <w:right w:val="nil"/>
            </w:tcBorders>
            <w:shd w:val="clear" w:color="auto" w:fill="auto"/>
            <w:noWrap/>
            <w:vAlign w:val="center"/>
            <w:hideMark/>
          </w:tcPr>
          <w:p w14:paraId="6C78822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14:17</w:t>
            </w:r>
          </w:p>
        </w:tc>
        <w:tc>
          <w:tcPr>
            <w:tcW w:w="2080" w:type="dxa"/>
            <w:tcBorders>
              <w:top w:val="nil"/>
              <w:left w:val="nil"/>
              <w:bottom w:val="nil"/>
              <w:right w:val="nil"/>
            </w:tcBorders>
            <w:shd w:val="clear" w:color="auto" w:fill="auto"/>
            <w:noWrap/>
            <w:vAlign w:val="bottom"/>
            <w:hideMark/>
          </w:tcPr>
          <w:p w14:paraId="662717B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Joseph Allanson</w:t>
            </w:r>
          </w:p>
        </w:tc>
        <w:tc>
          <w:tcPr>
            <w:tcW w:w="4600" w:type="dxa"/>
            <w:tcBorders>
              <w:top w:val="nil"/>
              <w:left w:val="nil"/>
              <w:bottom w:val="nil"/>
              <w:right w:val="nil"/>
            </w:tcBorders>
            <w:shd w:val="clear" w:color="auto" w:fill="auto"/>
            <w:noWrap/>
            <w:hideMark/>
          </w:tcPr>
          <w:p w14:paraId="04C5D52C"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Bury Clarion CC</w:t>
            </w:r>
          </w:p>
        </w:tc>
        <w:tc>
          <w:tcPr>
            <w:tcW w:w="960" w:type="dxa"/>
            <w:tcBorders>
              <w:top w:val="nil"/>
              <w:left w:val="nil"/>
              <w:bottom w:val="nil"/>
              <w:right w:val="nil"/>
            </w:tcBorders>
            <w:shd w:val="clear" w:color="auto" w:fill="auto"/>
            <w:noWrap/>
            <w:vAlign w:val="bottom"/>
            <w:hideMark/>
          </w:tcPr>
          <w:p w14:paraId="348FBEF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JUV14</w:t>
            </w:r>
          </w:p>
        </w:tc>
        <w:tc>
          <w:tcPr>
            <w:tcW w:w="960" w:type="dxa"/>
            <w:tcBorders>
              <w:top w:val="nil"/>
              <w:left w:val="nil"/>
              <w:bottom w:val="nil"/>
              <w:right w:val="nil"/>
            </w:tcBorders>
            <w:shd w:val="clear" w:color="auto" w:fill="auto"/>
            <w:noWrap/>
            <w:vAlign w:val="center"/>
            <w:hideMark/>
          </w:tcPr>
          <w:p w14:paraId="099DFC99" w14:textId="77777777" w:rsidR="00BA7035" w:rsidRPr="00BA7035" w:rsidRDefault="00BA7035" w:rsidP="00BA7035">
            <w:pPr>
              <w:spacing w:after="0" w:line="240" w:lineRule="auto"/>
              <w:rPr>
                <w:rFonts w:eastAsia="Times New Roman"/>
                <w:sz w:val="20"/>
                <w:szCs w:val="20"/>
              </w:rPr>
            </w:pPr>
          </w:p>
        </w:tc>
      </w:tr>
      <w:tr w:rsidR="00BA7035" w:rsidRPr="00BA7035" w14:paraId="54947254" w14:textId="77777777" w:rsidTr="00BA7035">
        <w:trPr>
          <w:trHeight w:val="255"/>
        </w:trPr>
        <w:tc>
          <w:tcPr>
            <w:tcW w:w="960" w:type="dxa"/>
            <w:tcBorders>
              <w:top w:val="nil"/>
              <w:left w:val="nil"/>
              <w:bottom w:val="nil"/>
              <w:right w:val="nil"/>
            </w:tcBorders>
            <w:shd w:val="clear" w:color="auto" w:fill="auto"/>
            <w:noWrap/>
            <w:vAlign w:val="center"/>
            <w:hideMark/>
          </w:tcPr>
          <w:p w14:paraId="779B2BFC"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18</w:t>
            </w:r>
          </w:p>
        </w:tc>
        <w:tc>
          <w:tcPr>
            <w:tcW w:w="960" w:type="dxa"/>
            <w:tcBorders>
              <w:top w:val="nil"/>
              <w:left w:val="nil"/>
              <w:bottom w:val="nil"/>
              <w:right w:val="nil"/>
            </w:tcBorders>
            <w:shd w:val="clear" w:color="auto" w:fill="auto"/>
            <w:noWrap/>
            <w:vAlign w:val="center"/>
            <w:hideMark/>
          </w:tcPr>
          <w:p w14:paraId="16F3612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14:18</w:t>
            </w:r>
          </w:p>
        </w:tc>
        <w:tc>
          <w:tcPr>
            <w:tcW w:w="2080" w:type="dxa"/>
            <w:tcBorders>
              <w:top w:val="nil"/>
              <w:left w:val="nil"/>
              <w:bottom w:val="nil"/>
              <w:right w:val="nil"/>
            </w:tcBorders>
            <w:shd w:val="clear" w:color="auto" w:fill="auto"/>
            <w:noWrap/>
            <w:vAlign w:val="bottom"/>
            <w:hideMark/>
          </w:tcPr>
          <w:p w14:paraId="11E3D44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Nicholas Smith</w:t>
            </w:r>
          </w:p>
        </w:tc>
        <w:tc>
          <w:tcPr>
            <w:tcW w:w="4600" w:type="dxa"/>
            <w:tcBorders>
              <w:top w:val="nil"/>
              <w:left w:val="nil"/>
              <w:bottom w:val="nil"/>
              <w:right w:val="nil"/>
            </w:tcBorders>
            <w:shd w:val="clear" w:color="auto" w:fill="auto"/>
            <w:noWrap/>
            <w:hideMark/>
          </w:tcPr>
          <w:p w14:paraId="6C53E5A9"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Westmead Team 88</w:t>
            </w:r>
          </w:p>
        </w:tc>
        <w:tc>
          <w:tcPr>
            <w:tcW w:w="960" w:type="dxa"/>
            <w:tcBorders>
              <w:top w:val="nil"/>
              <w:left w:val="nil"/>
              <w:bottom w:val="nil"/>
              <w:right w:val="nil"/>
            </w:tcBorders>
            <w:shd w:val="clear" w:color="auto" w:fill="auto"/>
            <w:noWrap/>
            <w:vAlign w:val="bottom"/>
            <w:hideMark/>
          </w:tcPr>
          <w:p w14:paraId="699E68D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JUV13</w:t>
            </w:r>
          </w:p>
        </w:tc>
        <w:tc>
          <w:tcPr>
            <w:tcW w:w="960" w:type="dxa"/>
            <w:tcBorders>
              <w:top w:val="nil"/>
              <w:left w:val="nil"/>
              <w:bottom w:val="nil"/>
              <w:right w:val="nil"/>
            </w:tcBorders>
            <w:shd w:val="clear" w:color="auto" w:fill="auto"/>
            <w:noWrap/>
            <w:vAlign w:val="center"/>
            <w:hideMark/>
          </w:tcPr>
          <w:p w14:paraId="7D2A232D" w14:textId="77777777" w:rsidR="00BA7035" w:rsidRPr="00BA7035" w:rsidRDefault="00BA7035" w:rsidP="00BA7035">
            <w:pPr>
              <w:spacing w:after="0" w:line="240" w:lineRule="auto"/>
              <w:rPr>
                <w:rFonts w:eastAsia="Times New Roman"/>
                <w:sz w:val="20"/>
                <w:szCs w:val="20"/>
              </w:rPr>
            </w:pPr>
          </w:p>
        </w:tc>
      </w:tr>
      <w:tr w:rsidR="00BA7035" w:rsidRPr="00BA7035" w14:paraId="5A452926" w14:textId="77777777" w:rsidTr="00BA7035">
        <w:trPr>
          <w:trHeight w:val="255"/>
        </w:trPr>
        <w:tc>
          <w:tcPr>
            <w:tcW w:w="960" w:type="dxa"/>
            <w:tcBorders>
              <w:top w:val="nil"/>
              <w:left w:val="nil"/>
              <w:bottom w:val="nil"/>
              <w:right w:val="nil"/>
            </w:tcBorders>
            <w:shd w:val="clear" w:color="auto" w:fill="auto"/>
            <w:noWrap/>
            <w:vAlign w:val="center"/>
            <w:hideMark/>
          </w:tcPr>
          <w:p w14:paraId="5DF2D974"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19</w:t>
            </w:r>
          </w:p>
        </w:tc>
        <w:tc>
          <w:tcPr>
            <w:tcW w:w="960" w:type="dxa"/>
            <w:tcBorders>
              <w:top w:val="nil"/>
              <w:left w:val="nil"/>
              <w:bottom w:val="nil"/>
              <w:right w:val="nil"/>
            </w:tcBorders>
            <w:shd w:val="clear" w:color="auto" w:fill="auto"/>
            <w:noWrap/>
            <w:vAlign w:val="center"/>
            <w:hideMark/>
          </w:tcPr>
          <w:p w14:paraId="488D284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14:19</w:t>
            </w:r>
          </w:p>
        </w:tc>
        <w:tc>
          <w:tcPr>
            <w:tcW w:w="2080" w:type="dxa"/>
            <w:tcBorders>
              <w:top w:val="nil"/>
              <w:left w:val="nil"/>
              <w:bottom w:val="nil"/>
              <w:right w:val="nil"/>
            </w:tcBorders>
            <w:shd w:val="clear" w:color="auto" w:fill="auto"/>
            <w:noWrap/>
            <w:vAlign w:val="bottom"/>
            <w:hideMark/>
          </w:tcPr>
          <w:p w14:paraId="6A4F36A2"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Davey Allanson</w:t>
            </w:r>
          </w:p>
        </w:tc>
        <w:tc>
          <w:tcPr>
            <w:tcW w:w="4600" w:type="dxa"/>
            <w:tcBorders>
              <w:top w:val="nil"/>
              <w:left w:val="nil"/>
              <w:bottom w:val="nil"/>
              <w:right w:val="nil"/>
            </w:tcBorders>
            <w:shd w:val="clear" w:color="auto" w:fill="auto"/>
            <w:noWrap/>
            <w:hideMark/>
          </w:tcPr>
          <w:p w14:paraId="7BEFD4F1"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Bury Clarion CC</w:t>
            </w:r>
          </w:p>
        </w:tc>
        <w:tc>
          <w:tcPr>
            <w:tcW w:w="960" w:type="dxa"/>
            <w:tcBorders>
              <w:top w:val="nil"/>
              <w:left w:val="nil"/>
              <w:bottom w:val="nil"/>
              <w:right w:val="nil"/>
            </w:tcBorders>
            <w:shd w:val="clear" w:color="auto" w:fill="auto"/>
            <w:noWrap/>
            <w:vAlign w:val="bottom"/>
            <w:hideMark/>
          </w:tcPr>
          <w:p w14:paraId="3AC9179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JUV13</w:t>
            </w:r>
          </w:p>
        </w:tc>
        <w:tc>
          <w:tcPr>
            <w:tcW w:w="960" w:type="dxa"/>
            <w:tcBorders>
              <w:top w:val="nil"/>
              <w:left w:val="nil"/>
              <w:bottom w:val="nil"/>
              <w:right w:val="nil"/>
            </w:tcBorders>
            <w:shd w:val="clear" w:color="auto" w:fill="auto"/>
            <w:noWrap/>
            <w:vAlign w:val="center"/>
            <w:hideMark/>
          </w:tcPr>
          <w:p w14:paraId="4F99CC73" w14:textId="77777777" w:rsidR="00BA7035" w:rsidRPr="00BA7035" w:rsidRDefault="00BA7035" w:rsidP="00BA7035">
            <w:pPr>
              <w:spacing w:after="0" w:line="240" w:lineRule="auto"/>
              <w:rPr>
                <w:rFonts w:eastAsia="Times New Roman"/>
                <w:sz w:val="20"/>
                <w:szCs w:val="20"/>
              </w:rPr>
            </w:pPr>
          </w:p>
        </w:tc>
      </w:tr>
      <w:tr w:rsidR="00BA7035" w:rsidRPr="00BA7035" w14:paraId="18BAE935" w14:textId="77777777" w:rsidTr="00BA7035">
        <w:trPr>
          <w:trHeight w:val="255"/>
        </w:trPr>
        <w:tc>
          <w:tcPr>
            <w:tcW w:w="960" w:type="dxa"/>
            <w:tcBorders>
              <w:top w:val="nil"/>
              <w:left w:val="nil"/>
              <w:bottom w:val="nil"/>
              <w:right w:val="nil"/>
            </w:tcBorders>
            <w:shd w:val="clear" w:color="auto" w:fill="auto"/>
            <w:noWrap/>
            <w:vAlign w:val="center"/>
            <w:hideMark/>
          </w:tcPr>
          <w:p w14:paraId="2A487AB0"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20</w:t>
            </w:r>
          </w:p>
        </w:tc>
        <w:tc>
          <w:tcPr>
            <w:tcW w:w="960" w:type="dxa"/>
            <w:tcBorders>
              <w:top w:val="nil"/>
              <w:left w:val="nil"/>
              <w:bottom w:val="nil"/>
              <w:right w:val="nil"/>
            </w:tcBorders>
            <w:shd w:val="clear" w:color="auto" w:fill="auto"/>
            <w:noWrap/>
            <w:vAlign w:val="center"/>
            <w:hideMark/>
          </w:tcPr>
          <w:p w14:paraId="39976A4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14:20</w:t>
            </w:r>
          </w:p>
        </w:tc>
        <w:tc>
          <w:tcPr>
            <w:tcW w:w="2080" w:type="dxa"/>
            <w:tcBorders>
              <w:top w:val="nil"/>
              <w:left w:val="nil"/>
              <w:bottom w:val="nil"/>
              <w:right w:val="nil"/>
            </w:tcBorders>
            <w:shd w:val="clear" w:color="auto" w:fill="auto"/>
            <w:noWrap/>
            <w:vAlign w:val="bottom"/>
            <w:hideMark/>
          </w:tcPr>
          <w:p w14:paraId="00D53CC7"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Patrick Casey</w:t>
            </w:r>
          </w:p>
        </w:tc>
        <w:tc>
          <w:tcPr>
            <w:tcW w:w="4600" w:type="dxa"/>
            <w:tcBorders>
              <w:top w:val="nil"/>
              <w:left w:val="nil"/>
              <w:bottom w:val="nil"/>
              <w:right w:val="nil"/>
            </w:tcBorders>
            <w:shd w:val="clear" w:color="auto" w:fill="auto"/>
            <w:noWrap/>
            <w:hideMark/>
          </w:tcPr>
          <w:p w14:paraId="0F8951FF"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Cambridge CC</w:t>
            </w:r>
          </w:p>
        </w:tc>
        <w:tc>
          <w:tcPr>
            <w:tcW w:w="960" w:type="dxa"/>
            <w:tcBorders>
              <w:top w:val="nil"/>
              <w:left w:val="nil"/>
              <w:bottom w:val="nil"/>
              <w:right w:val="nil"/>
            </w:tcBorders>
            <w:shd w:val="clear" w:color="auto" w:fill="auto"/>
            <w:noWrap/>
            <w:vAlign w:val="bottom"/>
            <w:hideMark/>
          </w:tcPr>
          <w:p w14:paraId="221B63D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JUV15</w:t>
            </w:r>
          </w:p>
        </w:tc>
        <w:tc>
          <w:tcPr>
            <w:tcW w:w="960" w:type="dxa"/>
            <w:tcBorders>
              <w:top w:val="nil"/>
              <w:left w:val="nil"/>
              <w:bottom w:val="nil"/>
              <w:right w:val="nil"/>
            </w:tcBorders>
            <w:shd w:val="clear" w:color="auto" w:fill="auto"/>
            <w:noWrap/>
            <w:vAlign w:val="center"/>
            <w:hideMark/>
          </w:tcPr>
          <w:p w14:paraId="0FD27ABA" w14:textId="77777777" w:rsidR="00BA7035" w:rsidRPr="00BA7035" w:rsidRDefault="00BA7035" w:rsidP="00BA7035">
            <w:pPr>
              <w:spacing w:after="0" w:line="240" w:lineRule="auto"/>
              <w:rPr>
                <w:rFonts w:eastAsia="Times New Roman"/>
                <w:sz w:val="20"/>
                <w:szCs w:val="20"/>
              </w:rPr>
            </w:pPr>
          </w:p>
        </w:tc>
      </w:tr>
      <w:tr w:rsidR="00BA7035" w:rsidRPr="00BA7035" w14:paraId="092A1450" w14:textId="77777777" w:rsidTr="00BA7035">
        <w:trPr>
          <w:trHeight w:val="255"/>
        </w:trPr>
        <w:tc>
          <w:tcPr>
            <w:tcW w:w="960" w:type="dxa"/>
            <w:tcBorders>
              <w:top w:val="nil"/>
              <w:left w:val="nil"/>
              <w:bottom w:val="nil"/>
              <w:right w:val="nil"/>
            </w:tcBorders>
            <w:shd w:val="clear" w:color="auto" w:fill="auto"/>
            <w:noWrap/>
            <w:vAlign w:val="center"/>
            <w:hideMark/>
          </w:tcPr>
          <w:p w14:paraId="559157DA"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21</w:t>
            </w:r>
          </w:p>
        </w:tc>
        <w:tc>
          <w:tcPr>
            <w:tcW w:w="960" w:type="dxa"/>
            <w:tcBorders>
              <w:top w:val="nil"/>
              <w:left w:val="nil"/>
              <w:bottom w:val="nil"/>
              <w:right w:val="nil"/>
            </w:tcBorders>
            <w:shd w:val="clear" w:color="auto" w:fill="auto"/>
            <w:noWrap/>
            <w:vAlign w:val="center"/>
            <w:hideMark/>
          </w:tcPr>
          <w:p w14:paraId="43E4343A"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14:21</w:t>
            </w:r>
          </w:p>
        </w:tc>
        <w:tc>
          <w:tcPr>
            <w:tcW w:w="2080" w:type="dxa"/>
            <w:tcBorders>
              <w:top w:val="nil"/>
              <w:left w:val="nil"/>
              <w:bottom w:val="nil"/>
              <w:right w:val="nil"/>
            </w:tcBorders>
            <w:shd w:val="clear" w:color="auto" w:fill="auto"/>
            <w:noWrap/>
            <w:vAlign w:val="bottom"/>
            <w:hideMark/>
          </w:tcPr>
          <w:p w14:paraId="24B4782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Lynsey Astles</w:t>
            </w:r>
          </w:p>
        </w:tc>
        <w:tc>
          <w:tcPr>
            <w:tcW w:w="4600" w:type="dxa"/>
            <w:tcBorders>
              <w:top w:val="nil"/>
              <w:left w:val="nil"/>
              <w:bottom w:val="nil"/>
              <w:right w:val="nil"/>
            </w:tcBorders>
            <w:shd w:val="clear" w:color="auto" w:fill="auto"/>
            <w:noWrap/>
            <w:hideMark/>
          </w:tcPr>
          <w:p w14:paraId="3A714269"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260D875E"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FV 45</w:t>
            </w:r>
          </w:p>
        </w:tc>
        <w:tc>
          <w:tcPr>
            <w:tcW w:w="960" w:type="dxa"/>
            <w:tcBorders>
              <w:top w:val="nil"/>
              <w:left w:val="nil"/>
              <w:bottom w:val="nil"/>
              <w:right w:val="nil"/>
            </w:tcBorders>
            <w:shd w:val="clear" w:color="auto" w:fill="auto"/>
            <w:noWrap/>
            <w:vAlign w:val="center"/>
            <w:hideMark/>
          </w:tcPr>
          <w:p w14:paraId="700EF71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28.57</w:t>
            </w:r>
          </w:p>
        </w:tc>
      </w:tr>
      <w:tr w:rsidR="00BA7035" w:rsidRPr="00BA7035" w14:paraId="737BE85B" w14:textId="77777777" w:rsidTr="00BA7035">
        <w:trPr>
          <w:trHeight w:val="255"/>
        </w:trPr>
        <w:tc>
          <w:tcPr>
            <w:tcW w:w="960" w:type="dxa"/>
            <w:tcBorders>
              <w:top w:val="nil"/>
              <w:left w:val="nil"/>
              <w:bottom w:val="nil"/>
              <w:right w:val="nil"/>
            </w:tcBorders>
            <w:shd w:val="clear" w:color="auto" w:fill="auto"/>
            <w:noWrap/>
            <w:vAlign w:val="center"/>
            <w:hideMark/>
          </w:tcPr>
          <w:p w14:paraId="2E59E45B"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22</w:t>
            </w:r>
          </w:p>
        </w:tc>
        <w:tc>
          <w:tcPr>
            <w:tcW w:w="960" w:type="dxa"/>
            <w:tcBorders>
              <w:top w:val="nil"/>
              <w:left w:val="nil"/>
              <w:bottom w:val="nil"/>
              <w:right w:val="nil"/>
            </w:tcBorders>
            <w:shd w:val="clear" w:color="auto" w:fill="auto"/>
            <w:noWrap/>
            <w:vAlign w:val="center"/>
            <w:hideMark/>
          </w:tcPr>
          <w:p w14:paraId="499A3FBD"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14:22</w:t>
            </w:r>
          </w:p>
        </w:tc>
        <w:tc>
          <w:tcPr>
            <w:tcW w:w="2080" w:type="dxa"/>
            <w:tcBorders>
              <w:top w:val="nil"/>
              <w:left w:val="nil"/>
              <w:bottom w:val="nil"/>
              <w:right w:val="nil"/>
            </w:tcBorders>
            <w:shd w:val="clear" w:color="auto" w:fill="auto"/>
            <w:noWrap/>
            <w:vAlign w:val="bottom"/>
            <w:hideMark/>
          </w:tcPr>
          <w:p w14:paraId="3D8C16D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Tim Smith</w:t>
            </w:r>
          </w:p>
        </w:tc>
        <w:tc>
          <w:tcPr>
            <w:tcW w:w="4600" w:type="dxa"/>
            <w:tcBorders>
              <w:top w:val="nil"/>
              <w:left w:val="nil"/>
              <w:bottom w:val="nil"/>
              <w:right w:val="nil"/>
            </w:tcBorders>
            <w:shd w:val="clear" w:color="auto" w:fill="auto"/>
            <w:noWrap/>
            <w:hideMark/>
          </w:tcPr>
          <w:p w14:paraId="42552680"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Westmead Team 88</w:t>
            </w:r>
          </w:p>
        </w:tc>
        <w:tc>
          <w:tcPr>
            <w:tcW w:w="960" w:type="dxa"/>
            <w:tcBorders>
              <w:top w:val="nil"/>
              <w:left w:val="nil"/>
              <w:bottom w:val="nil"/>
              <w:right w:val="nil"/>
            </w:tcBorders>
            <w:shd w:val="clear" w:color="auto" w:fill="auto"/>
            <w:noWrap/>
            <w:vAlign w:val="bottom"/>
            <w:hideMark/>
          </w:tcPr>
          <w:p w14:paraId="57B2C1A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MV45</w:t>
            </w:r>
          </w:p>
        </w:tc>
        <w:tc>
          <w:tcPr>
            <w:tcW w:w="960" w:type="dxa"/>
            <w:tcBorders>
              <w:top w:val="nil"/>
              <w:left w:val="nil"/>
              <w:bottom w:val="nil"/>
              <w:right w:val="nil"/>
            </w:tcBorders>
            <w:shd w:val="clear" w:color="auto" w:fill="auto"/>
            <w:noWrap/>
            <w:vAlign w:val="center"/>
            <w:hideMark/>
          </w:tcPr>
          <w:p w14:paraId="7FBC3CF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26.36</w:t>
            </w:r>
          </w:p>
        </w:tc>
      </w:tr>
      <w:tr w:rsidR="00BA7035" w:rsidRPr="00BA7035" w14:paraId="26D7EC3F" w14:textId="77777777" w:rsidTr="00BA7035">
        <w:trPr>
          <w:trHeight w:val="255"/>
        </w:trPr>
        <w:tc>
          <w:tcPr>
            <w:tcW w:w="960" w:type="dxa"/>
            <w:tcBorders>
              <w:top w:val="nil"/>
              <w:left w:val="nil"/>
              <w:bottom w:val="nil"/>
              <w:right w:val="nil"/>
            </w:tcBorders>
            <w:shd w:val="clear" w:color="auto" w:fill="auto"/>
            <w:noWrap/>
            <w:vAlign w:val="center"/>
            <w:hideMark/>
          </w:tcPr>
          <w:p w14:paraId="738DEB68"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23</w:t>
            </w:r>
          </w:p>
        </w:tc>
        <w:tc>
          <w:tcPr>
            <w:tcW w:w="960" w:type="dxa"/>
            <w:tcBorders>
              <w:top w:val="nil"/>
              <w:left w:val="nil"/>
              <w:bottom w:val="nil"/>
              <w:right w:val="nil"/>
            </w:tcBorders>
            <w:shd w:val="clear" w:color="auto" w:fill="auto"/>
            <w:noWrap/>
            <w:vAlign w:val="center"/>
            <w:hideMark/>
          </w:tcPr>
          <w:p w14:paraId="268CFAD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14:23</w:t>
            </w:r>
          </w:p>
        </w:tc>
        <w:tc>
          <w:tcPr>
            <w:tcW w:w="2080" w:type="dxa"/>
            <w:tcBorders>
              <w:top w:val="nil"/>
              <w:left w:val="nil"/>
              <w:bottom w:val="nil"/>
              <w:right w:val="nil"/>
            </w:tcBorders>
            <w:shd w:val="clear" w:color="auto" w:fill="auto"/>
            <w:noWrap/>
            <w:vAlign w:val="bottom"/>
            <w:hideMark/>
          </w:tcPr>
          <w:p w14:paraId="097F6F3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John Verbickas</w:t>
            </w:r>
          </w:p>
        </w:tc>
        <w:tc>
          <w:tcPr>
            <w:tcW w:w="4600" w:type="dxa"/>
            <w:tcBorders>
              <w:top w:val="nil"/>
              <w:left w:val="nil"/>
              <w:bottom w:val="nil"/>
              <w:right w:val="nil"/>
            </w:tcBorders>
            <w:shd w:val="clear" w:color="auto" w:fill="auto"/>
            <w:noWrap/>
            <w:hideMark/>
          </w:tcPr>
          <w:p w14:paraId="78DA1613"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618DBE3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MV76</w:t>
            </w:r>
          </w:p>
        </w:tc>
        <w:tc>
          <w:tcPr>
            <w:tcW w:w="960" w:type="dxa"/>
            <w:tcBorders>
              <w:top w:val="nil"/>
              <w:left w:val="nil"/>
              <w:bottom w:val="nil"/>
              <w:right w:val="nil"/>
            </w:tcBorders>
            <w:shd w:val="clear" w:color="auto" w:fill="auto"/>
            <w:noWrap/>
            <w:vAlign w:val="center"/>
            <w:hideMark/>
          </w:tcPr>
          <w:p w14:paraId="15C7A37F"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30.35</w:t>
            </w:r>
          </w:p>
        </w:tc>
      </w:tr>
      <w:tr w:rsidR="00BA7035" w:rsidRPr="00BA7035" w14:paraId="34D11CD2" w14:textId="77777777" w:rsidTr="00BA7035">
        <w:trPr>
          <w:trHeight w:val="255"/>
        </w:trPr>
        <w:tc>
          <w:tcPr>
            <w:tcW w:w="960" w:type="dxa"/>
            <w:tcBorders>
              <w:top w:val="nil"/>
              <w:left w:val="nil"/>
              <w:bottom w:val="nil"/>
              <w:right w:val="nil"/>
            </w:tcBorders>
            <w:shd w:val="clear" w:color="auto" w:fill="auto"/>
            <w:noWrap/>
            <w:vAlign w:val="center"/>
            <w:hideMark/>
          </w:tcPr>
          <w:p w14:paraId="448EEDB3"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24</w:t>
            </w:r>
          </w:p>
        </w:tc>
        <w:tc>
          <w:tcPr>
            <w:tcW w:w="960" w:type="dxa"/>
            <w:tcBorders>
              <w:top w:val="nil"/>
              <w:left w:val="nil"/>
              <w:bottom w:val="nil"/>
              <w:right w:val="nil"/>
            </w:tcBorders>
            <w:shd w:val="clear" w:color="auto" w:fill="auto"/>
            <w:noWrap/>
            <w:vAlign w:val="center"/>
            <w:hideMark/>
          </w:tcPr>
          <w:p w14:paraId="3A41CA70" w14:textId="77777777" w:rsidR="00BA7035" w:rsidRPr="00BA7035" w:rsidRDefault="00BA7035" w:rsidP="00BA7035">
            <w:pPr>
              <w:spacing w:after="0" w:line="240" w:lineRule="auto"/>
              <w:jc w:val="center"/>
              <w:rPr>
                <w:rFonts w:eastAsia="Times New Roman"/>
                <w:color w:val="auto"/>
                <w:sz w:val="20"/>
                <w:szCs w:val="20"/>
              </w:rPr>
            </w:pPr>
            <w:r w:rsidRPr="00BA7035">
              <w:rPr>
                <w:rFonts w:eastAsia="Times New Roman"/>
                <w:color w:val="auto"/>
                <w:sz w:val="20"/>
                <w:szCs w:val="20"/>
              </w:rPr>
              <w:t>14:24</w:t>
            </w:r>
          </w:p>
        </w:tc>
        <w:tc>
          <w:tcPr>
            <w:tcW w:w="2080" w:type="dxa"/>
            <w:tcBorders>
              <w:top w:val="nil"/>
              <w:left w:val="nil"/>
              <w:bottom w:val="nil"/>
              <w:right w:val="nil"/>
            </w:tcBorders>
            <w:shd w:val="clear" w:color="auto" w:fill="auto"/>
            <w:noWrap/>
            <w:vAlign w:val="bottom"/>
            <w:hideMark/>
          </w:tcPr>
          <w:p w14:paraId="08FFFF6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Martin Alcock</w:t>
            </w:r>
          </w:p>
        </w:tc>
        <w:tc>
          <w:tcPr>
            <w:tcW w:w="4600" w:type="dxa"/>
            <w:tcBorders>
              <w:top w:val="nil"/>
              <w:left w:val="nil"/>
              <w:bottom w:val="nil"/>
              <w:right w:val="nil"/>
            </w:tcBorders>
            <w:shd w:val="clear" w:color="auto" w:fill="auto"/>
            <w:noWrap/>
            <w:hideMark/>
          </w:tcPr>
          <w:p w14:paraId="5FF70982"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Lyme Racing Club</w:t>
            </w:r>
          </w:p>
        </w:tc>
        <w:tc>
          <w:tcPr>
            <w:tcW w:w="960" w:type="dxa"/>
            <w:tcBorders>
              <w:top w:val="nil"/>
              <w:left w:val="nil"/>
              <w:bottom w:val="nil"/>
              <w:right w:val="nil"/>
            </w:tcBorders>
            <w:shd w:val="clear" w:color="auto" w:fill="auto"/>
            <w:noWrap/>
            <w:vAlign w:val="bottom"/>
            <w:hideMark/>
          </w:tcPr>
          <w:p w14:paraId="2334A54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MV45</w:t>
            </w:r>
          </w:p>
        </w:tc>
        <w:tc>
          <w:tcPr>
            <w:tcW w:w="960" w:type="dxa"/>
            <w:tcBorders>
              <w:top w:val="nil"/>
              <w:left w:val="nil"/>
              <w:bottom w:val="nil"/>
              <w:right w:val="nil"/>
            </w:tcBorders>
            <w:shd w:val="clear" w:color="auto" w:fill="auto"/>
            <w:noWrap/>
            <w:vAlign w:val="center"/>
            <w:hideMark/>
          </w:tcPr>
          <w:p w14:paraId="35B67C73"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26.27</w:t>
            </w:r>
          </w:p>
        </w:tc>
      </w:tr>
      <w:tr w:rsidR="00BA7035" w:rsidRPr="00BA7035" w14:paraId="118C764B" w14:textId="77777777" w:rsidTr="00BA7035">
        <w:trPr>
          <w:trHeight w:val="255"/>
        </w:trPr>
        <w:tc>
          <w:tcPr>
            <w:tcW w:w="960" w:type="dxa"/>
            <w:tcBorders>
              <w:top w:val="nil"/>
              <w:left w:val="nil"/>
              <w:bottom w:val="nil"/>
              <w:right w:val="nil"/>
            </w:tcBorders>
            <w:shd w:val="clear" w:color="auto" w:fill="auto"/>
            <w:noWrap/>
            <w:vAlign w:val="center"/>
            <w:hideMark/>
          </w:tcPr>
          <w:p w14:paraId="554B8459"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25</w:t>
            </w:r>
          </w:p>
        </w:tc>
        <w:tc>
          <w:tcPr>
            <w:tcW w:w="960" w:type="dxa"/>
            <w:tcBorders>
              <w:top w:val="nil"/>
              <w:left w:val="nil"/>
              <w:bottom w:val="nil"/>
              <w:right w:val="nil"/>
            </w:tcBorders>
            <w:shd w:val="clear" w:color="auto" w:fill="auto"/>
            <w:noWrap/>
            <w:vAlign w:val="center"/>
            <w:hideMark/>
          </w:tcPr>
          <w:p w14:paraId="4D211EED"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14:25</w:t>
            </w:r>
          </w:p>
        </w:tc>
        <w:tc>
          <w:tcPr>
            <w:tcW w:w="2080" w:type="dxa"/>
            <w:tcBorders>
              <w:top w:val="nil"/>
              <w:left w:val="nil"/>
              <w:bottom w:val="nil"/>
              <w:right w:val="nil"/>
            </w:tcBorders>
            <w:shd w:val="clear" w:color="auto" w:fill="auto"/>
            <w:noWrap/>
            <w:vAlign w:val="bottom"/>
            <w:hideMark/>
          </w:tcPr>
          <w:p w14:paraId="0AAC46B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Kouros Driscoll</w:t>
            </w:r>
          </w:p>
        </w:tc>
        <w:tc>
          <w:tcPr>
            <w:tcW w:w="4600" w:type="dxa"/>
            <w:tcBorders>
              <w:top w:val="nil"/>
              <w:left w:val="nil"/>
              <w:bottom w:val="nil"/>
              <w:right w:val="nil"/>
            </w:tcBorders>
            <w:shd w:val="clear" w:color="auto" w:fill="auto"/>
            <w:noWrap/>
            <w:hideMark/>
          </w:tcPr>
          <w:p w14:paraId="0E217B14"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357B624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S27</w:t>
            </w:r>
          </w:p>
        </w:tc>
        <w:tc>
          <w:tcPr>
            <w:tcW w:w="960" w:type="dxa"/>
            <w:tcBorders>
              <w:top w:val="nil"/>
              <w:left w:val="nil"/>
              <w:bottom w:val="nil"/>
              <w:right w:val="nil"/>
            </w:tcBorders>
            <w:shd w:val="clear" w:color="auto" w:fill="auto"/>
            <w:noWrap/>
            <w:vAlign w:val="center"/>
            <w:hideMark/>
          </w:tcPr>
          <w:p w14:paraId="5975A6CA" w14:textId="77777777" w:rsidR="00BA7035" w:rsidRPr="00BA7035" w:rsidRDefault="00BA7035" w:rsidP="00BA7035">
            <w:pPr>
              <w:spacing w:after="0" w:line="240" w:lineRule="auto"/>
              <w:rPr>
                <w:rFonts w:eastAsia="Times New Roman"/>
                <w:sz w:val="20"/>
                <w:szCs w:val="20"/>
              </w:rPr>
            </w:pPr>
          </w:p>
        </w:tc>
      </w:tr>
      <w:tr w:rsidR="00BA7035" w:rsidRPr="00BA7035" w14:paraId="581275C7" w14:textId="77777777" w:rsidTr="00BA7035">
        <w:trPr>
          <w:trHeight w:val="255"/>
        </w:trPr>
        <w:tc>
          <w:tcPr>
            <w:tcW w:w="960" w:type="dxa"/>
            <w:tcBorders>
              <w:top w:val="nil"/>
              <w:left w:val="nil"/>
              <w:bottom w:val="nil"/>
              <w:right w:val="nil"/>
            </w:tcBorders>
            <w:shd w:val="clear" w:color="auto" w:fill="auto"/>
            <w:noWrap/>
            <w:vAlign w:val="center"/>
            <w:hideMark/>
          </w:tcPr>
          <w:p w14:paraId="54A2C5BB"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26</w:t>
            </w:r>
          </w:p>
        </w:tc>
        <w:tc>
          <w:tcPr>
            <w:tcW w:w="960" w:type="dxa"/>
            <w:tcBorders>
              <w:top w:val="nil"/>
              <w:left w:val="nil"/>
              <w:bottom w:val="nil"/>
              <w:right w:val="nil"/>
            </w:tcBorders>
            <w:shd w:val="clear" w:color="auto" w:fill="auto"/>
            <w:noWrap/>
            <w:vAlign w:val="center"/>
            <w:hideMark/>
          </w:tcPr>
          <w:p w14:paraId="0388706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14:26</w:t>
            </w:r>
          </w:p>
        </w:tc>
        <w:tc>
          <w:tcPr>
            <w:tcW w:w="2080" w:type="dxa"/>
            <w:tcBorders>
              <w:top w:val="nil"/>
              <w:left w:val="nil"/>
              <w:bottom w:val="nil"/>
              <w:right w:val="nil"/>
            </w:tcBorders>
            <w:shd w:val="clear" w:color="auto" w:fill="auto"/>
            <w:noWrap/>
            <w:vAlign w:val="bottom"/>
            <w:hideMark/>
          </w:tcPr>
          <w:p w14:paraId="244CCE4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Robin Hennessy</w:t>
            </w:r>
          </w:p>
        </w:tc>
        <w:tc>
          <w:tcPr>
            <w:tcW w:w="4600" w:type="dxa"/>
            <w:tcBorders>
              <w:top w:val="nil"/>
              <w:left w:val="nil"/>
              <w:bottom w:val="nil"/>
              <w:right w:val="nil"/>
            </w:tcBorders>
            <w:shd w:val="clear" w:color="auto" w:fill="auto"/>
            <w:noWrap/>
            <w:hideMark/>
          </w:tcPr>
          <w:p w14:paraId="319134E2"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North Wirral Velo</w:t>
            </w:r>
          </w:p>
        </w:tc>
        <w:tc>
          <w:tcPr>
            <w:tcW w:w="960" w:type="dxa"/>
            <w:tcBorders>
              <w:top w:val="nil"/>
              <w:left w:val="nil"/>
              <w:bottom w:val="nil"/>
              <w:right w:val="nil"/>
            </w:tcBorders>
            <w:shd w:val="clear" w:color="auto" w:fill="auto"/>
            <w:noWrap/>
            <w:vAlign w:val="bottom"/>
            <w:hideMark/>
          </w:tcPr>
          <w:p w14:paraId="2AA68E7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S36</w:t>
            </w:r>
          </w:p>
        </w:tc>
        <w:tc>
          <w:tcPr>
            <w:tcW w:w="960" w:type="dxa"/>
            <w:tcBorders>
              <w:top w:val="nil"/>
              <w:left w:val="nil"/>
              <w:bottom w:val="nil"/>
              <w:right w:val="nil"/>
            </w:tcBorders>
            <w:shd w:val="clear" w:color="auto" w:fill="auto"/>
            <w:noWrap/>
            <w:vAlign w:val="center"/>
            <w:hideMark/>
          </w:tcPr>
          <w:p w14:paraId="52B3D580" w14:textId="77777777" w:rsidR="00BA7035" w:rsidRPr="00BA7035" w:rsidRDefault="00BA7035" w:rsidP="00BA7035">
            <w:pPr>
              <w:spacing w:after="0" w:line="240" w:lineRule="auto"/>
              <w:rPr>
                <w:rFonts w:eastAsia="Times New Roman"/>
                <w:sz w:val="20"/>
                <w:szCs w:val="20"/>
              </w:rPr>
            </w:pPr>
          </w:p>
        </w:tc>
      </w:tr>
      <w:tr w:rsidR="00BA7035" w:rsidRPr="00BA7035" w14:paraId="76E535AA" w14:textId="77777777" w:rsidTr="00BA7035">
        <w:trPr>
          <w:trHeight w:val="255"/>
        </w:trPr>
        <w:tc>
          <w:tcPr>
            <w:tcW w:w="960" w:type="dxa"/>
            <w:tcBorders>
              <w:top w:val="nil"/>
              <w:left w:val="nil"/>
              <w:bottom w:val="nil"/>
              <w:right w:val="nil"/>
            </w:tcBorders>
            <w:shd w:val="clear" w:color="auto" w:fill="auto"/>
            <w:noWrap/>
            <w:vAlign w:val="center"/>
            <w:hideMark/>
          </w:tcPr>
          <w:p w14:paraId="573D2ACF"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27</w:t>
            </w:r>
          </w:p>
        </w:tc>
        <w:tc>
          <w:tcPr>
            <w:tcW w:w="960" w:type="dxa"/>
            <w:tcBorders>
              <w:top w:val="nil"/>
              <w:left w:val="nil"/>
              <w:bottom w:val="nil"/>
              <w:right w:val="nil"/>
            </w:tcBorders>
            <w:shd w:val="clear" w:color="auto" w:fill="auto"/>
            <w:noWrap/>
            <w:vAlign w:val="center"/>
            <w:hideMark/>
          </w:tcPr>
          <w:p w14:paraId="60A0270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14:27</w:t>
            </w:r>
          </w:p>
        </w:tc>
        <w:tc>
          <w:tcPr>
            <w:tcW w:w="2080" w:type="dxa"/>
            <w:tcBorders>
              <w:top w:val="nil"/>
              <w:left w:val="nil"/>
              <w:bottom w:val="nil"/>
              <w:right w:val="nil"/>
            </w:tcBorders>
            <w:shd w:val="clear" w:color="auto" w:fill="auto"/>
            <w:noWrap/>
            <w:vAlign w:val="bottom"/>
            <w:hideMark/>
          </w:tcPr>
          <w:p w14:paraId="7B0643F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Tim Marshal</w:t>
            </w:r>
          </w:p>
        </w:tc>
        <w:tc>
          <w:tcPr>
            <w:tcW w:w="4600" w:type="dxa"/>
            <w:tcBorders>
              <w:top w:val="nil"/>
              <w:left w:val="nil"/>
              <w:bottom w:val="nil"/>
              <w:right w:val="nil"/>
            </w:tcBorders>
            <w:shd w:val="clear" w:color="auto" w:fill="auto"/>
            <w:noWrap/>
            <w:hideMark/>
          </w:tcPr>
          <w:p w14:paraId="3A69F6FB"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0E34C11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MV45</w:t>
            </w:r>
          </w:p>
        </w:tc>
        <w:tc>
          <w:tcPr>
            <w:tcW w:w="960" w:type="dxa"/>
            <w:tcBorders>
              <w:top w:val="nil"/>
              <w:left w:val="nil"/>
              <w:bottom w:val="nil"/>
              <w:right w:val="nil"/>
            </w:tcBorders>
            <w:shd w:val="clear" w:color="auto" w:fill="auto"/>
            <w:noWrap/>
            <w:vAlign w:val="center"/>
            <w:hideMark/>
          </w:tcPr>
          <w:p w14:paraId="18E07B41"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26.27</w:t>
            </w:r>
          </w:p>
        </w:tc>
      </w:tr>
      <w:tr w:rsidR="00BA7035" w:rsidRPr="00BA7035" w14:paraId="0C91F7F6" w14:textId="77777777" w:rsidTr="00BA7035">
        <w:trPr>
          <w:trHeight w:val="255"/>
        </w:trPr>
        <w:tc>
          <w:tcPr>
            <w:tcW w:w="960" w:type="dxa"/>
            <w:tcBorders>
              <w:top w:val="nil"/>
              <w:left w:val="nil"/>
              <w:bottom w:val="nil"/>
              <w:right w:val="nil"/>
            </w:tcBorders>
            <w:shd w:val="clear" w:color="auto" w:fill="auto"/>
            <w:noWrap/>
            <w:vAlign w:val="center"/>
            <w:hideMark/>
          </w:tcPr>
          <w:p w14:paraId="5248BEC8"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28</w:t>
            </w:r>
          </w:p>
        </w:tc>
        <w:tc>
          <w:tcPr>
            <w:tcW w:w="960" w:type="dxa"/>
            <w:tcBorders>
              <w:top w:val="nil"/>
              <w:left w:val="nil"/>
              <w:bottom w:val="nil"/>
              <w:right w:val="nil"/>
            </w:tcBorders>
            <w:shd w:val="clear" w:color="auto" w:fill="auto"/>
            <w:noWrap/>
            <w:vAlign w:val="center"/>
            <w:hideMark/>
          </w:tcPr>
          <w:p w14:paraId="4BCBDA9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14:28</w:t>
            </w:r>
          </w:p>
        </w:tc>
        <w:tc>
          <w:tcPr>
            <w:tcW w:w="2080" w:type="dxa"/>
            <w:tcBorders>
              <w:top w:val="nil"/>
              <w:left w:val="nil"/>
              <w:bottom w:val="nil"/>
              <w:right w:val="nil"/>
            </w:tcBorders>
            <w:shd w:val="clear" w:color="auto" w:fill="auto"/>
            <w:noWrap/>
            <w:vAlign w:val="bottom"/>
            <w:hideMark/>
          </w:tcPr>
          <w:p w14:paraId="668DCE2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Dave Smith</w:t>
            </w:r>
          </w:p>
        </w:tc>
        <w:tc>
          <w:tcPr>
            <w:tcW w:w="4600" w:type="dxa"/>
            <w:tcBorders>
              <w:top w:val="nil"/>
              <w:left w:val="nil"/>
              <w:bottom w:val="nil"/>
              <w:right w:val="nil"/>
            </w:tcBorders>
            <w:shd w:val="clear" w:color="auto" w:fill="auto"/>
            <w:noWrap/>
            <w:hideMark/>
          </w:tcPr>
          <w:p w14:paraId="692BE086"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Stafford RC</w:t>
            </w:r>
          </w:p>
        </w:tc>
        <w:tc>
          <w:tcPr>
            <w:tcW w:w="960" w:type="dxa"/>
            <w:tcBorders>
              <w:top w:val="nil"/>
              <w:left w:val="nil"/>
              <w:bottom w:val="nil"/>
              <w:right w:val="nil"/>
            </w:tcBorders>
            <w:shd w:val="clear" w:color="auto" w:fill="auto"/>
            <w:noWrap/>
            <w:vAlign w:val="bottom"/>
            <w:hideMark/>
          </w:tcPr>
          <w:p w14:paraId="535173C2"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S36</w:t>
            </w:r>
          </w:p>
        </w:tc>
        <w:tc>
          <w:tcPr>
            <w:tcW w:w="960" w:type="dxa"/>
            <w:tcBorders>
              <w:top w:val="nil"/>
              <w:left w:val="nil"/>
              <w:bottom w:val="nil"/>
              <w:right w:val="nil"/>
            </w:tcBorders>
            <w:shd w:val="clear" w:color="auto" w:fill="auto"/>
            <w:noWrap/>
            <w:vAlign w:val="center"/>
            <w:hideMark/>
          </w:tcPr>
          <w:p w14:paraId="76D2B5B6" w14:textId="77777777" w:rsidR="00BA7035" w:rsidRPr="00BA7035" w:rsidRDefault="00BA7035" w:rsidP="00BA7035">
            <w:pPr>
              <w:spacing w:after="0" w:line="240" w:lineRule="auto"/>
              <w:rPr>
                <w:rFonts w:eastAsia="Times New Roman"/>
                <w:sz w:val="20"/>
                <w:szCs w:val="20"/>
              </w:rPr>
            </w:pPr>
          </w:p>
        </w:tc>
      </w:tr>
      <w:tr w:rsidR="00BA7035" w:rsidRPr="00BA7035" w14:paraId="17C91C35" w14:textId="77777777" w:rsidTr="00BA7035">
        <w:trPr>
          <w:trHeight w:val="255"/>
        </w:trPr>
        <w:tc>
          <w:tcPr>
            <w:tcW w:w="960" w:type="dxa"/>
            <w:tcBorders>
              <w:top w:val="nil"/>
              <w:left w:val="nil"/>
              <w:bottom w:val="nil"/>
              <w:right w:val="nil"/>
            </w:tcBorders>
            <w:shd w:val="clear" w:color="auto" w:fill="auto"/>
            <w:noWrap/>
            <w:vAlign w:val="center"/>
            <w:hideMark/>
          </w:tcPr>
          <w:p w14:paraId="56E2611F"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29</w:t>
            </w:r>
          </w:p>
        </w:tc>
        <w:tc>
          <w:tcPr>
            <w:tcW w:w="960" w:type="dxa"/>
            <w:tcBorders>
              <w:top w:val="nil"/>
              <w:left w:val="nil"/>
              <w:bottom w:val="nil"/>
              <w:right w:val="nil"/>
            </w:tcBorders>
            <w:shd w:val="clear" w:color="auto" w:fill="auto"/>
            <w:noWrap/>
            <w:vAlign w:val="center"/>
            <w:hideMark/>
          </w:tcPr>
          <w:p w14:paraId="45B4CA6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14:29</w:t>
            </w:r>
          </w:p>
        </w:tc>
        <w:tc>
          <w:tcPr>
            <w:tcW w:w="2080" w:type="dxa"/>
            <w:tcBorders>
              <w:top w:val="nil"/>
              <w:left w:val="nil"/>
              <w:bottom w:val="nil"/>
              <w:right w:val="nil"/>
            </w:tcBorders>
            <w:shd w:val="clear" w:color="auto" w:fill="auto"/>
            <w:noWrap/>
            <w:vAlign w:val="bottom"/>
            <w:hideMark/>
          </w:tcPr>
          <w:p w14:paraId="43C60A6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Alice Taylor</w:t>
            </w:r>
          </w:p>
        </w:tc>
        <w:tc>
          <w:tcPr>
            <w:tcW w:w="4600" w:type="dxa"/>
            <w:tcBorders>
              <w:top w:val="nil"/>
              <w:left w:val="nil"/>
              <w:bottom w:val="nil"/>
              <w:right w:val="nil"/>
            </w:tcBorders>
            <w:shd w:val="clear" w:color="auto" w:fill="auto"/>
            <w:noWrap/>
            <w:hideMark/>
          </w:tcPr>
          <w:p w14:paraId="1F8A7068"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1D070ED7"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LSEN</w:t>
            </w:r>
          </w:p>
        </w:tc>
        <w:tc>
          <w:tcPr>
            <w:tcW w:w="960" w:type="dxa"/>
            <w:tcBorders>
              <w:top w:val="nil"/>
              <w:left w:val="nil"/>
              <w:bottom w:val="nil"/>
              <w:right w:val="nil"/>
            </w:tcBorders>
            <w:shd w:val="clear" w:color="auto" w:fill="auto"/>
            <w:noWrap/>
            <w:vAlign w:val="center"/>
            <w:hideMark/>
          </w:tcPr>
          <w:p w14:paraId="32D10567" w14:textId="77777777" w:rsidR="00BA7035" w:rsidRPr="00BA7035" w:rsidRDefault="00BA7035" w:rsidP="00BA7035">
            <w:pPr>
              <w:spacing w:after="0" w:line="240" w:lineRule="auto"/>
              <w:rPr>
                <w:rFonts w:eastAsia="Times New Roman"/>
                <w:sz w:val="20"/>
                <w:szCs w:val="20"/>
              </w:rPr>
            </w:pPr>
          </w:p>
        </w:tc>
      </w:tr>
      <w:tr w:rsidR="00BA7035" w:rsidRPr="00BA7035" w14:paraId="1D67ACB7" w14:textId="77777777" w:rsidTr="00BA7035">
        <w:trPr>
          <w:trHeight w:val="255"/>
        </w:trPr>
        <w:tc>
          <w:tcPr>
            <w:tcW w:w="960" w:type="dxa"/>
            <w:tcBorders>
              <w:top w:val="nil"/>
              <w:left w:val="nil"/>
              <w:bottom w:val="nil"/>
              <w:right w:val="nil"/>
            </w:tcBorders>
            <w:shd w:val="clear" w:color="auto" w:fill="auto"/>
            <w:noWrap/>
            <w:vAlign w:val="center"/>
            <w:hideMark/>
          </w:tcPr>
          <w:p w14:paraId="194BE44A"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30</w:t>
            </w:r>
          </w:p>
        </w:tc>
        <w:tc>
          <w:tcPr>
            <w:tcW w:w="960" w:type="dxa"/>
            <w:tcBorders>
              <w:top w:val="nil"/>
              <w:left w:val="nil"/>
              <w:bottom w:val="nil"/>
              <w:right w:val="nil"/>
            </w:tcBorders>
            <w:shd w:val="clear" w:color="auto" w:fill="auto"/>
            <w:noWrap/>
            <w:vAlign w:val="center"/>
            <w:hideMark/>
          </w:tcPr>
          <w:p w14:paraId="0F81A5DB"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14:30</w:t>
            </w:r>
          </w:p>
        </w:tc>
        <w:tc>
          <w:tcPr>
            <w:tcW w:w="2080" w:type="dxa"/>
            <w:tcBorders>
              <w:top w:val="nil"/>
              <w:left w:val="nil"/>
              <w:bottom w:val="nil"/>
              <w:right w:val="nil"/>
            </w:tcBorders>
            <w:shd w:val="clear" w:color="auto" w:fill="auto"/>
            <w:noWrap/>
            <w:vAlign w:val="bottom"/>
            <w:hideMark/>
          </w:tcPr>
          <w:p w14:paraId="7BC4742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Tristan Pilling</w:t>
            </w:r>
          </w:p>
        </w:tc>
        <w:tc>
          <w:tcPr>
            <w:tcW w:w="4600" w:type="dxa"/>
            <w:tcBorders>
              <w:top w:val="nil"/>
              <w:left w:val="nil"/>
              <w:bottom w:val="nil"/>
              <w:right w:val="nil"/>
            </w:tcBorders>
            <w:shd w:val="clear" w:color="auto" w:fill="auto"/>
            <w:noWrap/>
            <w:hideMark/>
          </w:tcPr>
          <w:p w14:paraId="3AA92C2D"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University of Derby Cycling Club</w:t>
            </w:r>
          </w:p>
        </w:tc>
        <w:tc>
          <w:tcPr>
            <w:tcW w:w="960" w:type="dxa"/>
            <w:tcBorders>
              <w:top w:val="nil"/>
              <w:left w:val="nil"/>
              <w:bottom w:val="nil"/>
              <w:right w:val="nil"/>
            </w:tcBorders>
            <w:shd w:val="clear" w:color="auto" w:fill="auto"/>
            <w:noWrap/>
            <w:vAlign w:val="bottom"/>
            <w:hideMark/>
          </w:tcPr>
          <w:p w14:paraId="071087C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 ESP</w:t>
            </w:r>
          </w:p>
        </w:tc>
        <w:tc>
          <w:tcPr>
            <w:tcW w:w="960" w:type="dxa"/>
            <w:tcBorders>
              <w:top w:val="nil"/>
              <w:left w:val="nil"/>
              <w:bottom w:val="nil"/>
              <w:right w:val="nil"/>
            </w:tcBorders>
            <w:shd w:val="clear" w:color="auto" w:fill="auto"/>
            <w:noWrap/>
            <w:vAlign w:val="center"/>
            <w:hideMark/>
          </w:tcPr>
          <w:p w14:paraId="20349C94" w14:textId="77777777" w:rsidR="00BA7035" w:rsidRPr="00BA7035" w:rsidRDefault="00BA7035" w:rsidP="00BA7035">
            <w:pPr>
              <w:spacing w:after="0" w:line="240" w:lineRule="auto"/>
              <w:rPr>
                <w:rFonts w:eastAsia="Times New Roman"/>
                <w:sz w:val="20"/>
                <w:szCs w:val="20"/>
              </w:rPr>
            </w:pPr>
          </w:p>
        </w:tc>
      </w:tr>
      <w:tr w:rsidR="00BA7035" w:rsidRPr="00BA7035" w14:paraId="6ABC9931" w14:textId="77777777" w:rsidTr="00BA7035">
        <w:trPr>
          <w:trHeight w:val="255"/>
        </w:trPr>
        <w:tc>
          <w:tcPr>
            <w:tcW w:w="960" w:type="dxa"/>
            <w:tcBorders>
              <w:top w:val="nil"/>
              <w:left w:val="nil"/>
              <w:bottom w:val="nil"/>
              <w:right w:val="nil"/>
            </w:tcBorders>
            <w:shd w:val="clear" w:color="auto" w:fill="auto"/>
            <w:noWrap/>
            <w:vAlign w:val="center"/>
            <w:hideMark/>
          </w:tcPr>
          <w:p w14:paraId="2D599EE1"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31</w:t>
            </w:r>
          </w:p>
        </w:tc>
        <w:tc>
          <w:tcPr>
            <w:tcW w:w="960" w:type="dxa"/>
            <w:tcBorders>
              <w:top w:val="nil"/>
              <w:left w:val="nil"/>
              <w:bottom w:val="nil"/>
              <w:right w:val="nil"/>
            </w:tcBorders>
            <w:shd w:val="clear" w:color="auto" w:fill="auto"/>
            <w:noWrap/>
            <w:vAlign w:val="center"/>
            <w:hideMark/>
          </w:tcPr>
          <w:p w14:paraId="6230F2A1"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14:31</w:t>
            </w:r>
          </w:p>
        </w:tc>
        <w:tc>
          <w:tcPr>
            <w:tcW w:w="2080" w:type="dxa"/>
            <w:tcBorders>
              <w:top w:val="nil"/>
              <w:left w:val="nil"/>
              <w:bottom w:val="nil"/>
              <w:right w:val="nil"/>
            </w:tcBorders>
            <w:shd w:val="clear" w:color="auto" w:fill="auto"/>
            <w:noWrap/>
            <w:vAlign w:val="bottom"/>
            <w:hideMark/>
          </w:tcPr>
          <w:p w14:paraId="0AD902F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Maddie Leech</w:t>
            </w:r>
          </w:p>
        </w:tc>
        <w:tc>
          <w:tcPr>
            <w:tcW w:w="4600" w:type="dxa"/>
            <w:tcBorders>
              <w:top w:val="nil"/>
              <w:left w:val="nil"/>
              <w:bottom w:val="nil"/>
              <w:right w:val="nil"/>
            </w:tcBorders>
            <w:shd w:val="clear" w:color="auto" w:fill="auto"/>
            <w:noWrap/>
            <w:hideMark/>
          </w:tcPr>
          <w:p w14:paraId="4253E74B"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CAMS Racing</w:t>
            </w:r>
          </w:p>
        </w:tc>
        <w:tc>
          <w:tcPr>
            <w:tcW w:w="960" w:type="dxa"/>
            <w:tcBorders>
              <w:top w:val="nil"/>
              <w:left w:val="nil"/>
              <w:bottom w:val="nil"/>
              <w:right w:val="nil"/>
            </w:tcBorders>
            <w:shd w:val="clear" w:color="auto" w:fill="auto"/>
            <w:noWrap/>
            <w:vAlign w:val="bottom"/>
            <w:hideMark/>
          </w:tcPr>
          <w:p w14:paraId="27DD041C"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L ESP</w:t>
            </w:r>
          </w:p>
        </w:tc>
        <w:tc>
          <w:tcPr>
            <w:tcW w:w="960" w:type="dxa"/>
            <w:tcBorders>
              <w:top w:val="nil"/>
              <w:left w:val="nil"/>
              <w:bottom w:val="nil"/>
              <w:right w:val="nil"/>
            </w:tcBorders>
            <w:shd w:val="clear" w:color="auto" w:fill="auto"/>
            <w:noWrap/>
            <w:vAlign w:val="center"/>
            <w:hideMark/>
          </w:tcPr>
          <w:p w14:paraId="64F3742C" w14:textId="77777777" w:rsidR="00BA7035" w:rsidRPr="00BA7035" w:rsidRDefault="00BA7035" w:rsidP="00BA7035">
            <w:pPr>
              <w:spacing w:after="0" w:line="240" w:lineRule="auto"/>
              <w:rPr>
                <w:rFonts w:eastAsia="Times New Roman"/>
                <w:sz w:val="20"/>
                <w:szCs w:val="20"/>
              </w:rPr>
            </w:pPr>
          </w:p>
        </w:tc>
      </w:tr>
      <w:tr w:rsidR="00BA7035" w:rsidRPr="00BA7035" w14:paraId="33E5FA41" w14:textId="77777777" w:rsidTr="00BA7035">
        <w:trPr>
          <w:trHeight w:val="255"/>
        </w:trPr>
        <w:tc>
          <w:tcPr>
            <w:tcW w:w="960" w:type="dxa"/>
            <w:tcBorders>
              <w:top w:val="nil"/>
              <w:left w:val="nil"/>
              <w:bottom w:val="nil"/>
              <w:right w:val="nil"/>
            </w:tcBorders>
            <w:shd w:val="clear" w:color="auto" w:fill="auto"/>
            <w:noWrap/>
            <w:vAlign w:val="center"/>
            <w:hideMark/>
          </w:tcPr>
          <w:p w14:paraId="604DEB81"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32</w:t>
            </w:r>
          </w:p>
        </w:tc>
        <w:tc>
          <w:tcPr>
            <w:tcW w:w="960" w:type="dxa"/>
            <w:tcBorders>
              <w:top w:val="nil"/>
              <w:left w:val="nil"/>
              <w:bottom w:val="nil"/>
              <w:right w:val="nil"/>
            </w:tcBorders>
            <w:shd w:val="clear" w:color="auto" w:fill="auto"/>
            <w:noWrap/>
            <w:vAlign w:val="center"/>
            <w:hideMark/>
          </w:tcPr>
          <w:p w14:paraId="285093A0"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14:32</w:t>
            </w:r>
          </w:p>
        </w:tc>
        <w:tc>
          <w:tcPr>
            <w:tcW w:w="2080" w:type="dxa"/>
            <w:tcBorders>
              <w:top w:val="nil"/>
              <w:left w:val="nil"/>
              <w:bottom w:val="nil"/>
              <w:right w:val="nil"/>
            </w:tcBorders>
            <w:shd w:val="clear" w:color="auto" w:fill="auto"/>
            <w:noWrap/>
            <w:vAlign w:val="bottom"/>
            <w:hideMark/>
          </w:tcPr>
          <w:p w14:paraId="363C19D9"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Mick Hutchins</w:t>
            </w:r>
          </w:p>
        </w:tc>
        <w:tc>
          <w:tcPr>
            <w:tcW w:w="4600" w:type="dxa"/>
            <w:tcBorders>
              <w:top w:val="nil"/>
              <w:left w:val="nil"/>
              <w:bottom w:val="nil"/>
              <w:right w:val="nil"/>
            </w:tcBorders>
            <w:shd w:val="clear" w:color="auto" w:fill="auto"/>
            <w:noWrap/>
            <w:hideMark/>
          </w:tcPr>
          <w:p w14:paraId="3AB86091"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4E5D6022"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MV46</w:t>
            </w:r>
          </w:p>
        </w:tc>
        <w:tc>
          <w:tcPr>
            <w:tcW w:w="960" w:type="dxa"/>
            <w:tcBorders>
              <w:top w:val="nil"/>
              <w:left w:val="nil"/>
              <w:bottom w:val="nil"/>
              <w:right w:val="nil"/>
            </w:tcBorders>
            <w:shd w:val="clear" w:color="auto" w:fill="auto"/>
            <w:noWrap/>
            <w:vAlign w:val="center"/>
            <w:hideMark/>
          </w:tcPr>
          <w:p w14:paraId="6F3DE0CD"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26.32</w:t>
            </w:r>
          </w:p>
        </w:tc>
      </w:tr>
      <w:tr w:rsidR="00BA7035" w:rsidRPr="00BA7035" w14:paraId="192617F9" w14:textId="77777777" w:rsidTr="00BA7035">
        <w:trPr>
          <w:trHeight w:val="255"/>
        </w:trPr>
        <w:tc>
          <w:tcPr>
            <w:tcW w:w="960" w:type="dxa"/>
            <w:tcBorders>
              <w:top w:val="nil"/>
              <w:left w:val="nil"/>
              <w:bottom w:val="nil"/>
              <w:right w:val="nil"/>
            </w:tcBorders>
            <w:shd w:val="clear" w:color="auto" w:fill="auto"/>
            <w:noWrap/>
            <w:vAlign w:val="center"/>
            <w:hideMark/>
          </w:tcPr>
          <w:p w14:paraId="18BE6B1A"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33</w:t>
            </w:r>
          </w:p>
        </w:tc>
        <w:tc>
          <w:tcPr>
            <w:tcW w:w="960" w:type="dxa"/>
            <w:tcBorders>
              <w:top w:val="nil"/>
              <w:left w:val="nil"/>
              <w:bottom w:val="nil"/>
              <w:right w:val="nil"/>
            </w:tcBorders>
            <w:shd w:val="clear" w:color="auto" w:fill="auto"/>
            <w:noWrap/>
            <w:vAlign w:val="center"/>
            <w:hideMark/>
          </w:tcPr>
          <w:p w14:paraId="5C1F95F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14:33</w:t>
            </w:r>
          </w:p>
        </w:tc>
        <w:tc>
          <w:tcPr>
            <w:tcW w:w="2080" w:type="dxa"/>
            <w:tcBorders>
              <w:top w:val="nil"/>
              <w:left w:val="nil"/>
              <w:bottom w:val="nil"/>
              <w:right w:val="nil"/>
            </w:tcBorders>
            <w:shd w:val="clear" w:color="auto" w:fill="auto"/>
            <w:noWrap/>
            <w:vAlign w:val="bottom"/>
            <w:hideMark/>
          </w:tcPr>
          <w:p w14:paraId="42C9168C"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Stephen Glenwright</w:t>
            </w:r>
          </w:p>
        </w:tc>
        <w:tc>
          <w:tcPr>
            <w:tcW w:w="4600" w:type="dxa"/>
            <w:tcBorders>
              <w:top w:val="nil"/>
              <w:left w:val="nil"/>
              <w:bottom w:val="nil"/>
              <w:right w:val="nil"/>
            </w:tcBorders>
            <w:shd w:val="clear" w:color="auto" w:fill="auto"/>
            <w:noWrap/>
            <w:hideMark/>
          </w:tcPr>
          <w:p w14:paraId="3772CF54"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VTTA (Merseyside)</w:t>
            </w:r>
          </w:p>
        </w:tc>
        <w:tc>
          <w:tcPr>
            <w:tcW w:w="960" w:type="dxa"/>
            <w:tcBorders>
              <w:top w:val="nil"/>
              <w:left w:val="nil"/>
              <w:bottom w:val="nil"/>
              <w:right w:val="nil"/>
            </w:tcBorders>
            <w:shd w:val="clear" w:color="auto" w:fill="auto"/>
            <w:noWrap/>
            <w:vAlign w:val="bottom"/>
            <w:hideMark/>
          </w:tcPr>
          <w:p w14:paraId="4A88948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MV59</w:t>
            </w:r>
          </w:p>
        </w:tc>
        <w:tc>
          <w:tcPr>
            <w:tcW w:w="960" w:type="dxa"/>
            <w:tcBorders>
              <w:top w:val="nil"/>
              <w:left w:val="nil"/>
              <w:bottom w:val="nil"/>
              <w:right w:val="nil"/>
            </w:tcBorders>
            <w:shd w:val="clear" w:color="auto" w:fill="auto"/>
            <w:noWrap/>
            <w:vAlign w:val="center"/>
            <w:hideMark/>
          </w:tcPr>
          <w:p w14:paraId="74B6855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27.44</w:t>
            </w:r>
          </w:p>
        </w:tc>
      </w:tr>
      <w:tr w:rsidR="00BA7035" w:rsidRPr="00BA7035" w14:paraId="425E0A56" w14:textId="77777777" w:rsidTr="00BA7035">
        <w:trPr>
          <w:trHeight w:val="255"/>
        </w:trPr>
        <w:tc>
          <w:tcPr>
            <w:tcW w:w="960" w:type="dxa"/>
            <w:tcBorders>
              <w:top w:val="nil"/>
              <w:left w:val="nil"/>
              <w:bottom w:val="nil"/>
              <w:right w:val="nil"/>
            </w:tcBorders>
            <w:shd w:val="clear" w:color="auto" w:fill="auto"/>
            <w:noWrap/>
            <w:vAlign w:val="center"/>
            <w:hideMark/>
          </w:tcPr>
          <w:p w14:paraId="65727C4D"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34</w:t>
            </w:r>
          </w:p>
        </w:tc>
        <w:tc>
          <w:tcPr>
            <w:tcW w:w="960" w:type="dxa"/>
            <w:tcBorders>
              <w:top w:val="nil"/>
              <w:left w:val="nil"/>
              <w:bottom w:val="nil"/>
              <w:right w:val="nil"/>
            </w:tcBorders>
            <w:shd w:val="clear" w:color="auto" w:fill="auto"/>
            <w:noWrap/>
            <w:vAlign w:val="center"/>
            <w:hideMark/>
          </w:tcPr>
          <w:p w14:paraId="741795CC"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14:34</w:t>
            </w:r>
          </w:p>
        </w:tc>
        <w:tc>
          <w:tcPr>
            <w:tcW w:w="2080" w:type="dxa"/>
            <w:tcBorders>
              <w:top w:val="nil"/>
              <w:left w:val="nil"/>
              <w:bottom w:val="nil"/>
              <w:right w:val="nil"/>
            </w:tcBorders>
            <w:shd w:val="clear" w:color="auto" w:fill="auto"/>
            <w:noWrap/>
            <w:vAlign w:val="bottom"/>
            <w:hideMark/>
          </w:tcPr>
          <w:p w14:paraId="47DAAEA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Robert Pollen</w:t>
            </w:r>
          </w:p>
        </w:tc>
        <w:tc>
          <w:tcPr>
            <w:tcW w:w="4600" w:type="dxa"/>
            <w:tcBorders>
              <w:top w:val="nil"/>
              <w:left w:val="nil"/>
              <w:bottom w:val="nil"/>
              <w:right w:val="nil"/>
            </w:tcBorders>
            <w:shd w:val="clear" w:color="auto" w:fill="auto"/>
            <w:noWrap/>
            <w:hideMark/>
          </w:tcPr>
          <w:p w14:paraId="2B6B9DD4"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Ashley Touring CC</w:t>
            </w:r>
          </w:p>
        </w:tc>
        <w:tc>
          <w:tcPr>
            <w:tcW w:w="960" w:type="dxa"/>
            <w:tcBorders>
              <w:top w:val="nil"/>
              <w:left w:val="nil"/>
              <w:bottom w:val="nil"/>
              <w:right w:val="nil"/>
            </w:tcBorders>
            <w:shd w:val="clear" w:color="auto" w:fill="auto"/>
            <w:noWrap/>
            <w:vAlign w:val="bottom"/>
            <w:hideMark/>
          </w:tcPr>
          <w:p w14:paraId="5A92A15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MV43</w:t>
            </w:r>
          </w:p>
        </w:tc>
        <w:tc>
          <w:tcPr>
            <w:tcW w:w="960" w:type="dxa"/>
            <w:tcBorders>
              <w:top w:val="nil"/>
              <w:left w:val="nil"/>
              <w:bottom w:val="nil"/>
              <w:right w:val="nil"/>
            </w:tcBorders>
            <w:shd w:val="clear" w:color="auto" w:fill="auto"/>
            <w:noWrap/>
            <w:vAlign w:val="center"/>
            <w:hideMark/>
          </w:tcPr>
          <w:p w14:paraId="4644397B"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26.19</w:t>
            </w:r>
          </w:p>
        </w:tc>
      </w:tr>
      <w:tr w:rsidR="00BA7035" w:rsidRPr="00BA7035" w14:paraId="2B141166" w14:textId="77777777" w:rsidTr="00BA7035">
        <w:trPr>
          <w:trHeight w:val="255"/>
        </w:trPr>
        <w:tc>
          <w:tcPr>
            <w:tcW w:w="960" w:type="dxa"/>
            <w:tcBorders>
              <w:top w:val="nil"/>
              <w:left w:val="nil"/>
              <w:bottom w:val="nil"/>
              <w:right w:val="nil"/>
            </w:tcBorders>
            <w:shd w:val="clear" w:color="auto" w:fill="auto"/>
            <w:noWrap/>
            <w:vAlign w:val="center"/>
            <w:hideMark/>
          </w:tcPr>
          <w:p w14:paraId="2CBF593D"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35</w:t>
            </w:r>
          </w:p>
        </w:tc>
        <w:tc>
          <w:tcPr>
            <w:tcW w:w="960" w:type="dxa"/>
            <w:tcBorders>
              <w:top w:val="nil"/>
              <w:left w:val="nil"/>
              <w:bottom w:val="nil"/>
              <w:right w:val="nil"/>
            </w:tcBorders>
            <w:shd w:val="clear" w:color="auto" w:fill="auto"/>
            <w:noWrap/>
            <w:vAlign w:val="center"/>
            <w:hideMark/>
          </w:tcPr>
          <w:p w14:paraId="43CF4463"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14:35</w:t>
            </w:r>
          </w:p>
        </w:tc>
        <w:tc>
          <w:tcPr>
            <w:tcW w:w="2080" w:type="dxa"/>
            <w:tcBorders>
              <w:top w:val="nil"/>
              <w:left w:val="nil"/>
              <w:bottom w:val="nil"/>
              <w:right w:val="nil"/>
            </w:tcBorders>
            <w:shd w:val="clear" w:color="auto" w:fill="auto"/>
            <w:noWrap/>
            <w:vAlign w:val="bottom"/>
            <w:hideMark/>
          </w:tcPr>
          <w:p w14:paraId="017F71E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Malcolm Horner</w:t>
            </w:r>
          </w:p>
        </w:tc>
        <w:tc>
          <w:tcPr>
            <w:tcW w:w="4600" w:type="dxa"/>
            <w:tcBorders>
              <w:top w:val="nil"/>
              <w:left w:val="nil"/>
              <w:bottom w:val="nil"/>
              <w:right w:val="nil"/>
            </w:tcBorders>
            <w:shd w:val="clear" w:color="auto" w:fill="auto"/>
            <w:noWrap/>
            <w:hideMark/>
          </w:tcPr>
          <w:p w14:paraId="11410F33"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Warrington Road Club/Horton Light Engineering</w:t>
            </w:r>
          </w:p>
        </w:tc>
        <w:tc>
          <w:tcPr>
            <w:tcW w:w="960" w:type="dxa"/>
            <w:tcBorders>
              <w:top w:val="nil"/>
              <w:left w:val="nil"/>
              <w:bottom w:val="nil"/>
              <w:right w:val="nil"/>
            </w:tcBorders>
            <w:shd w:val="clear" w:color="auto" w:fill="auto"/>
            <w:noWrap/>
            <w:vAlign w:val="bottom"/>
            <w:hideMark/>
          </w:tcPr>
          <w:p w14:paraId="07F0C31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MV58</w:t>
            </w:r>
          </w:p>
        </w:tc>
        <w:tc>
          <w:tcPr>
            <w:tcW w:w="960" w:type="dxa"/>
            <w:tcBorders>
              <w:top w:val="nil"/>
              <w:left w:val="nil"/>
              <w:bottom w:val="nil"/>
              <w:right w:val="nil"/>
            </w:tcBorders>
            <w:shd w:val="clear" w:color="auto" w:fill="auto"/>
            <w:noWrap/>
            <w:vAlign w:val="center"/>
            <w:hideMark/>
          </w:tcPr>
          <w:p w14:paraId="3A78103F"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27.37</w:t>
            </w:r>
          </w:p>
        </w:tc>
      </w:tr>
      <w:tr w:rsidR="00BA7035" w:rsidRPr="00BA7035" w14:paraId="2F1F961D" w14:textId="77777777" w:rsidTr="00BA7035">
        <w:trPr>
          <w:trHeight w:val="255"/>
        </w:trPr>
        <w:tc>
          <w:tcPr>
            <w:tcW w:w="960" w:type="dxa"/>
            <w:tcBorders>
              <w:top w:val="nil"/>
              <w:left w:val="nil"/>
              <w:bottom w:val="nil"/>
              <w:right w:val="nil"/>
            </w:tcBorders>
            <w:shd w:val="clear" w:color="auto" w:fill="auto"/>
            <w:noWrap/>
            <w:vAlign w:val="center"/>
            <w:hideMark/>
          </w:tcPr>
          <w:p w14:paraId="3BEC4362"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36</w:t>
            </w:r>
          </w:p>
        </w:tc>
        <w:tc>
          <w:tcPr>
            <w:tcW w:w="960" w:type="dxa"/>
            <w:tcBorders>
              <w:top w:val="nil"/>
              <w:left w:val="nil"/>
              <w:bottom w:val="nil"/>
              <w:right w:val="nil"/>
            </w:tcBorders>
            <w:shd w:val="clear" w:color="auto" w:fill="auto"/>
            <w:noWrap/>
            <w:vAlign w:val="center"/>
            <w:hideMark/>
          </w:tcPr>
          <w:p w14:paraId="71E1CB75"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14:36</w:t>
            </w:r>
          </w:p>
        </w:tc>
        <w:tc>
          <w:tcPr>
            <w:tcW w:w="2080" w:type="dxa"/>
            <w:tcBorders>
              <w:top w:val="nil"/>
              <w:left w:val="nil"/>
              <w:bottom w:val="nil"/>
              <w:right w:val="nil"/>
            </w:tcBorders>
            <w:shd w:val="clear" w:color="auto" w:fill="auto"/>
            <w:noWrap/>
            <w:vAlign w:val="bottom"/>
            <w:hideMark/>
          </w:tcPr>
          <w:p w14:paraId="7E4744EE"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Paul Basson</w:t>
            </w:r>
          </w:p>
        </w:tc>
        <w:tc>
          <w:tcPr>
            <w:tcW w:w="4600" w:type="dxa"/>
            <w:tcBorders>
              <w:top w:val="nil"/>
              <w:left w:val="nil"/>
              <w:bottom w:val="nil"/>
              <w:right w:val="nil"/>
            </w:tcBorders>
            <w:shd w:val="clear" w:color="auto" w:fill="auto"/>
            <w:noWrap/>
            <w:hideMark/>
          </w:tcPr>
          <w:p w14:paraId="0F2C615D"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ABC Centreville</w:t>
            </w:r>
          </w:p>
        </w:tc>
        <w:tc>
          <w:tcPr>
            <w:tcW w:w="960" w:type="dxa"/>
            <w:tcBorders>
              <w:top w:val="nil"/>
              <w:left w:val="nil"/>
              <w:bottom w:val="nil"/>
              <w:right w:val="nil"/>
            </w:tcBorders>
            <w:shd w:val="clear" w:color="auto" w:fill="auto"/>
            <w:noWrap/>
            <w:vAlign w:val="bottom"/>
            <w:hideMark/>
          </w:tcPr>
          <w:p w14:paraId="349FECD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MV50</w:t>
            </w:r>
          </w:p>
        </w:tc>
        <w:tc>
          <w:tcPr>
            <w:tcW w:w="960" w:type="dxa"/>
            <w:tcBorders>
              <w:top w:val="nil"/>
              <w:left w:val="nil"/>
              <w:bottom w:val="nil"/>
              <w:right w:val="nil"/>
            </w:tcBorders>
            <w:shd w:val="clear" w:color="auto" w:fill="auto"/>
            <w:noWrap/>
            <w:vAlign w:val="center"/>
            <w:hideMark/>
          </w:tcPr>
          <w:p w14:paraId="764E264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26.51</w:t>
            </w:r>
          </w:p>
        </w:tc>
      </w:tr>
      <w:tr w:rsidR="00BA7035" w:rsidRPr="00BA7035" w14:paraId="10CA8D6B" w14:textId="77777777" w:rsidTr="00BA7035">
        <w:trPr>
          <w:trHeight w:val="255"/>
        </w:trPr>
        <w:tc>
          <w:tcPr>
            <w:tcW w:w="960" w:type="dxa"/>
            <w:tcBorders>
              <w:top w:val="nil"/>
              <w:left w:val="nil"/>
              <w:bottom w:val="nil"/>
              <w:right w:val="nil"/>
            </w:tcBorders>
            <w:shd w:val="clear" w:color="auto" w:fill="auto"/>
            <w:noWrap/>
            <w:vAlign w:val="center"/>
            <w:hideMark/>
          </w:tcPr>
          <w:p w14:paraId="69CE970C"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37</w:t>
            </w:r>
          </w:p>
        </w:tc>
        <w:tc>
          <w:tcPr>
            <w:tcW w:w="960" w:type="dxa"/>
            <w:tcBorders>
              <w:top w:val="nil"/>
              <w:left w:val="nil"/>
              <w:bottom w:val="nil"/>
              <w:right w:val="nil"/>
            </w:tcBorders>
            <w:shd w:val="clear" w:color="auto" w:fill="auto"/>
            <w:noWrap/>
            <w:vAlign w:val="center"/>
            <w:hideMark/>
          </w:tcPr>
          <w:p w14:paraId="35859043"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14:37</w:t>
            </w:r>
          </w:p>
        </w:tc>
        <w:tc>
          <w:tcPr>
            <w:tcW w:w="2080" w:type="dxa"/>
            <w:tcBorders>
              <w:top w:val="nil"/>
              <w:left w:val="nil"/>
              <w:bottom w:val="nil"/>
              <w:right w:val="nil"/>
            </w:tcBorders>
            <w:shd w:val="clear" w:color="auto" w:fill="auto"/>
            <w:noWrap/>
            <w:vAlign w:val="bottom"/>
            <w:hideMark/>
          </w:tcPr>
          <w:p w14:paraId="5FFC193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Peter Jackson</w:t>
            </w:r>
          </w:p>
        </w:tc>
        <w:tc>
          <w:tcPr>
            <w:tcW w:w="4600" w:type="dxa"/>
            <w:tcBorders>
              <w:top w:val="nil"/>
              <w:left w:val="nil"/>
              <w:bottom w:val="nil"/>
              <w:right w:val="nil"/>
            </w:tcBorders>
            <w:shd w:val="clear" w:color="auto" w:fill="auto"/>
            <w:noWrap/>
            <w:hideMark/>
          </w:tcPr>
          <w:p w14:paraId="655FC8F0"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Macclesfield Wheelers</w:t>
            </w:r>
          </w:p>
        </w:tc>
        <w:tc>
          <w:tcPr>
            <w:tcW w:w="960" w:type="dxa"/>
            <w:tcBorders>
              <w:top w:val="nil"/>
              <w:left w:val="nil"/>
              <w:bottom w:val="nil"/>
              <w:right w:val="nil"/>
            </w:tcBorders>
            <w:shd w:val="clear" w:color="auto" w:fill="auto"/>
            <w:noWrap/>
            <w:vAlign w:val="bottom"/>
            <w:hideMark/>
          </w:tcPr>
          <w:p w14:paraId="26AC925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MV64</w:t>
            </w:r>
          </w:p>
        </w:tc>
        <w:tc>
          <w:tcPr>
            <w:tcW w:w="960" w:type="dxa"/>
            <w:tcBorders>
              <w:top w:val="nil"/>
              <w:left w:val="nil"/>
              <w:bottom w:val="nil"/>
              <w:right w:val="nil"/>
            </w:tcBorders>
            <w:shd w:val="clear" w:color="auto" w:fill="auto"/>
            <w:noWrap/>
            <w:vAlign w:val="center"/>
            <w:hideMark/>
          </w:tcPr>
          <w:p w14:paraId="45776781"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28.22</w:t>
            </w:r>
          </w:p>
        </w:tc>
      </w:tr>
      <w:tr w:rsidR="00BA7035" w:rsidRPr="00BA7035" w14:paraId="4638F7D3" w14:textId="77777777" w:rsidTr="00BA7035">
        <w:trPr>
          <w:trHeight w:val="255"/>
        </w:trPr>
        <w:tc>
          <w:tcPr>
            <w:tcW w:w="960" w:type="dxa"/>
            <w:tcBorders>
              <w:top w:val="nil"/>
              <w:left w:val="nil"/>
              <w:bottom w:val="nil"/>
              <w:right w:val="nil"/>
            </w:tcBorders>
            <w:shd w:val="clear" w:color="auto" w:fill="auto"/>
            <w:noWrap/>
            <w:vAlign w:val="center"/>
            <w:hideMark/>
          </w:tcPr>
          <w:p w14:paraId="459FF54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38</w:t>
            </w:r>
          </w:p>
        </w:tc>
        <w:tc>
          <w:tcPr>
            <w:tcW w:w="960" w:type="dxa"/>
            <w:tcBorders>
              <w:top w:val="nil"/>
              <w:left w:val="nil"/>
              <w:bottom w:val="nil"/>
              <w:right w:val="nil"/>
            </w:tcBorders>
            <w:shd w:val="clear" w:color="auto" w:fill="auto"/>
            <w:noWrap/>
            <w:vAlign w:val="center"/>
            <w:hideMark/>
          </w:tcPr>
          <w:p w14:paraId="24914923"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14:38</w:t>
            </w:r>
          </w:p>
        </w:tc>
        <w:tc>
          <w:tcPr>
            <w:tcW w:w="2080" w:type="dxa"/>
            <w:tcBorders>
              <w:top w:val="nil"/>
              <w:left w:val="nil"/>
              <w:bottom w:val="nil"/>
              <w:right w:val="nil"/>
            </w:tcBorders>
            <w:shd w:val="clear" w:color="auto" w:fill="auto"/>
            <w:noWrap/>
            <w:vAlign w:val="bottom"/>
            <w:hideMark/>
          </w:tcPr>
          <w:p w14:paraId="74AF7ADC"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Kenny Mitchell</w:t>
            </w:r>
          </w:p>
        </w:tc>
        <w:tc>
          <w:tcPr>
            <w:tcW w:w="4600" w:type="dxa"/>
            <w:tcBorders>
              <w:top w:val="nil"/>
              <w:left w:val="nil"/>
              <w:bottom w:val="nil"/>
              <w:right w:val="nil"/>
            </w:tcBorders>
            <w:shd w:val="clear" w:color="auto" w:fill="auto"/>
            <w:noWrap/>
            <w:hideMark/>
          </w:tcPr>
          <w:p w14:paraId="0B093E24"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East Lancashire RC</w:t>
            </w:r>
          </w:p>
        </w:tc>
        <w:tc>
          <w:tcPr>
            <w:tcW w:w="960" w:type="dxa"/>
            <w:tcBorders>
              <w:top w:val="nil"/>
              <w:left w:val="nil"/>
              <w:bottom w:val="nil"/>
              <w:right w:val="nil"/>
            </w:tcBorders>
            <w:shd w:val="clear" w:color="auto" w:fill="auto"/>
            <w:noWrap/>
            <w:vAlign w:val="bottom"/>
            <w:hideMark/>
          </w:tcPr>
          <w:p w14:paraId="7CA1940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MV54</w:t>
            </w:r>
          </w:p>
        </w:tc>
        <w:tc>
          <w:tcPr>
            <w:tcW w:w="960" w:type="dxa"/>
            <w:tcBorders>
              <w:top w:val="nil"/>
              <w:left w:val="nil"/>
              <w:bottom w:val="nil"/>
              <w:right w:val="nil"/>
            </w:tcBorders>
            <w:shd w:val="clear" w:color="auto" w:fill="auto"/>
            <w:noWrap/>
            <w:vAlign w:val="center"/>
            <w:hideMark/>
          </w:tcPr>
          <w:p w14:paraId="5DBA115D"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27.12</w:t>
            </w:r>
          </w:p>
        </w:tc>
      </w:tr>
      <w:tr w:rsidR="00BA7035" w:rsidRPr="00BA7035" w14:paraId="51B8571E" w14:textId="77777777" w:rsidTr="00BA7035">
        <w:trPr>
          <w:trHeight w:val="255"/>
        </w:trPr>
        <w:tc>
          <w:tcPr>
            <w:tcW w:w="960" w:type="dxa"/>
            <w:tcBorders>
              <w:top w:val="nil"/>
              <w:left w:val="nil"/>
              <w:bottom w:val="nil"/>
              <w:right w:val="nil"/>
            </w:tcBorders>
            <w:shd w:val="clear" w:color="auto" w:fill="auto"/>
            <w:noWrap/>
            <w:vAlign w:val="center"/>
            <w:hideMark/>
          </w:tcPr>
          <w:p w14:paraId="128827BB"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39</w:t>
            </w:r>
          </w:p>
        </w:tc>
        <w:tc>
          <w:tcPr>
            <w:tcW w:w="960" w:type="dxa"/>
            <w:tcBorders>
              <w:top w:val="nil"/>
              <w:left w:val="nil"/>
              <w:bottom w:val="nil"/>
              <w:right w:val="nil"/>
            </w:tcBorders>
            <w:shd w:val="clear" w:color="auto" w:fill="auto"/>
            <w:noWrap/>
            <w:vAlign w:val="center"/>
            <w:hideMark/>
          </w:tcPr>
          <w:p w14:paraId="0C68EEC1"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14:39</w:t>
            </w:r>
          </w:p>
        </w:tc>
        <w:tc>
          <w:tcPr>
            <w:tcW w:w="2080" w:type="dxa"/>
            <w:tcBorders>
              <w:top w:val="nil"/>
              <w:left w:val="nil"/>
              <w:bottom w:val="nil"/>
              <w:right w:val="nil"/>
            </w:tcBorders>
            <w:shd w:val="clear" w:color="auto" w:fill="auto"/>
            <w:noWrap/>
            <w:vAlign w:val="bottom"/>
            <w:hideMark/>
          </w:tcPr>
          <w:p w14:paraId="309C0FF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Kieran Shingler</w:t>
            </w:r>
          </w:p>
        </w:tc>
        <w:tc>
          <w:tcPr>
            <w:tcW w:w="4600" w:type="dxa"/>
            <w:tcBorders>
              <w:top w:val="nil"/>
              <w:left w:val="nil"/>
              <w:bottom w:val="nil"/>
              <w:right w:val="nil"/>
            </w:tcBorders>
            <w:shd w:val="clear" w:color="auto" w:fill="auto"/>
            <w:noWrap/>
            <w:hideMark/>
          </w:tcPr>
          <w:p w14:paraId="6E1D7D39"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TricentralUk</w:t>
            </w:r>
          </w:p>
        </w:tc>
        <w:tc>
          <w:tcPr>
            <w:tcW w:w="960" w:type="dxa"/>
            <w:tcBorders>
              <w:top w:val="nil"/>
              <w:left w:val="nil"/>
              <w:bottom w:val="nil"/>
              <w:right w:val="nil"/>
            </w:tcBorders>
            <w:shd w:val="clear" w:color="auto" w:fill="auto"/>
            <w:noWrap/>
            <w:vAlign w:val="bottom"/>
            <w:hideMark/>
          </w:tcPr>
          <w:p w14:paraId="7C59F5A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S22</w:t>
            </w:r>
          </w:p>
        </w:tc>
        <w:tc>
          <w:tcPr>
            <w:tcW w:w="960" w:type="dxa"/>
            <w:tcBorders>
              <w:top w:val="nil"/>
              <w:left w:val="nil"/>
              <w:bottom w:val="nil"/>
              <w:right w:val="nil"/>
            </w:tcBorders>
            <w:shd w:val="clear" w:color="auto" w:fill="auto"/>
            <w:noWrap/>
            <w:vAlign w:val="center"/>
            <w:hideMark/>
          </w:tcPr>
          <w:p w14:paraId="2231207E" w14:textId="77777777" w:rsidR="00BA7035" w:rsidRPr="00BA7035" w:rsidRDefault="00BA7035" w:rsidP="00BA7035">
            <w:pPr>
              <w:spacing w:after="0" w:line="240" w:lineRule="auto"/>
              <w:rPr>
                <w:rFonts w:eastAsia="Times New Roman"/>
                <w:sz w:val="20"/>
                <w:szCs w:val="20"/>
              </w:rPr>
            </w:pPr>
          </w:p>
        </w:tc>
      </w:tr>
      <w:tr w:rsidR="00BA7035" w:rsidRPr="00BA7035" w14:paraId="4E2E5CA4" w14:textId="77777777" w:rsidTr="00BA7035">
        <w:trPr>
          <w:trHeight w:val="255"/>
        </w:trPr>
        <w:tc>
          <w:tcPr>
            <w:tcW w:w="960" w:type="dxa"/>
            <w:tcBorders>
              <w:top w:val="nil"/>
              <w:left w:val="nil"/>
              <w:bottom w:val="nil"/>
              <w:right w:val="nil"/>
            </w:tcBorders>
            <w:shd w:val="clear" w:color="auto" w:fill="auto"/>
            <w:noWrap/>
            <w:vAlign w:val="center"/>
            <w:hideMark/>
          </w:tcPr>
          <w:p w14:paraId="27F2EF78"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40</w:t>
            </w:r>
          </w:p>
        </w:tc>
        <w:tc>
          <w:tcPr>
            <w:tcW w:w="960" w:type="dxa"/>
            <w:tcBorders>
              <w:top w:val="nil"/>
              <w:left w:val="nil"/>
              <w:bottom w:val="nil"/>
              <w:right w:val="nil"/>
            </w:tcBorders>
            <w:shd w:val="clear" w:color="auto" w:fill="auto"/>
            <w:noWrap/>
            <w:vAlign w:val="center"/>
            <w:hideMark/>
          </w:tcPr>
          <w:p w14:paraId="2DD992B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14:40</w:t>
            </w:r>
          </w:p>
        </w:tc>
        <w:tc>
          <w:tcPr>
            <w:tcW w:w="2080" w:type="dxa"/>
            <w:tcBorders>
              <w:top w:val="nil"/>
              <w:left w:val="nil"/>
              <w:bottom w:val="nil"/>
              <w:right w:val="nil"/>
            </w:tcBorders>
            <w:shd w:val="clear" w:color="auto" w:fill="auto"/>
            <w:noWrap/>
            <w:vAlign w:val="bottom"/>
            <w:hideMark/>
          </w:tcPr>
          <w:p w14:paraId="0EDDE18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Jack Levick</w:t>
            </w:r>
          </w:p>
        </w:tc>
        <w:tc>
          <w:tcPr>
            <w:tcW w:w="4600" w:type="dxa"/>
            <w:tcBorders>
              <w:top w:val="nil"/>
              <w:left w:val="nil"/>
              <w:bottom w:val="nil"/>
              <w:right w:val="nil"/>
            </w:tcBorders>
            <w:shd w:val="clear" w:color="auto" w:fill="auto"/>
            <w:noWrap/>
            <w:hideMark/>
          </w:tcPr>
          <w:p w14:paraId="7120CABB"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Rose Race Team</w:t>
            </w:r>
          </w:p>
        </w:tc>
        <w:tc>
          <w:tcPr>
            <w:tcW w:w="960" w:type="dxa"/>
            <w:tcBorders>
              <w:top w:val="nil"/>
              <w:left w:val="nil"/>
              <w:bottom w:val="nil"/>
              <w:right w:val="nil"/>
            </w:tcBorders>
            <w:shd w:val="clear" w:color="auto" w:fill="auto"/>
            <w:noWrap/>
            <w:vAlign w:val="bottom"/>
            <w:hideMark/>
          </w:tcPr>
          <w:p w14:paraId="120E62F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S24</w:t>
            </w:r>
          </w:p>
        </w:tc>
        <w:tc>
          <w:tcPr>
            <w:tcW w:w="960" w:type="dxa"/>
            <w:tcBorders>
              <w:top w:val="nil"/>
              <w:left w:val="nil"/>
              <w:bottom w:val="nil"/>
              <w:right w:val="nil"/>
            </w:tcBorders>
            <w:shd w:val="clear" w:color="auto" w:fill="auto"/>
            <w:noWrap/>
            <w:vAlign w:val="center"/>
            <w:hideMark/>
          </w:tcPr>
          <w:p w14:paraId="4CF78176" w14:textId="77777777" w:rsidR="00BA7035" w:rsidRPr="00BA7035" w:rsidRDefault="00BA7035" w:rsidP="00BA7035">
            <w:pPr>
              <w:spacing w:after="0" w:line="240" w:lineRule="auto"/>
              <w:rPr>
                <w:rFonts w:eastAsia="Times New Roman"/>
                <w:sz w:val="20"/>
                <w:szCs w:val="20"/>
              </w:rPr>
            </w:pPr>
          </w:p>
        </w:tc>
      </w:tr>
      <w:tr w:rsidR="00BA7035" w:rsidRPr="00BA7035" w14:paraId="7238A48E" w14:textId="77777777" w:rsidTr="00BA7035">
        <w:trPr>
          <w:trHeight w:val="255"/>
        </w:trPr>
        <w:tc>
          <w:tcPr>
            <w:tcW w:w="960" w:type="dxa"/>
            <w:tcBorders>
              <w:top w:val="nil"/>
              <w:left w:val="nil"/>
              <w:bottom w:val="nil"/>
              <w:right w:val="nil"/>
            </w:tcBorders>
            <w:shd w:val="clear" w:color="auto" w:fill="auto"/>
            <w:noWrap/>
            <w:vAlign w:val="center"/>
            <w:hideMark/>
          </w:tcPr>
          <w:p w14:paraId="63A4D213"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41</w:t>
            </w:r>
          </w:p>
        </w:tc>
        <w:tc>
          <w:tcPr>
            <w:tcW w:w="960" w:type="dxa"/>
            <w:tcBorders>
              <w:top w:val="nil"/>
              <w:left w:val="nil"/>
              <w:bottom w:val="nil"/>
              <w:right w:val="nil"/>
            </w:tcBorders>
            <w:shd w:val="clear" w:color="auto" w:fill="auto"/>
            <w:noWrap/>
            <w:vAlign w:val="center"/>
            <w:hideMark/>
          </w:tcPr>
          <w:p w14:paraId="451BFC38"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14:41</w:t>
            </w:r>
          </w:p>
        </w:tc>
        <w:tc>
          <w:tcPr>
            <w:tcW w:w="2080" w:type="dxa"/>
            <w:tcBorders>
              <w:top w:val="nil"/>
              <w:left w:val="nil"/>
              <w:bottom w:val="nil"/>
              <w:right w:val="nil"/>
            </w:tcBorders>
            <w:shd w:val="clear" w:color="auto" w:fill="auto"/>
            <w:noWrap/>
            <w:vAlign w:val="bottom"/>
            <w:hideMark/>
          </w:tcPr>
          <w:p w14:paraId="5DA7B799"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Steven Hankey</w:t>
            </w:r>
          </w:p>
        </w:tc>
        <w:tc>
          <w:tcPr>
            <w:tcW w:w="4600" w:type="dxa"/>
            <w:tcBorders>
              <w:top w:val="nil"/>
              <w:left w:val="nil"/>
              <w:bottom w:val="nil"/>
              <w:right w:val="nil"/>
            </w:tcBorders>
            <w:shd w:val="clear" w:color="auto" w:fill="auto"/>
            <w:noWrap/>
            <w:hideMark/>
          </w:tcPr>
          <w:p w14:paraId="063B5ED3"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Warrington Road Club/Horton Light Engineering</w:t>
            </w:r>
          </w:p>
        </w:tc>
        <w:tc>
          <w:tcPr>
            <w:tcW w:w="960" w:type="dxa"/>
            <w:tcBorders>
              <w:top w:val="nil"/>
              <w:left w:val="nil"/>
              <w:bottom w:val="nil"/>
              <w:right w:val="nil"/>
            </w:tcBorders>
            <w:shd w:val="clear" w:color="auto" w:fill="auto"/>
            <w:noWrap/>
            <w:vAlign w:val="bottom"/>
            <w:hideMark/>
          </w:tcPr>
          <w:p w14:paraId="2EB169E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MV49</w:t>
            </w:r>
          </w:p>
        </w:tc>
        <w:tc>
          <w:tcPr>
            <w:tcW w:w="960" w:type="dxa"/>
            <w:tcBorders>
              <w:top w:val="nil"/>
              <w:left w:val="nil"/>
              <w:bottom w:val="nil"/>
              <w:right w:val="nil"/>
            </w:tcBorders>
            <w:shd w:val="clear" w:color="auto" w:fill="auto"/>
            <w:noWrap/>
            <w:vAlign w:val="center"/>
            <w:hideMark/>
          </w:tcPr>
          <w:p w14:paraId="6738343B"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26.46</w:t>
            </w:r>
          </w:p>
        </w:tc>
      </w:tr>
      <w:tr w:rsidR="00BA7035" w:rsidRPr="00BA7035" w14:paraId="5D738686" w14:textId="77777777" w:rsidTr="00BA7035">
        <w:trPr>
          <w:trHeight w:val="255"/>
        </w:trPr>
        <w:tc>
          <w:tcPr>
            <w:tcW w:w="960" w:type="dxa"/>
            <w:tcBorders>
              <w:top w:val="nil"/>
              <w:left w:val="nil"/>
              <w:bottom w:val="nil"/>
              <w:right w:val="nil"/>
            </w:tcBorders>
            <w:shd w:val="clear" w:color="auto" w:fill="auto"/>
            <w:noWrap/>
            <w:vAlign w:val="center"/>
            <w:hideMark/>
          </w:tcPr>
          <w:p w14:paraId="020DD5B9"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42</w:t>
            </w:r>
          </w:p>
        </w:tc>
        <w:tc>
          <w:tcPr>
            <w:tcW w:w="960" w:type="dxa"/>
            <w:tcBorders>
              <w:top w:val="nil"/>
              <w:left w:val="nil"/>
              <w:bottom w:val="nil"/>
              <w:right w:val="nil"/>
            </w:tcBorders>
            <w:shd w:val="clear" w:color="auto" w:fill="auto"/>
            <w:noWrap/>
            <w:vAlign w:val="center"/>
            <w:hideMark/>
          </w:tcPr>
          <w:p w14:paraId="67CCD0A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14:42</w:t>
            </w:r>
          </w:p>
        </w:tc>
        <w:tc>
          <w:tcPr>
            <w:tcW w:w="2080" w:type="dxa"/>
            <w:tcBorders>
              <w:top w:val="nil"/>
              <w:left w:val="nil"/>
              <w:bottom w:val="nil"/>
              <w:right w:val="nil"/>
            </w:tcBorders>
            <w:shd w:val="clear" w:color="auto" w:fill="auto"/>
            <w:noWrap/>
            <w:vAlign w:val="bottom"/>
            <w:hideMark/>
          </w:tcPr>
          <w:p w14:paraId="376E7F1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Stephen Turner</w:t>
            </w:r>
          </w:p>
        </w:tc>
        <w:tc>
          <w:tcPr>
            <w:tcW w:w="4600" w:type="dxa"/>
            <w:tcBorders>
              <w:top w:val="nil"/>
              <w:left w:val="nil"/>
              <w:bottom w:val="nil"/>
              <w:right w:val="nil"/>
            </w:tcBorders>
            <w:shd w:val="clear" w:color="auto" w:fill="auto"/>
            <w:noWrap/>
            <w:hideMark/>
          </w:tcPr>
          <w:p w14:paraId="250DE0E8"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Westmead Team 88</w:t>
            </w:r>
          </w:p>
        </w:tc>
        <w:tc>
          <w:tcPr>
            <w:tcW w:w="960" w:type="dxa"/>
            <w:tcBorders>
              <w:top w:val="nil"/>
              <w:left w:val="nil"/>
              <w:bottom w:val="nil"/>
              <w:right w:val="nil"/>
            </w:tcBorders>
            <w:shd w:val="clear" w:color="auto" w:fill="auto"/>
            <w:noWrap/>
            <w:vAlign w:val="bottom"/>
            <w:hideMark/>
          </w:tcPr>
          <w:p w14:paraId="2079F86E"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MV62</w:t>
            </w:r>
          </w:p>
        </w:tc>
        <w:tc>
          <w:tcPr>
            <w:tcW w:w="960" w:type="dxa"/>
            <w:tcBorders>
              <w:top w:val="nil"/>
              <w:left w:val="nil"/>
              <w:bottom w:val="nil"/>
              <w:right w:val="nil"/>
            </w:tcBorders>
            <w:shd w:val="clear" w:color="auto" w:fill="auto"/>
            <w:noWrap/>
            <w:vAlign w:val="center"/>
            <w:hideMark/>
          </w:tcPr>
          <w:p w14:paraId="023C46C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28.06</w:t>
            </w:r>
          </w:p>
        </w:tc>
      </w:tr>
      <w:tr w:rsidR="00BA7035" w:rsidRPr="00BA7035" w14:paraId="12D4AA2A" w14:textId="77777777" w:rsidTr="00BA7035">
        <w:trPr>
          <w:trHeight w:val="255"/>
        </w:trPr>
        <w:tc>
          <w:tcPr>
            <w:tcW w:w="960" w:type="dxa"/>
            <w:tcBorders>
              <w:top w:val="nil"/>
              <w:left w:val="nil"/>
              <w:bottom w:val="nil"/>
              <w:right w:val="nil"/>
            </w:tcBorders>
            <w:shd w:val="clear" w:color="auto" w:fill="auto"/>
            <w:noWrap/>
            <w:vAlign w:val="center"/>
            <w:hideMark/>
          </w:tcPr>
          <w:p w14:paraId="33FC9ACC"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43</w:t>
            </w:r>
          </w:p>
        </w:tc>
        <w:tc>
          <w:tcPr>
            <w:tcW w:w="960" w:type="dxa"/>
            <w:tcBorders>
              <w:top w:val="nil"/>
              <w:left w:val="nil"/>
              <w:bottom w:val="nil"/>
              <w:right w:val="nil"/>
            </w:tcBorders>
            <w:shd w:val="clear" w:color="auto" w:fill="auto"/>
            <w:noWrap/>
            <w:vAlign w:val="center"/>
            <w:hideMark/>
          </w:tcPr>
          <w:p w14:paraId="7CCB65F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14:43</w:t>
            </w:r>
          </w:p>
        </w:tc>
        <w:tc>
          <w:tcPr>
            <w:tcW w:w="2080" w:type="dxa"/>
            <w:tcBorders>
              <w:top w:val="nil"/>
              <w:left w:val="nil"/>
              <w:bottom w:val="nil"/>
              <w:right w:val="nil"/>
            </w:tcBorders>
            <w:shd w:val="clear" w:color="auto" w:fill="auto"/>
            <w:noWrap/>
            <w:vAlign w:val="bottom"/>
            <w:hideMark/>
          </w:tcPr>
          <w:p w14:paraId="2213971D"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Paul Birkin</w:t>
            </w:r>
          </w:p>
        </w:tc>
        <w:tc>
          <w:tcPr>
            <w:tcW w:w="4600" w:type="dxa"/>
            <w:tcBorders>
              <w:top w:val="nil"/>
              <w:left w:val="nil"/>
              <w:bottom w:val="nil"/>
              <w:right w:val="nil"/>
            </w:tcBorders>
            <w:shd w:val="clear" w:color="auto" w:fill="auto"/>
            <w:noWrap/>
            <w:hideMark/>
          </w:tcPr>
          <w:p w14:paraId="6498FA0A"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Buxton CC/Sett Valley Cycles</w:t>
            </w:r>
          </w:p>
        </w:tc>
        <w:tc>
          <w:tcPr>
            <w:tcW w:w="960" w:type="dxa"/>
            <w:tcBorders>
              <w:top w:val="nil"/>
              <w:left w:val="nil"/>
              <w:bottom w:val="nil"/>
              <w:right w:val="nil"/>
            </w:tcBorders>
            <w:shd w:val="clear" w:color="auto" w:fill="auto"/>
            <w:noWrap/>
            <w:vAlign w:val="bottom"/>
            <w:hideMark/>
          </w:tcPr>
          <w:p w14:paraId="5BBD4EE9"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MV60</w:t>
            </w:r>
          </w:p>
        </w:tc>
        <w:tc>
          <w:tcPr>
            <w:tcW w:w="960" w:type="dxa"/>
            <w:tcBorders>
              <w:top w:val="nil"/>
              <w:left w:val="nil"/>
              <w:bottom w:val="nil"/>
              <w:right w:val="nil"/>
            </w:tcBorders>
            <w:shd w:val="clear" w:color="auto" w:fill="auto"/>
            <w:noWrap/>
            <w:vAlign w:val="center"/>
            <w:hideMark/>
          </w:tcPr>
          <w:p w14:paraId="0889357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27.51</w:t>
            </w:r>
          </w:p>
        </w:tc>
      </w:tr>
      <w:tr w:rsidR="00BA7035" w:rsidRPr="00BA7035" w14:paraId="765C33A0" w14:textId="77777777" w:rsidTr="00BA7035">
        <w:trPr>
          <w:trHeight w:val="255"/>
        </w:trPr>
        <w:tc>
          <w:tcPr>
            <w:tcW w:w="960" w:type="dxa"/>
            <w:tcBorders>
              <w:top w:val="nil"/>
              <w:left w:val="nil"/>
              <w:bottom w:val="nil"/>
              <w:right w:val="nil"/>
            </w:tcBorders>
            <w:shd w:val="clear" w:color="auto" w:fill="auto"/>
            <w:noWrap/>
            <w:vAlign w:val="center"/>
            <w:hideMark/>
          </w:tcPr>
          <w:p w14:paraId="0390CCE0"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44</w:t>
            </w:r>
          </w:p>
        </w:tc>
        <w:tc>
          <w:tcPr>
            <w:tcW w:w="960" w:type="dxa"/>
            <w:tcBorders>
              <w:top w:val="nil"/>
              <w:left w:val="nil"/>
              <w:bottom w:val="nil"/>
              <w:right w:val="nil"/>
            </w:tcBorders>
            <w:shd w:val="clear" w:color="auto" w:fill="auto"/>
            <w:noWrap/>
            <w:vAlign w:val="center"/>
            <w:hideMark/>
          </w:tcPr>
          <w:p w14:paraId="6510690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14:44</w:t>
            </w:r>
          </w:p>
        </w:tc>
        <w:tc>
          <w:tcPr>
            <w:tcW w:w="2080" w:type="dxa"/>
            <w:tcBorders>
              <w:top w:val="nil"/>
              <w:left w:val="nil"/>
              <w:bottom w:val="nil"/>
              <w:right w:val="nil"/>
            </w:tcBorders>
            <w:shd w:val="clear" w:color="auto" w:fill="auto"/>
            <w:noWrap/>
            <w:vAlign w:val="bottom"/>
            <w:hideMark/>
          </w:tcPr>
          <w:p w14:paraId="4199AEC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Derek Hodgins</w:t>
            </w:r>
          </w:p>
        </w:tc>
        <w:tc>
          <w:tcPr>
            <w:tcW w:w="4600" w:type="dxa"/>
            <w:tcBorders>
              <w:top w:val="nil"/>
              <w:left w:val="nil"/>
              <w:bottom w:val="nil"/>
              <w:right w:val="nil"/>
            </w:tcBorders>
            <w:shd w:val="clear" w:color="auto" w:fill="auto"/>
            <w:noWrap/>
            <w:hideMark/>
          </w:tcPr>
          <w:p w14:paraId="3FD2A01F"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Stockport Clarion CC</w:t>
            </w:r>
          </w:p>
        </w:tc>
        <w:tc>
          <w:tcPr>
            <w:tcW w:w="960" w:type="dxa"/>
            <w:tcBorders>
              <w:top w:val="nil"/>
              <w:left w:val="nil"/>
              <w:bottom w:val="nil"/>
              <w:right w:val="nil"/>
            </w:tcBorders>
            <w:shd w:val="clear" w:color="auto" w:fill="auto"/>
            <w:noWrap/>
            <w:vAlign w:val="bottom"/>
            <w:hideMark/>
          </w:tcPr>
          <w:p w14:paraId="0E5595F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MV88</w:t>
            </w:r>
          </w:p>
        </w:tc>
        <w:tc>
          <w:tcPr>
            <w:tcW w:w="960" w:type="dxa"/>
            <w:tcBorders>
              <w:top w:val="nil"/>
              <w:left w:val="nil"/>
              <w:bottom w:val="nil"/>
              <w:right w:val="nil"/>
            </w:tcBorders>
            <w:shd w:val="clear" w:color="auto" w:fill="auto"/>
            <w:noWrap/>
            <w:vAlign w:val="center"/>
            <w:hideMark/>
          </w:tcPr>
          <w:p w14:paraId="0466C9E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34.43</w:t>
            </w:r>
          </w:p>
        </w:tc>
      </w:tr>
      <w:tr w:rsidR="00BA7035" w:rsidRPr="00BA7035" w14:paraId="78A828A9" w14:textId="77777777" w:rsidTr="00BA7035">
        <w:trPr>
          <w:trHeight w:val="255"/>
        </w:trPr>
        <w:tc>
          <w:tcPr>
            <w:tcW w:w="960" w:type="dxa"/>
            <w:tcBorders>
              <w:top w:val="nil"/>
              <w:left w:val="nil"/>
              <w:bottom w:val="nil"/>
              <w:right w:val="nil"/>
            </w:tcBorders>
            <w:shd w:val="clear" w:color="auto" w:fill="auto"/>
            <w:noWrap/>
            <w:vAlign w:val="center"/>
            <w:hideMark/>
          </w:tcPr>
          <w:p w14:paraId="4A356E5F"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45</w:t>
            </w:r>
          </w:p>
        </w:tc>
        <w:tc>
          <w:tcPr>
            <w:tcW w:w="960" w:type="dxa"/>
            <w:tcBorders>
              <w:top w:val="nil"/>
              <w:left w:val="nil"/>
              <w:bottom w:val="nil"/>
              <w:right w:val="nil"/>
            </w:tcBorders>
            <w:shd w:val="clear" w:color="auto" w:fill="auto"/>
            <w:noWrap/>
            <w:vAlign w:val="center"/>
            <w:hideMark/>
          </w:tcPr>
          <w:p w14:paraId="7ED8060E"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14:45</w:t>
            </w:r>
          </w:p>
        </w:tc>
        <w:tc>
          <w:tcPr>
            <w:tcW w:w="2080" w:type="dxa"/>
            <w:tcBorders>
              <w:top w:val="nil"/>
              <w:left w:val="nil"/>
              <w:bottom w:val="nil"/>
              <w:right w:val="nil"/>
            </w:tcBorders>
            <w:shd w:val="clear" w:color="auto" w:fill="auto"/>
            <w:noWrap/>
            <w:vAlign w:val="bottom"/>
            <w:hideMark/>
          </w:tcPr>
          <w:p w14:paraId="406D353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Adrian Hughes</w:t>
            </w:r>
          </w:p>
        </w:tc>
        <w:tc>
          <w:tcPr>
            <w:tcW w:w="4600" w:type="dxa"/>
            <w:tcBorders>
              <w:top w:val="nil"/>
              <w:left w:val="nil"/>
              <w:bottom w:val="nil"/>
              <w:right w:val="nil"/>
            </w:tcBorders>
            <w:shd w:val="clear" w:color="auto" w:fill="auto"/>
            <w:noWrap/>
            <w:hideMark/>
          </w:tcPr>
          <w:p w14:paraId="389FF2DF"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6B35381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MV54</w:t>
            </w:r>
          </w:p>
        </w:tc>
        <w:tc>
          <w:tcPr>
            <w:tcW w:w="960" w:type="dxa"/>
            <w:tcBorders>
              <w:top w:val="nil"/>
              <w:left w:val="nil"/>
              <w:bottom w:val="nil"/>
              <w:right w:val="nil"/>
            </w:tcBorders>
            <w:shd w:val="clear" w:color="auto" w:fill="auto"/>
            <w:noWrap/>
            <w:vAlign w:val="center"/>
            <w:hideMark/>
          </w:tcPr>
          <w:p w14:paraId="73B4C2F5"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27.12</w:t>
            </w:r>
          </w:p>
        </w:tc>
      </w:tr>
      <w:tr w:rsidR="00BA7035" w:rsidRPr="00BA7035" w14:paraId="14EB9395" w14:textId="77777777" w:rsidTr="00BA7035">
        <w:trPr>
          <w:trHeight w:val="255"/>
        </w:trPr>
        <w:tc>
          <w:tcPr>
            <w:tcW w:w="960" w:type="dxa"/>
            <w:tcBorders>
              <w:top w:val="nil"/>
              <w:left w:val="nil"/>
              <w:bottom w:val="nil"/>
              <w:right w:val="nil"/>
            </w:tcBorders>
            <w:shd w:val="clear" w:color="auto" w:fill="auto"/>
            <w:noWrap/>
            <w:vAlign w:val="center"/>
            <w:hideMark/>
          </w:tcPr>
          <w:p w14:paraId="662CDEBE"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46</w:t>
            </w:r>
          </w:p>
        </w:tc>
        <w:tc>
          <w:tcPr>
            <w:tcW w:w="960" w:type="dxa"/>
            <w:tcBorders>
              <w:top w:val="nil"/>
              <w:left w:val="nil"/>
              <w:bottom w:val="nil"/>
              <w:right w:val="nil"/>
            </w:tcBorders>
            <w:shd w:val="clear" w:color="auto" w:fill="auto"/>
            <w:noWrap/>
            <w:vAlign w:val="center"/>
            <w:hideMark/>
          </w:tcPr>
          <w:p w14:paraId="626A08E5"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14:46</w:t>
            </w:r>
          </w:p>
        </w:tc>
        <w:tc>
          <w:tcPr>
            <w:tcW w:w="2080" w:type="dxa"/>
            <w:tcBorders>
              <w:top w:val="nil"/>
              <w:left w:val="nil"/>
              <w:bottom w:val="nil"/>
              <w:right w:val="nil"/>
            </w:tcBorders>
            <w:shd w:val="clear" w:color="auto" w:fill="auto"/>
            <w:noWrap/>
            <w:vAlign w:val="bottom"/>
            <w:hideMark/>
          </w:tcPr>
          <w:p w14:paraId="18E42C49"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Warren Giddins</w:t>
            </w:r>
          </w:p>
        </w:tc>
        <w:tc>
          <w:tcPr>
            <w:tcW w:w="4600" w:type="dxa"/>
            <w:tcBorders>
              <w:top w:val="nil"/>
              <w:left w:val="nil"/>
              <w:bottom w:val="nil"/>
              <w:right w:val="nil"/>
            </w:tcBorders>
            <w:shd w:val="clear" w:color="auto" w:fill="auto"/>
            <w:noWrap/>
            <w:hideMark/>
          </w:tcPr>
          <w:p w14:paraId="0483A000"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Warrington Road Club/Horton Light Engineering</w:t>
            </w:r>
          </w:p>
        </w:tc>
        <w:tc>
          <w:tcPr>
            <w:tcW w:w="960" w:type="dxa"/>
            <w:tcBorders>
              <w:top w:val="nil"/>
              <w:left w:val="nil"/>
              <w:bottom w:val="nil"/>
              <w:right w:val="nil"/>
            </w:tcBorders>
            <w:shd w:val="clear" w:color="auto" w:fill="auto"/>
            <w:noWrap/>
            <w:vAlign w:val="bottom"/>
            <w:hideMark/>
          </w:tcPr>
          <w:p w14:paraId="489DCB4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MV59</w:t>
            </w:r>
          </w:p>
        </w:tc>
        <w:tc>
          <w:tcPr>
            <w:tcW w:w="960" w:type="dxa"/>
            <w:tcBorders>
              <w:top w:val="nil"/>
              <w:left w:val="nil"/>
              <w:bottom w:val="nil"/>
              <w:right w:val="nil"/>
            </w:tcBorders>
            <w:shd w:val="clear" w:color="auto" w:fill="auto"/>
            <w:noWrap/>
            <w:vAlign w:val="center"/>
            <w:hideMark/>
          </w:tcPr>
          <w:p w14:paraId="688D6F1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27.44</w:t>
            </w:r>
          </w:p>
        </w:tc>
      </w:tr>
      <w:tr w:rsidR="00BA7035" w:rsidRPr="00BA7035" w14:paraId="6FE6F76C" w14:textId="77777777" w:rsidTr="00BA7035">
        <w:trPr>
          <w:trHeight w:val="255"/>
        </w:trPr>
        <w:tc>
          <w:tcPr>
            <w:tcW w:w="960" w:type="dxa"/>
            <w:tcBorders>
              <w:top w:val="nil"/>
              <w:left w:val="nil"/>
              <w:bottom w:val="nil"/>
              <w:right w:val="nil"/>
            </w:tcBorders>
            <w:shd w:val="clear" w:color="auto" w:fill="auto"/>
            <w:noWrap/>
            <w:vAlign w:val="center"/>
            <w:hideMark/>
          </w:tcPr>
          <w:p w14:paraId="2C8986E2"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47</w:t>
            </w:r>
          </w:p>
        </w:tc>
        <w:tc>
          <w:tcPr>
            <w:tcW w:w="960" w:type="dxa"/>
            <w:tcBorders>
              <w:top w:val="nil"/>
              <w:left w:val="nil"/>
              <w:bottom w:val="nil"/>
              <w:right w:val="nil"/>
            </w:tcBorders>
            <w:shd w:val="clear" w:color="auto" w:fill="auto"/>
            <w:noWrap/>
            <w:vAlign w:val="center"/>
            <w:hideMark/>
          </w:tcPr>
          <w:p w14:paraId="3308581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14:47</w:t>
            </w:r>
          </w:p>
        </w:tc>
        <w:tc>
          <w:tcPr>
            <w:tcW w:w="2080" w:type="dxa"/>
            <w:tcBorders>
              <w:top w:val="nil"/>
              <w:left w:val="nil"/>
              <w:bottom w:val="nil"/>
              <w:right w:val="nil"/>
            </w:tcBorders>
            <w:shd w:val="clear" w:color="auto" w:fill="auto"/>
            <w:noWrap/>
            <w:vAlign w:val="bottom"/>
            <w:hideMark/>
          </w:tcPr>
          <w:p w14:paraId="6227D82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Phil Pearce</w:t>
            </w:r>
          </w:p>
        </w:tc>
        <w:tc>
          <w:tcPr>
            <w:tcW w:w="4600" w:type="dxa"/>
            <w:tcBorders>
              <w:top w:val="nil"/>
              <w:left w:val="nil"/>
              <w:bottom w:val="nil"/>
              <w:right w:val="nil"/>
            </w:tcBorders>
            <w:shd w:val="clear" w:color="auto" w:fill="auto"/>
            <w:noWrap/>
            <w:hideMark/>
          </w:tcPr>
          <w:p w14:paraId="2D9BFE53"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West Pennine Road Club</w:t>
            </w:r>
          </w:p>
        </w:tc>
        <w:tc>
          <w:tcPr>
            <w:tcW w:w="960" w:type="dxa"/>
            <w:tcBorders>
              <w:top w:val="nil"/>
              <w:left w:val="nil"/>
              <w:bottom w:val="nil"/>
              <w:right w:val="nil"/>
            </w:tcBorders>
            <w:shd w:val="clear" w:color="auto" w:fill="auto"/>
            <w:noWrap/>
            <w:vAlign w:val="bottom"/>
            <w:hideMark/>
          </w:tcPr>
          <w:p w14:paraId="54788BC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MV47</w:t>
            </w:r>
          </w:p>
        </w:tc>
        <w:tc>
          <w:tcPr>
            <w:tcW w:w="960" w:type="dxa"/>
            <w:tcBorders>
              <w:top w:val="nil"/>
              <w:left w:val="nil"/>
              <w:bottom w:val="nil"/>
              <w:right w:val="nil"/>
            </w:tcBorders>
            <w:shd w:val="clear" w:color="auto" w:fill="auto"/>
            <w:noWrap/>
            <w:vAlign w:val="center"/>
            <w:hideMark/>
          </w:tcPr>
          <w:p w14:paraId="2F97DC30"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26.36</w:t>
            </w:r>
          </w:p>
        </w:tc>
      </w:tr>
      <w:tr w:rsidR="00BA7035" w:rsidRPr="00BA7035" w14:paraId="6D69597B" w14:textId="77777777" w:rsidTr="00BA7035">
        <w:trPr>
          <w:trHeight w:val="255"/>
        </w:trPr>
        <w:tc>
          <w:tcPr>
            <w:tcW w:w="960" w:type="dxa"/>
            <w:tcBorders>
              <w:top w:val="nil"/>
              <w:left w:val="nil"/>
              <w:bottom w:val="nil"/>
              <w:right w:val="nil"/>
            </w:tcBorders>
            <w:shd w:val="clear" w:color="auto" w:fill="auto"/>
            <w:noWrap/>
            <w:vAlign w:val="center"/>
            <w:hideMark/>
          </w:tcPr>
          <w:p w14:paraId="0AAEF03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48</w:t>
            </w:r>
          </w:p>
        </w:tc>
        <w:tc>
          <w:tcPr>
            <w:tcW w:w="960" w:type="dxa"/>
            <w:tcBorders>
              <w:top w:val="nil"/>
              <w:left w:val="nil"/>
              <w:bottom w:val="nil"/>
              <w:right w:val="nil"/>
            </w:tcBorders>
            <w:shd w:val="clear" w:color="auto" w:fill="auto"/>
            <w:noWrap/>
            <w:vAlign w:val="center"/>
            <w:hideMark/>
          </w:tcPr>
          <w:p w14:paraId="7441F26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14:48</w:t>
            </w:r>
          </w:p>
        </w:tc>
        <w:tc>
          <w:tcPr>
            <w:tcW w:w="2080" w:type="dxa"/>
            <w:tcBorders>
              <w:top w:val="nil"/>
              <w:left w:val="nil"/>
              <w:bottom w:val="nil"/>
              <w:right w:val="nil"/>
            </w:tcBorders>
            <w:shd w:val="clear" w:color="auto" w:fill="auto"/>
            <w:noWrap/>
            <w:vAlign w:val="bottom"/>
            <w:hideMark/>
          </w:tcPr>
          <w:p w14:paraId="20FD2865"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Alex Taylor</w:t>
            </w:r>
          </w:p>
        </w:tc>
        <w:tc>
          <w:tcPr>
            <w:tcW w:w="4600" w:type="dxa"/>
            <w:tcBorders>
              <w:top w:val="nil"/>
              <w:left w:val="nil"/>
              <w:bottom w:val="nil"/>
              <w:right w:val="nil"/>
            </w:tcBorders>
            <w:shd w:val="clear" w:color="auto" w:fill="auto"/>
            <w:noWrap/>
            <w:hideMark/>
          </w:tcPr>
          <w:p w14:paraId="2B036F8D"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Holmes Chapel Velo</w:t>
            </w:r>
          </w:p>
        </w:tc>
        <w:tc>
          <w:tcPr>
            <w:tcW w:w="960" w:type="dxa"/>
            <w:tcBorders>
              <w:top w:val="nil"/>
              <w:left w:val="nil"/>
              <w:bottom w:val="nil"/>
              <w:right w:val="nil"/>
            </w:tcBorders>
            <w:shd w:val="clear" w:color="auto" w:fill="auto"/>
            <w:noWrap/>
            <w:vAlign w:val="bottom"/>
            <w:hideMark/>
          </w:tcPr>
          <w:p w14:paraId="3DDB4B4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MV46</w:t>
            </w:r>
          </w:p>
        </w:tc>
        <w:tc>
          <w:tcPr>
            <w:tcW w:w="960" w:type="dxa"/>
            <w:tcBorders>
              <w:top w:val="nil"/>
              <w:left w:val="nil"/>
              <w:bottom w:val="nil"/>
              <w:right w:val="nil"/>
            </w:tcBorders>
            <w:shd w:val="clear" w:color="auto" w:fill="auto"/>
            <w:noWrap/>
            <w:vAlign w:val="center"/>
            <w:hideMark/>
          </w:tcPr>
          <w:p w14:paraId="20E4324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26.32</w:t>
            </w:r>
          </w:p>
        </w:tc>
      </w:tr>
      <w:tr w:rsidR="00BA7035" w:rsidRPr="00BA7035" w14:paraId="2F7F7F2D" w14:textId="77777777" w:rsidTr="00BA7035">
        <w:trPr>
          <w:trHeight w:val="255"/>
        </w:trPr>
        <w:tc>
          <w:tcPr>
            <w:tcW w:w="960" w:type="dxa"/>
            <w:tcBorders>
              <w:top w:val="nil"/>
              <w:left w:val="nil"/>
              <w:bottom w:val="nil"/>
              <w:right w:val="nil"/>
            </w:tcBorders>
            <w:shd w:val="clear" w:color="auto" w:fill="auto"/>
            <w:noWrap/>
            <w:vAlign w:val="center"/>
            <w:hideMark/>
          </w:tcPr>
          <w:p w14:paraId="7D9AAA68"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49</w:t>
            </w:r>
          </w:p>
        </w:tc>
        <w:tc>
          <w:tcPr>
            <w:tcW w:w="960" w:type="dxa"/>
            <w:tcBorders>
              <w:top w:val="nil"/>
              <w:left w:val="nil"/>
              <w:bottom w:val="nil"/>
              <w:right w:val="nil"/>
            </w:tcBorders>
            <w:shd w:val="clear" w:color="auto" w:fill="auto"/>
            <w:noWrap/>
            <w:vAlign w:val="center"/>
            <w:hideMark/>
          </w:tcPr>
          <w:p w14:paraId="3188592F"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14:49</w:t>
            </w:r>
          </w:p>
        </w:tc>
        <w:tc>
          <w:tcPr>
            <w:tcW w:w="2080" w:type="dxa"/>
            <w:tcBorders>
              <w:top w:val="nil"/>
              <w:left w:val="nil"/>
              <w:bottom w:val="nil"/>
              <w:right w:val="nil"/>
            </w:tcBorders>
            <w:shd w:val="clear" w:color="auto" w:fill="auto"/>
            <w:noWrap/>
            <w:vAlign w:val="bottom"/>
            <w:hideMark/>
          </w:tcPr>
          <w:p w14:paraId="56D22E39"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Steve Cartlidge</w:t>
            </w:r>
          </w:p>
        </w:tc>
        <w:tc>
          <w:tcPr>
            <w:tcW w:w="4600" w:type="dxa"/>
            <w:tcBorders>
              <w:top w:val="nil"/>
              <w:left w:val="nil"/>
              <w:bottom w:val="nil"/>
              <w:right w:val="nil"/>
            </w:tcBorders>
            <w:shd w:val="clear" w:color="auto" w:fill="auto"/>
            <w:noWrap/>
            <w:hideMark/>
          </w:tcPr>
          <w:p w14:paraId="58442BDA"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VeloRunner RT</w:t>
            </w:r>
          </w:p>
        </w:tc>
        <w:tc>
          <w:tcPr>
            <w:tcW w:w="960" w:type="dxa"/>
            <w:tcBorders>
              <w:top w:val="nil"/>
              <w:left w:val="nil"/>
              <w:bottom w:val="nil"/>
              <w:right w:val="nil"/>
            </w:tcBorders>
            <w:shd w:val="clear" w:color="auto" w:fill="auto"/>
            <w:noWrap/>
            <w:vAlign w:val="bottom"/>
            <w:hideMark/>
          </w:tcPr>
          <w:p w14:paraId="4A5340A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MV47</w:t>
            </w:r>
          </w:p>
        </w:tc>
        <w:tc>
          <w:tcPr>
            <w:tcW w:w="960" w:type="dxa"/>
            <w:tcBorders>
              <w:top w:val="nil"/>
              <w:left w:val="nil"/>
              <w:bottom w:val="nil"/>
              <w:right w:val="nil"/>
            </w:tcBorders>
            <w:shd w:val="clear" w:color="auto" w:fill="auto"/>
            <w:noWrap/>
            <w:vAlign w:val="center"/>
            <w:hideMark/>
          </w:tcPr>
          <w:p w14:paraId="76E44D8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26.36</w:t>
            </w:r>
          </w:p>
        </w:tc>
      </w:tr>
      <w:tr w:rsidR="00BA7035" w:rsidRPr="00BA7035" w14:paraId="674F22D4" w14:textId="77777777" w:rsidTr="00BA7035">
        <w:trPr>
          <w:trHeight w:val="255"/>
        </w:trPr>
        <w:tc>
          <w:tcPr>
            <w:tcW w:w="960" w:type="dxa"/>
            <w:tcBorders>
              <w:top w:val="nil"/>
              <w:left w:val="nil"/>
              <w:bottom w:val="nil"/>
              <w:right w:val="nil"/>
            </w:tcBorders>
            <w:shd w:val="clear" w:color="auto" w:fill="auto"/>
            <w:noWrap/>
            <w:vAlign w:val="center"/>
            <w:hideMark/>
          </w:tcPr>
          <w:p w14:paraId="493EA54F"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50</w:t>
            </w:r>
          </w:p>
        </w:tc>
        <w:tc>
          <w:tcPr>
            <w:tcW w:w="960" w:type="dxa"/>
            <w:tcBorders>
              <w:top w:val="nil"/>
              <w:left w:val="nil"/>
              <w:bottom w:val="nil"/>
              <w:right w:val="nil"/>
            </w:tcBorders>
            <w:shd w:val="clear" w:color="auto" w:fill="auto"/>
            <w:noWrap/>
            <w:vAlign w:val="center"/>
            <w:hideMark/>
          </w:tcPr>
          <w:p w14:paraId="035897E0"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14:50</w:t>
            </w:r>
          </w:p>
        </w:tc>
        <w:tc>
          <w:tcPr>
            <w:tcW w:w="2080" w:type="dxa"/>
            <w:tcBorders>
              <w:top w:val="nil"/>
              <w:left w:val="nil"/>
              <w:bottom w:val="nil"/>
              <w:right w:val="nil"/>
            </w:tcBorders>
            <w:shd w:val="clear" w:color="auto" w:fill="auto"/>
            <w:noWrap/>
            <w:vAlign w:val="bottom"/>
            <w:hideMark/>
          </w:tcPr>
          <w:p w14:paraId="78C72D7C"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Alastair Ribbands</w:t>
            </w:r>
          </w:p>
        </w:tc>
        <w:tc>
          <w:tcPr>
            <w:tcW w:w="4600" w:type="dxa"/>
            <w:tcBorders>
              <w:top w:val="nil"/>
              <w:left w:val="nil"/>
              <w:bottom w:val="nil"/>
              <w:right w:val="nil"/>
            </w:tcBorders>
            <w:shd w:val="clear" w:color="auto" w:fill="auto"/>
            <w:noWrap/>
            <w:hideMark/>
          </w:tcPr>
          <w:p w14:paraId="0C28E855"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1865C924"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S38</w:t>
            </w:r>
          </w:p>
        </w:tc>
        <w:tc>
          <w:tcPr>
            <w:tcW w:w="960" w:type="dxa"/>
            <w:tcBorders>
              <w:top w:val="nil"/>
              <w:left w:val="nil"/>
              <w:bottom w:val="nil"/>
              <w:right w:val="nil"/>
            </w:tcBorders>
            <w:shd w:val="clear" w:color="auto" w:fill="auto"/>
            <w:noWrap/>
            <w:vAlign w:val="center"/>
            <w:hideMark/>
          </w:tcPr>
          <w:p w14:paraId="13E22FC4" w14:textId="77777777" w:rsidR="00BA7035" w:rsidRPr="00BA7035" w:rsidRDefault="00BA7035" w:rsidP="00BA7035">
            <w:pPr>
              <w:spacing w:after="0" w:line="240" w:lineRule="auto"/>
              <w:rPr>
                <w:rFonts w:eastAsia="Times New Roman"/>
                <w:sz w:val="20"/>
                <w:szCs w:val="20"/>
              </w:rPr>
            </w:pPr>
          </w:p>
        </w:tc>
      </w:tr>
      <w:tr w:rsidR="00BA7035" w:rsidRPr="00BA7035" w14:paraId="50BB4B9A" w14:textId="77777777" w:rsidTr="00BA7035">
        <w:trPr>
          <w:trHeight w:val="255"/>
        </w:trPr>
        <w:tc>
          <w:tcPr>
            <w:tcW w:w="960" w:type="dxa"/>
            <w:tcBorders>
              <w:top w:val="nil"/>
              <w:left w:val="nil"/>
              <w:bottom w:val="nil"/>
              <w:right w:val="nil"/>
            </w:tcBorders>
            <w:shd w:val="clear" w:color="auto" w:fill="auto"/>
            <w:noWrap/>
            <w:vAlign w:val="center"/>
            <w:hideMark/>
          </w:tcPr>
          <w:p w14:paraId="61F81ACC"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51</w:t>
            </w:r>
          </w:p>
        </w:tc>
        <w:tc>
          <w:tcPr>
            <w:tcW w:w="960" w:type="dxa"/>
            <w:tcBorders>
              <w:top w:val="nil"/>
              <w:left w:val="nil"/>
              <w:bottom w:val="nil"/>
              <w:right w:val="nil"/>
            </w:tcBorders>
            <w:shd w:val="clear" w:color="auto" w:fill="auto"/>
            <w:noWrap/>
            <w:vAlign w:val="center"/>
            <w:hideMark/>
          </w:tcPr>
          <w:p w14:paraId="0628E0A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14:51</w:t>
            </w:r>
          </w:p>
        </w:tc>
        <w:tc>
          <w:tcPr>
            <w:tcW w:w="2080" w:type="dxa"/>
            <w:tcBorders>
              <w:top w:val="nil"/>
              <w:left w:val="nil"/>
              <w:bottom w:val="nil"/>
              <w:right w:val="nil"/>
            </w:tcBorders>
            <w:shd w:val="clear" w:color="auto" w:fill="auto"/>
            <w:noWrap/>
            <w:vAlign w:val="bottom"/>
            <w:hideMark/>
          </w:tcPr>
          <w:p w14:paraId="693F004B"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James Brayford</w:t>
            </w:r>
          </w:p>
        </w:tc>
        <w:tc>
          <w:tcPr>
            <w:tcW w:w="4600" w:type="dxa"/>
            <w:tcBorders>
              <w:top w:val="nil"/>
              <w:left w:val="nil"/>
              <w:bottom w:val="nil"/>
              <w:right w:val="nil"/>
            </w:tcBorders>
            <w:shd w:val="clear" w:color="auto" w:fill="auto"/>
            <w:noWrap/>
            <w:hideMark/>
          </w:tcPr>
          <w:p w14:paraId="30FB1BBB"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2C63B0A6"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S24</w:t>
            </w:r>
          </w:p>
        </w:tc>
        <w:tc>
          <w:tcPr>
            <w:tcW w:w="960" w:type="dxa"/>
            <w:tcBorders>
              <w:top w:val="nil"/>
              <w:left w:val="nil"/>
              <w:bottom w:val="nil"/>
              <w:right w:val="nil"/>
            </w:tcBorders>
            <w:shd w:val="clear" w:color="auto" w:fill="auto"/>
            <w:noWrap/>
            <w:vAlign w:val="center"/>
            <w:hideMark/>
          </w:tcPr>
          <w:p w14:paraId="077C905F" w14:textId="77777777" w:rsidR="00BA7035" w:rsidRPr="00BA7035" w:rsidRDefault="00BA7035" w:rsidP="00BA7035">
            <w:pPr>
              <w:spacing w:after="0" w:line="240" w:lineRule="auto"/>
              <w:rPr>
                <w:rFonts w:eastAsia="Times New Roman"/>
                <w:sz w:val="20"/>
                <w:szCs w:val="20"/>
              </w:rPr>
            </w:pPr>
          </w:p>
        </w:tc>
      </w:tr>
      <w:tr w:rsidR="00BA7035" w:rsidRPr="00BA7035" w14:paraId="3809333E" w14:textId="77777777" w:rsidTr="00BA7035">
        <w:trPr>
          <w:trHeight w:val="255"/>
        </w:trPr>
        <w:tc>
          <w:tcPr>
            <w:tcW w:w="960" w:type="dxa"/>
            <w:tcBorders>
              <w:top w:val="nil"/>
              <w:left w:val="nil"/>
              <w:bottom w:val="nil"/>
              <w:right w:val="nil"/>
            </w:tcBorders>
            <w:shd w:val="clear" w:color="auto" w:fill="auto"/>
            <w:noWrap/>
            <w:vAlign w:val="center"/>
            <w:hideMark/>
          </w:tcPr>
          <w:p w14:paraId="3C502A89"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52</w:t>
            </w:r>
          </w:p>
        </w:tc>
        <w:tc>
          <w:tcPr>
            <w:tcW w:w="960" w:type="dxa"/>
            <w:tcBorders>
              <w:top w:val="nil"/>
              <w:left w:val="nil"/>
              <w:bottom w:val="nil"/>
              <w:right w:val="nil"/>
            </w:tcBorders>
            <w:shd w:val="clear" w:color="auto" w:fill="auto"/>
            <w:noWrap/>
            <w:vAlign w:val="center"/>
            <w:hideMark/>
          </w:tcPr>
          <w:p w14:paraId="6A7CB092"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14:52</w:t>
            </w:r>
          </w:p>
        </w:tc>
        <w:tc>
          <w:tcPr>
            <w:tcW w:w="2080" w:type="dxa"/>
            <w:tcBorders>
              <w:top w:val="nil"/>
              <w:left w:val="nil"/>
              <w:bottom w:val="nil"/>
              <w:right w:val="nil"/>
            </w:tcBorders>
            <w:shd w:val="clear" w:color="auto" w:fill="auto"/>
            <w:noWrap/>
            <w:vAlign w:val="bottom"/>
            <w:hideMark/>
          </w:tcPr>
          <w:p w14:paraId="4C8EB2F8"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Richard Tennant</w:t>
            </w:r>
          </w:p>
        </w:tc>
        <w:tc>
          <w:tcPr>
            <w:tcW w:w="4600" w:type="dxa"/>
            <w:tcBorders>
              <w:top w:val="nil"/>
              <w:left w:val="nil"/>
              <w:bottom w:val="nil"/>
              <w:right w:val="nil"/>
            </w:tcBorders>
            <w:shd w:val="clear" w:color="auto" w:fill="auto"/>
            <w:noWrap/>
            <w:hideMark/>
          </w:tcPr>
          <w:p w14:paraId="1974BD72"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Manchester Triathlon Club</w:t>
            </w:r>
          </w:p>
        </w:tc>
        <w:tc>
          <w:tcPr>
            <w:tcW w:w="960" w:type="dxa"/>
            <w:tcBorders>
              <w:top w:val="nil"/>
              <w:left w:val="nil"/>
              <w:bottom w:val="nil"/>
              <w:right w:val="nil"/>
            </w:tcBorders>
            <w:shd w:val="clear" w:color="auto" w:fill="auto"/>
            <w:noWrap/>
            <w:vAlign w:val="bottom"/>
            <w:hideMark/>
          </w:tcPr>
          <w:p w14:paraId="2E9480B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S26</w:t>
            </w:r>
          </w:p>
        </w:tc>
        <w:tc>
          <w:tcPr>
            <w:tcW w:w="960" w:type="dxa"/>
            <w:tcBorders>
              <w:top w:val="nil"/>
              <w:left w:val="nil"/>
              <w:bottom w:val="nil"/>
              <w:right w:val="nil"/>
            </w:tcBorders>
            <w:shd w:val="clear" w:color="auto" w:fill="auto"/>
            <w:noWrap/>
            <w:vAlign w:val="center"/>
            <w:hideMark/>
          </w:tcPr>
          <w:p w14:paraId="121B2FE6" w14:textId="77777777" w:rsidR="00BA7035" w:rsidRPr="00BA7035" w:rsidRDefault="00BA7035" w:rsidP="00BA7035">
            <w:pPr>
              <w:spacing w:after="0" w:line="240" w:lineRule="auto"/>
              <w:rPr>
                <w:rFonts w:eastAsia="Times New Roman"/>
                <w:sz w:val="20"/>
                <w:szCs w:val="20"/>
              </w:rPr>
            </w:pPr>
          </w:p>
        </w:tc>
      </w:tr>
      <w:tr w:rsidR="00BA7035" w:rsidRPr="00BA7035" w14:paraId="60057735" w14:textId="77777777" w:rsidTr="00BA7035">
        <w:trPr>
          <w:trHeight w:val="255"/>
        </w:trPr>
        <w:tc>
          <w:tcPr>
            <w:tcW w:w="960" w:type="dxa"/>
            <w:tcBorders>
              <w:top w:val="nil"/>
              <w:left w:val="nil"/>
              <w:bottom w:val="nil"/>
              <w:right w:val="nil"/>
            </w:tcBorders>
            <w:shd w:val="clear" w:color="auto" w:fill="auto"/>
            <w:noWrap/>
            <w:vAlign w:val="center"/>
            <w:hideMark/>
          </w:tcPr>
          <w:p w14:paraId="53FF9D33"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53</w:t>
            </w:r>
          </w:p>
        </w:tc>
        <w:tc>
          <w:tcPr>
            <w:tcW w:w="960" w:type="dxa"/>
            <w:tcBorders>
              <w:top w:val="nil"/>
              <w:left w:val="nil"/>
              <w:bottom w:val="nil"/>
              <w:right w:val="nil"/>
            </w:tcBorders>
            <w:shd w:val="clear" w:color="auto" w:fill="auto"/>
            <w:noWrap/>
            <w:vAlign w:val="center"/>
            <w:hideMark/>
          </w:tcPr>
          <w:p w14:paraId="103E98E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14:53</w:t>
            </w:r>
          </w:p>
        </w:tc>
        <w:tc>
          <w:tcPr>
            <w:tcW w:w="2080" w:type="dxa"/>
            <w:tcBorders>
              <w:top w:val="nil"/>
              <w:left w:val="nil"/>
              <w:bottom w:val="nil"/>
              <w:right w:val="nil"/>
            </w:tcBorders>
            <w:shd w:val="clear" w:color="auto" w:fill="auto"/>
            <w:noWrap/>
            <w:vAlign w:val="bottom"/>
            <w:hideMark/>
          </w:tcPr>
          <w:p w14:paraId="4C7C948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Andy Whithead</w:t>
            </w:r>
          </w:p>
        </w:tc>
        <w:tc>
          <w:tcPr>
            <w:tcW w:w="4600" w:type="dxa"/>
            <w:tcBorders>
              <w:top w:val="nil"/>
              <w:left w:val="nil"/>
              <w:bottom w:val="nil"/>
              <w:right w:val="nil"/>
            </w:tcBorders>
            <w:shd w:val="clear" w:color="auto" w:fill="auto"/>
            <w:noWrap/>
            <w:hideMark/>
          </w:tcPr>
          <w:p w14:paraId="625C0618"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7F629FE1"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MV59</w:t>
            </w:r>
          </w:p>
        </w:tc>
        <w:tc>
          <w:tcPr>
            <w:tcW w:w="960" w:type="dxa"/>
            <w:tcBorders>
              <w:top w:val="nil"/>
              <w:left w:val="nil"/>
              <w:bottom w:val="nil"/>
              <w:right w:val="nil"/>
            </w:tcBorders>
            <w:shd w:val="clear" w:color="auto" w:fill="auto"/>
            <w:noWrap/>
            <w:vAlign w:val="center"/>
            <w:hideMark/>
          </w:tcPr>
          <w:p w14:paraId="059C80CA"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27.44</w:t>
            </w:r>
          </w:p>
        </w:tc>
      </w:tr>
      <w:tr w:rsidR="00BA7035" w:rsidRPr="00BA7035" w14:paraId="21561F26" w14:textId="77777777" w:rsidTr="00BA7035">
        <w:trPr>
          <w:trHeight w:val="255"/>
        </w:trPr>
        <w:tc>
          <w:tcPr>
            <w:tcW w:w="960" w:type="dxa"/>
            <w:tcBorders>
              <w:top w:val="nil"/>
              <w:left w:val="nil"/>
              <w:bottom w:val="nil"/>
              <w:right w:val="nil"/>
            </w:tcBorders>
            <w:shd w:val="clear" w:color="auto" w:fill="auto"/>
            <w:noWrap/>
            <w:vAlign w:val="center"/>
            <w:hideMark/>
          </w:tcPr>
          <w:p w14:paraId="4CBB2470"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54</w:t>
            </w:r>
          </w:p>
        </w:tc>
        <w:tc>
          <w:tcPr>
            <w:tcW w:w="960" w:type="dxa"/>
            <w:tcBorders>
              <w:top w:val="nil"/>
              <w:left w:val="nil"/>
              <w:bottom w:val="nil"/>
              <w:right w:val="nil"/>
            </w:tcBorders>
            <w:shd w:val="clear" w:color="auto" w:fill="auto"/>
            <w:noWrap/>
            <w:vAlign w:val="center"/>
            <w:hideMark/>
          </w:tcPr>
          <w:p w14:paraId="4271C40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14:54</w:t>
            </w:r>
          </w:p>
        </w:tc>
        <w:tc>
          <w:tcPr>
            <w:tcW w:w="2080" w:type="dxa"/>
            <w:tcBorders>
              <w:top w:val="nil"/>
              <w:left w:val="nil"/>
              <w:bottom w:val="nil"/>
              <w:right w:val="nil"/>
            </w:tcBorders>
            <w:shd w:val="clear" w:color="auto" w:fill="auto"/>
            <w:noWrap/>
            <w:vAlign w:val="bottom"/>
            <w:hideMark/>
          </w:tcPr>
          <w:p w14:paraId="2179937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Tracy Gregory</w:t>
            </w:r>
          </w:p>
        </w:tc>
        <w:tc>
          <w:tcPr>
            <w:tcW w:w="4600" w:type="dxa"/>
            <w:tcBorders>
              <w:top w:val="nil"/>
              <w:left w:val="nil"/>
              <w:bottom w:val="nil"/>
              <w:right w:val="nil"/>
            </w:tcBorders>
            <w:shd w:val="clear" w:color="auto" w:fill="auto"/>
            <w:noWrap/>
            <w:hideMark/>
          </w:tcPr>
          <w:p w14:paraId="5019FC30"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Buxton CC/Sett Valley Cycles</w:t>
            </w:r>
          </w:p>
        </w:tc>
        <w:tc>
          <w:tcPr>
            <w:tcW w:w="960" w:type="dxa"/>
            <w:tcBorders>
              <w:top w:val="nil"/>
              <w:left w:val="nil"/>
              <w:bottom w:val="nil"/>
              <w:right w:val="nil"/>
            </w:tcBorders>
            <w:shd w:val="clear" w:color="auto" w:fill="auto"/>
            <w:noWrap/>
            <w:vAlign w:val="bottom"/>
            <w:hideMark/>
          </w:tcPr>
          <w:p w14:paraId="0FECA8BD"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FV56</w:t>
            </w:r>
          </w:p>
        </w:tc>
        <w:tc>
          <w:tcPr>
            <w:tcW w:w="960" w:type="dxa"/>
            <w:tcBorders>
              <w:top w:val="nil"/>
              <w:left w:val="nil"/>
              <w:bottom w:val="nil"/>
              <w:right w:val="nil"/>
            </w:tcBorders>
            <w:shd w:val="clear" w:color="auto" w:fill="auto"/>
            <w:noWrap/>
            <w:vAlign w:val="center"/>
            <w:hideMark/>
          </w:tcPr>
          <w:p w14:paraId="0512125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30.01</w:t>
            </w:r>
          </w:p>
        </w:tc>
      </w:tr>
      <w:tr w:rsidR="00BA7035" w:rsidRPr="00BA7035" w14:paraId="55D0751D" w14:textId="77777777" w:rsidTr="00BA7035">
        <w:trPr>
          <w:trHeight w:val="255"/>
        </w:trPr>
        <w:tc>
          <w:tcPr>
            <w:tcW w:w="960" w:type="dxa"/>
            <w:tcBorders>
              <w:top w:val="nil"/>
              <w:left w:val="nil"/>
              <w:bottom w:val="nil"/>
              <w:right w:val="nil"/>
            </w:tcBorders>
            <w:shd w:val="clear" w:color="auto" w:fill="auto"/>
            <w:noWrap/>
            <w:vAlign w:val="center"/>
            <w:hideMark/>
          </w:tcPr>
          <w:p w14:paraId="7FF5A73A"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55</w:t>
            </w:r>
          </w:p>
        </w:tc>
        <w:tc>
          <w:tcPr>
            <w:tcW w:w="960" w:type="dxa"/>
            <w:tcBorders>
              <w:top w:val="nil"/>
              <w:left w:val="nil"/>
              <w:bottom w:val="nil"/>
              <w:right w:val="nil"/>
            </w:tcBorders>
            <w:shd w:val="clear" w:color="auto" w:fill="auto"/>
            <w:noWrap/>
            <w:vAlign w:val="center"/>
            <w:hideMark/>
          </w:tcPr>
          <w:p w14:paraId="0E1D65A4"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14:55</w:t>
            </w:r>
          </w:p>
        </w:tc>
        <w:tc>
          <w:tcPr>
            <w:tcW w:w="2080" w:type="dxa"/>
            <w:tcBorders>
              <w:top w:val="nil"/>
              <w:left w:val="nil"/>
              <w:bottom w:val="nil"/>
              <w:right w:val="nil"/>
            </w:tcBorders>
            <w:shd w:val="clear" w:color="auto" w:fill="auto"/>
            <w:noWrap/>
            <w:vAlign w:val="bottom"/>
            <w:hideMark/>
          </w:tcPr>
          <w:p w14:paraId="18D10AF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Stephen Dooley</w:t>
            </w:r>
          </w:p>
        </w:tc>
        <w:tc>
          <w:tcPr>
            <w:tcW w:w="4600" w:type="dxa"/>
            <w:tcBorders>
              <w:top w:val="nil"/>
              <w:left w:val="nil"/>
              <w:bottom w:val="nil"/>
              <w:right w:val="nil"/>
            </w:tcBorders>
            <w:shd w:val="clear" w:color="auto" w:fill="auto"/>
            <w:noWrap/>
            <w:hideMark/>
          </w:tcPr>
          <w:p w14:paraId="269D622B"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Seamons CC</w:t>
            </w:r>
          </w:p>
        </w:tc>
        <w:tc>
          <w:tcPr>
            <w:tcW w:w="960" w:type="dxa"/>
            <w:tcBorders>
              <w:top w:val="nil"/>
              <w:left w:val="nil"/>
              <w:bottom w:val="nil"/>
              <w:right w:val="nil"/>
            </w:tcBorders>
            <w:shd w:val="clear" w:color="auto" w:fill="auto"/>
            <w:noWrap/>
            <w:vAlign w:val="bottom"/>
            <w:hideMark/>
          </w:tcPr>
          <w:p w14:paraId="7ECBE24F"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MV39</w:t>
            </w:r>
          </w:p>
        </w:tc>
        <w:tc>
          <w:tcPr>
            <w:tcW w:w="960" w:type="dxa"/>
            <w:tcBorders>
              <w:top w:val="nil"/>
              <w:left w:val="nil"/>
              <w:bottom w:val="nil"/>
              <w:right w:val="nil"/>
            </w:tcBorders>
            <w:shd w:val="clear" w:color="auto" w:fill="auto"/>
            <w:noWrap/>
            <w:vAlign w:val="center"/>
            <w:hideMark/>
          </w:tcPr>
          <w:p w14:paraId="6EB5F6F8" w14:textId="77777777" w:rsidR="00BA7035" w:rsidRPr="00BA7035" w:rsidRDefault="00BA7035" w:rsidP="00BA7035">
            <w:pPr>
              <w:spacing w:after="0" w:line="240" w:lineRule="auto"/>
              <w:rPr>
                <w:rFonts w:eastAsia="Times New Roman"/>
                <w:sz w:val="20"/>
                <w:szCs w:val="20"/>
              </w:rPr>
            </w:pPr>
          </w:p>
        </w:tc>
      </w:tr>
      <w:tr w:rsidR="00BA7035" w:rsidRPr="00BA7035" w14:paraId="7B82A37A" w14:textId="77777777" w:rsidTr="00BA7035">
        <w:trPr>
          <w:trHeight w:val="255"/>
        </w:trPr>
        <w:tc>
          <w:tcPr>
            <w:tcW w:w="960" w:type="dxa"/>
            <w:tcBorders>
              <w:top w:val="nil"/>
              <w:left w:val="nil"/>
              <w:bottom w:val="nil"/>
              <w:right w:val="nil"/>
            </w:tcBorders>
            <w:shd w:val="clear" w:color="auto" w:fill="auto"/>
            <w:noWrap/>
            <w:vAlign w:val="center"/>
            <w:hideMark/>
          </w:tcPr>
          <w:p w14:paraId="3929BE77"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56</w:t>
            </w:r>
          </w:p>
        </w:tc>
        <w:tc>
          <w:tcPr>
            <w:tcW w:w="960" w:type="dxa"/>
            <w:tcBorders>
              <w:top w:val="nil"/>
              <w:left w:val="nil"/>
              <w:bottom w:val="nil"/>
              <w:right w:val="nil"/>
            </w:tcBorders>
            <w:shd w:val="clear" w:color="auto" w:fill="auto"/>
            <w:noWrap/>
            <w:vAlign w:val="center"/>
            <w:hideMark/>
          </w:tcPr>
          <w:p w14:paraId="117CA86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14:56</w:t>
            </w:r>
          </w:p>
        </w:tc>
        <w:tc>
          <w:tcPr>
            <w:tcW w:w="2080" w:type="dxa"/>
            <w:tcBorders>
              <w:top w:val="nil"/>
              <w:left w:val="nil"/>
              <w:bottom w:val="nil"/>
              <w:right w:val="nil"/>
            </w:tcBorders>
            <w:shd w:val="clear" w:color="auto" w:fill="auto"/>
            <w:noWrap/>
            <w:vAlign w:val="bottom"/>
            <w:hideMark/>
          </w:tcPr>
          <w:p w14:paraId="76557B1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David Wright</w:t>
            </w:r>
          </w:p>
        </w:tc>
        <w:tc>
          <w:tcPr>
            <w:tcW w:w="4600" w:type="dxa"/>
            <w:tcBorders>
              <w:top w:val="nil"/>
              <w:left w:val="nil"/>
              <w:bottom w:val="nil"/>
              <w:right w:val="nil"/>
            </w:tcBorders>
            <w:shd w:val="clear" w:color="auto" w:fill="auto"/>
            <w:noWrap/>
            <w:hideMark/>
          </w:tcPr>
          <w:p w14:paraId="485F1A7C"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Warrington Road Club/Horton Light Engineering</w:t>
            </w:r>
          </w:p>
        </w:tc>
        <w:tc>
          <w:tcPr>
            <w:tcW w:w="960" w:type="dxa"/>
            <w:tcBorders>
              <w:top w:val="nil"/>
              <w:left w:val="nil"/>
              <w:bottom w:val="nil"/>
              <w:right w:val="nil"/>
            </w:tcBorders>
            <w:shd w:val="clear" w:color="auto" w:fill="auto"/>
            <w:noWrap/>
            <w:vAlign w:val="bottom"/>
            <w:hideMark/>
          </w:tcPr>
          <w:p w14:paraId="0387E2B0"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MV63</w:t>
            </w:r>
          </w:p>
        </w:tc>
        <w:tc>
          <w:tcPr>
            <w:tcW w:w="960" w:type="dxa"/>
            <w:tcBorders>
              <w:top w:val="nil"/>
              <w:left w:val="nil"/>
              <w:bottom w:val="nil"/>
              <w:right w:val="nil"/>
            </w:tcBorders>
            <w:shd w:val="clear" w:color="auto" w:fill="auto"/>
            <w:noWrap/>
            <w:vAlign w:val="center"/>
            <w:hideMark/>
          </w:tcPr>
          <w:p w14:paraId="0F103309"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28.13</w:t>
            </w:r>
          </w:p>
        </w:tc>
      </w:tr>
      <w:tr w:rsidR="00BA7035" w:rsidRPr="00BA7035" w14:paraId="509A16ED" w14:textId="77777777" w:rsidTr="00BA7035">
        <w:trPr>
          <w:trHeight w:val="255"/>
        </w:trPr>
        <w:tc>
          <w:tcPr>
            <w:tcW w:w="960" w:type="dxa"/>
            <w:tcBorders>
              <w:top w:val="nil"/>
              <w:left w:val="nil"/>
              <w:bottom w:val="nil"/>
              <w:right w:val="nil"/>
            </w:tcBorders>
            <w:shd w:val="clear" w:color="auto" w:fill="auto"/>
            <w:noWrap/>
            <w:vAlign w:val="center"/>
            <w:hideMark/>
          </w:tcPr>
          <w:p w14:paraId="5DC67CE6"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57</w:t>
            </w:r>
          </w:p>
        </w:tc>
        <w:tc>
          <w:tcPr>
            <w:tcW w:w="960" w:type="dxa"/>
            <w:tcBorders>
              <w:top w:val="nil"/>
              <w:left w:val="nil"/>
              <w:bottom w:val="nil"/>
              <w:right w:val="nil"/>
            </w:tcBorders>
            <w:shd w:val="clear" w:color="auto" w:fill="auto"/>
            <w:noWrap/>
            <w:vAlign w:val="center"/>
            <w:hideMark/>
          </w:tcPr>
          <w:p w14:paraId="22B26DE1"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14:57</w:t>
            </w:r>
          </w:p>
        </w:tc>
        <w:tc>
          <w:tcPr>
            <w:tcW w:w="2080" w:type="dxa"/>
            <w:tcBorders>
              <w:top w:val="nil"/>
              <w:left w:val="nil"/>
              <w:bottom w:val="nil"/>
              <w:right w:val="nil"/>
            </w:tcBorders>
            <w:shd w:val="clear" w:color="auto" w:fill="auto"/>
            <w:noWrap/>
            <w:vAlign w:val="bottom"/>
            <w:hideMark/>
          </w:tcPr>
          <w:p w14:paraId="322E20EA"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Lucy Rogers</w:t>
            </w:r>
          </w:p>
        </w:tc>
        <w:tc>
          <w:tcPr>
            <w:tcW w:w="4600" w:type="dxa"/>
            <w:tcBorders>
              <w:top w:val="nil"/>
              <w:left w:val="nil"/>
              <w:bottom w:val="nil"/>
              <w:right w:val="nil"/>
            </w:tcBorders>
            <w:shd w:val="clear" w:color="auto" w:fill="auto"/>
            <w:noWrap/>
            <w:hideMark/>
          </w:tcPr>
          <w:p w14:paraId="2EB1721F"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Congleton CC</w:t>
            </w:r>
          </w:p>
        </w:tc>
        <w:tc>
          <w:tcPr>
            <w:tcW w:w="960" w:type="dxa"/>
            <w:tcBorders>
              <w:top w:val="nil"/>
              <w:left w:val="nil"/>
              <w:bottom w:val="nil"/>
              <w:right w:val="nil"/>
            </w:tcBorders>
            <w:shd w:val="clear" w:color="auto" w:fill="auto"/>
            <w:noWrap/>
            <w:vAlign w:val="bottom"/>
            <w:hideMark/>
          </w:tcPr>
          <w:p w14:paraId="6873E32E"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FV53</w:t>
            </w:r>
          </w:p>
        </w:tc>
        <w:tc>
          <w:tcPr>
            <w:tcW w:w="960" w:type="dxa"/>
            <w:tcBorders>
              <w:top w:val="nil"/>
              <w:left w:val="nil"/>
              <w:bottom w:val="nil"/>
              <w:right w:val="nil"/>
            </w:tcBorders>
            <w:shd w:val="clear" w:color="auto" w:fill="auto"/>
            <w:noWrap/>
            <w:vAlign w:val="center"/>
            <w:hideMark/>
          </w:tcPr>
          <w:p w14:paraId="40DF4656"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29.41</w:t>
            </w:r>
          </w:p>
        </w:tc>
      </w:tr>
      <w:tr w:rsidR="00BA7035" w:rsidRPr="00BA7035" w14:paraId="11E87CD1" w14:textId="77777777" w:rsidTr="00BA7035">
        <w:trPr>
          <w:trHeight w:val="255"/>
        </w:trPr>
        <w:tc>
          <w:tcPr>
            <w:tcW w:w="960" w:type="dxa"/>
            <w:tcBorders>
              <w:top w:val="nil"/>
              <w:left w:val="nil"/>
              <w:bottom w:val="nil"/>
              <w:right w:val="nil"/>
            </w:tcBorders>
            <w:shd w:val="clear" w:color="auto" w:fill="auto"/>
            <w:noWrap/>
            <w:vAlign w:val="center"/>
            <w:hideMark/>
          </w:tcPr>
          <w:p w14:paraId="426E5917" w14:textId="77777777" w:rsidR="00BA7035" w:rsidRPr="00BA7035" w:rsidRDefault="00BA7035" w:rsidP="00BA7035">
            <w:pPr>
              <w:spacing w:after="0" w:line="240" w:lineRule="auto"/>
              <w:jc w:val="center"/>
              <w:rPr>
                <w:rFonts w:eastAsia="Times New Roman"/>
                <w:b/>
                <w:bCs/>
                <w:sz w:val="20"/>
                <w:szCs w:val="20"/>
              </w:rPr>
            </w:pPr>
            <w:r w:rsidRPr="00BA7035">
              <w:rPr>
                <w:rFonts w:eastAsia="Times New Roman"/>
                <w:b/>
                <w:bCs/>
                <w:sz w:val="20"/>
                <w:szCs w:val="20"/>
              </w:rPr>
              <w:t>58</w:t>
            </w:r>
          </w:p>
        </w:tc>
        <w:tc>
          <w:tcPr>
            <w:tcW w:w="960" w:type="dxa"/>
            <w:tcBorders>
              <w:top w:val="nil"/>
              <w:left w:val="nil"/>
              <w:bottom w:val="nil"/>
              <w:right w:val="nil"/>
            </w:tcBorders>
            <w:shd w:val="clear" w:color="auto" w:fill="auto"/>
            <w:noWrap/>
            <w:vAlign w:val="center"/>
            <w:hideMark/>
          </w:tcPr>
          <w:p w14:paraId="1E5C9CC7" w14:textId="77777777" w:rsidR="00BA7035" w:rsidRPr="00BA7035" w:rsidRDefault="00BA7035" w:rsidP="00BA7035">
            <w:pPr>
              <w:spacing w:after="0" w:line="240" w:lineRule="auto"/>
              <w:jc w:val="center"/>
              <w:rPr>
                <w:rFonts w:eastAsia="Times New Roman"/>
                <w:sz w:val="20"/>
                <w:szCs w:val="20"/>
              </w:rPr>
            </w:pPr>
            <w:r w:rsidRPr="00BA7035">
              <w:rPr>
                <w:rFonts w:eastAsia="Times New Roman"/>
                <w:sz w:val="20"/>
                <w:szCs w:val="20"/>
              </w:rPr>
              <w:t>14:58</w:t>
            </w:r>
          </w:p>
        </w:tc>
        <w:tc>
          <w:tcPr>
            <w:tcW w:w="2080" w:type="dxa"/>
            <w:tcBorders>
              <w:top w:val="nil"/>
              <w:left w:val="nil"/>
              <w:bottom w:val="nil"/>
              <w:right w:val="nil"/>
            </w:tcBorders>
            <w:shd w:val="clear" w:color="auto" w:fill="auto"/>
            <w:noWrap/>
            <w:vAlign w:val="bottom"/>
            <w:hideMark/>
          </w:tcPr>
          <w:p w14:paraId="61F73477"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David Griffiths</w:t>
            </w:r>
          </w:p>
        </w:tc>
        <w:tc>
          <w:tcPr>
            <w:tcW w:w="4600" w:type="dxa"/>
            <w:tcBorders>
              <w:top w:val="nil"/>
              <w:left w:val="nil"/>
              <w:bottom w:val="nil"/>
              <w:right w:val="nil"/>
            </w:tcBorders>
            <w:shd w:val="clear" w:color="auto" w:fill="auto"/>
            <w:noWrap/>
            <w:hideMark/>
          </w:tcPr>
          <w:p w14:paraId="63A49F95" w14:textId="77777777" w:rsidR="00BA7035" w:rsidRPr="00BA7035" w:rsidRDefault="00BA7035" w:rsidP="00BA7035">
            <w:pPr>
              <w:spacing w:after="0" w:line="240" w:lineRule="auto"/>
              <w:rPr>
                <w:rFonts w:eastAsia="Times New Roman"/>
                <w:b/>
                <w:bCs/>
                <w:sz w:val="20"/>
                <w:szCs w:val="20"/>
              </w:rPr>
            </w:pPr>
            <w:r w:rsidRPr="00BA7035">
              <w:rPr>
                <w:rFonts w:eastAsia="Times New Roman"/>
                <w:b/>
                <w:bCs/>
                <w:sz w:val="20"/>
                <w:szCs w:val="20"/>
              </w:rPr>
              <w:t>Oswestry Paragon CC</w:t>
            </w:r>
          </w:p>
        </w:tc>
        <w:tc>
          <w:tcPr>
            <w:tcW w:w="960" w:type="dxa"/>
            <w:tcBorders>
              <w:top w:val="nil"/>
              <w:left w:val="nil"/>
              <w:bottom w:val="nil"/>
              <w:right w:val="nil"/>
            </w:tcBorders>
            <w:shd w:val="clear" w:color="auto" w:fill="auto"/>
            <w:noWrap/>
            <w:vAlign w:val="bottom"/>
            <w:hideMark/>
          </w:tcPr>
          <w:p w14:paraId="3D8AF59D" w14:textId="77777777" w:rsidR="00BA7035" w:rsidRPr="00BA7035" w:rsidRDefault="00BA7035" w:rsidP="00BA7035">
            <w:pPr>
              <w:spacing w:after="0" w:line="240" w:lineRule="auto"/>
              <w:rPr>
                <w:rFonts w:eastAsia="Times New Roman"/>
                <w:sz w:val="20"/>
                <w:szCs w:val="20"/>
              </w:rPr>
            </w:pPr>
            <w:r w:rsidRPr="00BA7035">
              <w:rPr>
                <w:rFonts w:eastAsia="Times New Roman"/>
                <w:sz w:val="20"/>
                <w:szCs w:val="20"/>
              </w:rPr>
              <w:t>S30</w:t>
            </w:r>
          </w:p>
        </w:tc>
        <w:tc>
          <w:tcPr>
            <w:tcW w:w="960" w:type="dxa"/>
            <w:tcBorders>
              <w:top w:val="nil"/>
              <w:left w:val="nil"/>
              <w:bottom w:val="nil"/>
              <w:right w:val="nil"/>
            </w:tcBorders>
            <w:shd w:val="clear" w:color="auto" w:fill="auto"/>
            <w:noWrap/>
            <w:vAlign w:val="center"/>
            <w:hideMark/>
          </w:tcPr>
          <w:p w14:paraId="16FD63C0" w14:textId="77777777" w:rsidR="00BA7035" w:rsidRPr="00BA7035" w:rsidRDefault="00BA7035" w:rsidP="00BA7035">
            <w:pPr>
              <w:spacing w:after="0" w:line="240" w:lineRule="auto"/>
              <w:rPr>
                <w:rFonts w:eastAsia="Times New Roman"/>
                <w:sz w:val="20"/>
                <w:szCs w:val="20"/>
              </w:rPr>
            </w:pPr>
          </w:p>
        </w:tc>
      </w:tr>
    </w:tbl>
    <w:p w14:paraId="50FFB9FE" w14:textId="77777777" w:rsidR="00BA7035" w:rsidRDefault="00BA7035" w:rsidP="00F9570D">
      <w:pPr>
        <w:spacing w:after="0"/>
      </w:pPr>
    </w:p>
    <w:sectPr w:rsidR="00BA7035">
      <w:pgSz w:w="11906" w:h="16838"/>
      <w:pgMar w:top="729" w:right="759" w:bottom="3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B5614"/>
    <w:multiLevelType w:val="hybridMultilevel"/>
    <w:tmpl w:val="E7961650"/>
    <w:lvl w:ilvl="0" w:tplc="5D5C2364">
      <w:start w:val="1"/>
      <w:numFmt w:val="bullet"/>
      <w:lvlText w:val="•"/>
      <w:lvlJc w:val="left"/>
      <w:pPr>
        <w:ind w:left="1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7A403C">
      <w:start w:val="1"/>
      <w:numFmt w:val="bullet"/>
      <w:lvlText w:val="o"/>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D23378">
      <w:start w:val="1"/>
      <w:numFmt w:val="bullet"/>
      <w:lvlText w:val="▪"/>
      <w:lvlJc w:val="left"/>
      <w:pPr>
        <w:ind w:left="27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76DF8A">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DECBD6">
      <w:start w:val="1"/>
      <w:numFmt w:val="bullet"/>
      <w:lvlText w:val="o"/>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809612">
      <w:start w:val="1"/>
      <w:numFmt w:val="bullet"/>
      <w:lvlText w:val="▪"/>
      <w:lvlJc w:val="left"/>
      <w:pPr>
        <w:ind w:left="48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98BD1E">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0E3550">
      <w:start w:val="1"/>
      <w:numFmt w:val="bullet"/>
      <w:lvlText w:val="o"/>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B2D09C">
      <w:start w:val="1"/>
      <w:numFmt w:val="bullet"/>
      <w:lvlText w:val="▪"/>
      <w:lvlJc w:val="left"/>
      <w:pPr>
        <w:ind w:left="70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C05794"/>
    <w:multiLevelType w:val="hybridMultilevel"/>
    <w:tmpl w:val="20FCC754"/>
    <w:lvl w:ilvl="0" w:tplc="6E0E9D50">
      <w:start w:val="1"/>
      <w:numFmt w:val="bullet"/>
      <w:lvlText w:val="•"/>
      <w:lvlJc w:val="left"/>
      <w:pPr>
        <w:ind w:left="126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1" w:tplc="7342429A">
      <w:start w:val="1"/>
      <w:numFmt w:val="bullet"/>
      <w:lvlText w:val="o"/>
      <w:lvlJc w:val="left"/>
      <w:pPr>
        <w:ind w:left="198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2" w:tplc="8CECCFA4">
      <w:start w:val="1"/>
      <w:numFmt w:val="bullet"/>
      <w:lvlText w:val="▪"/>
      <w:lvlJc w:val="left"/>
      <w:pPr>
        <w:ind w:left="27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3" w:tplc="6608C2BE">
      <w:start w:val="1"/>
      <w:numFmt w:val="bullet"/>
      <w:lvlText w:val="•"/>
      <w:lvlJc w:val="left"/>
      <w:pPr>
        <w:ind w:left="342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4" w:tplc="A4CE14E0">
      <w:start w:val="1"/>
      <w:numFmt w:val="bullet"/>
      <w:lvlText w:val="o"/>
      <w:lvlJc w:val="left"/>
      <w:pPr>
        <w:ind w:left="414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5" w:tplc="2E387EDA">
      <w:start w:val="1"/>
      <w:numFmt w:val="bullet"/>
      <w:lvlText w:val="▪"/>
      <w:lvlJc w:val="left"/>
      <w:pPr>
        <w:ind w:left="486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6" w:tplc="0C627F34">
      <w:start w:val="1"/>
      <w:numFmt w:val="bullet"/>
      <w:lvlText w:val="•"/>
      <w:lvlJc w:val="left"/>
      <w:pPr>
        <w:ind w:left="5580"/>
      </w:pPr>
      <w:rPr>
        <w:rFonts w:ascii="Arial" w:eastAsia="Arial" w:hAnsi="Arial" w:cs="Arial"/>
        <w:b w:val="0"/>
        <w:i w:val="0"/>
        <w:strike w:val="0"/>
        <w:dstrike w:val="0"/>
        <w:color w:val="FF0000"/>
        <w:sz w:val="24"/>
        <w:szCs w:val="24"/>
        <w:u w:val="none" w:color="000000"/>
        <w:bdr w:val="none" w:sz="0" w:space="0" w:color="auto"/>
        <w:shd w:val="clear" w:color="auto" w:fill="auto"/>
        <w:vertAlign w:val="baseline"/>
      </w:rPr>
    </w:lvl>
    <w:lvl w:ilvl="7" w:tplc="502C3AD2">
      <w:start w:val="1"/>
      <w:numFmt w:val="bullet"/>
      <w:lvlText w:val="o"/>
      <w:lvlJc w:val="left"/>
      <w:pPr>
        <w:ind w:left="630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lvl w:ilvl="8" w:tplc="FBB4B20A">
      <w:start w:val="1"/>
      <w:numFmt w:val="bullet"/>
      <w:lvlText w:val="▪"/>
      <w:lvlJc w:val="left"/>
      <w:pPr>
        <w:ind w:left="7020"/>
      </w:pPr>
      <w:rPr>
        <w:rFonts w:ascii="Segoe UI Symbol" w:eastAsia="Segoe UI Symbol" w:hAnsi="Segoe UI Symbol" w:cs="Segoe UI Symbol"/>
        <w:b w:val="0"/>
        <w:i w:val="0"/>
        <w:strike w:val="0"/>
        <w:dstrike w:val="0"/>
        <w:color w:val="FF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8B"/>
    <w:rsid w:val="000A71A2"/>
    <w:rsid w:val="00105E69"/>
    <w:rsid w:val="001156BA"/>
    <w:rsid w:val="001246F0"/>
    <w:rsid w:val="00186D29"/>
    <w:rsid w:val="001A1D0A"/>
    <w:rsid w:val="002C0AF9"/>
    <w:rsid w:val="003C1908"/>
    <w:rsid w:val="004C0939"/>
    <w:rsid w:val="004E7C43"/>
    <w:rsid w:val="0051720B"/>
    <w:rsid w:val="005B042F"/>
    <w:rsid w:val="005F0E69"/>
    <w:rsid w:val="00683201"/>
    <w:rsid w:val="006E64A9"/>
    <w:rsid w:val="007235D7"/>
    <w:rsid w:val="007E0596"/>
    <w:rsid w:val="007F5B50"/>
    <w:rsid w:val="0084608B"/>
    <w:rsid w:val="00913040"/>
    <w:rsid w:val="00947019"/>
    <w:rsid w:val="00962E32"/>
    <w:rsid w:val="00990C8A"/>
    <w:rsid w:val="009E004B"/>
    <w:rsid w:val="00A56673"/>
    <w:rsid w:val="00A62700"/>
    <w:rsid w:val="00A94E92"/>
    <w:rsid w:val="00AB3864"/>
    <w:rsid w:val="00B16C97"/>
    <w:rsid w:val="00BA7035"/>
    <w:rsid w:val="00C16FD9"/>
    <w:rsid w:val="00C94B5B"/>
    <w:rsid w:val="00CD63B9"/>
    <w:rsid w:val="00D07513"/>
    <w:rsid w:val="00D117C4"/>
    <w:rsid w:val="00D30F0A"/>
    <w:rsid w:val="00EC76C7"/>
    <w:rsid w:val="00EE33F4"/>
    <w:rsid w:val="00F06760"/>
    <w:rsid w:val="00F95024"/>
    <w:rsid w:val="00F957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A07"/>
  <w15:docId w15:val="{D08C8025-1906-46B1-9187-6BD6D32A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45" w:hanging="10"/>
      <w:jc w:val="center"/>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0"/>
      <w:ind w:left="28"/>
      <w:jc w:val="center"/>
      <w:outlineLvl w:val="1"/>
    </w:pPr>
    <w:rPr>
      <w:rFonts w:ascii="Calibri" w:eastAsia="Calibri" w:hAnsi="Calibri" w:cs="Calibri"/>
      <w:b/>
      <w:color w:val="000000"/>
      <w:sz w:val="32"/>
      <w:u w:val="single" w:color="000000"/>
    </w:rPr>
  </w:style>
  <w:style w:type="paragraph" w:styleId="Heading3">
    <w:name w:val="heading 3"/>
    <w:next w:val="Normal"/>
    <w:link w:val="Heading3Char"/>
    <w:uiPriority w:val="9"/>
    <w:unhideWhenUsed/>
    <w:qFormat/>
    <w:pPr>
      <w:keepNext/>
      <w:keepLines/>
      <w:spacing w:after="0"/>
      <w:ind w:left="590" w:hanging="10"/>
      <w:jc w:val="center"/>
      <w:outlineLvl w:val="2"/>
    </w:pPr>
    <w:rPr>
      <w:rFonts w:ascii="Calibri" w:eastAsia="Calibri" w:hAnsi="Calibri" w:cs="Calibri"/>
      <w:b/>
      <w:color w:val="000000"/>
      <w:sz w:val="28"/>
      <w:u w:val="single" w:color="000000"/>
    </w:rPr>
  </w:style>
  <w:style w:type="paragraph" w:styleId="Heading4">
    <w:name w:val="heading 4"/>
    <w:next w:val="Normal"/>
    <w:link w:val="Heading4Char"/>
    <w:uiPriority w:val="9"/>
    <w:unhideWhenUsed/>
    <w:qFormat/>
    <w:pPr>
      <w:keepNext/>
      <w:keepLines/>
      <w:spacing w:after="0" w:line="271" w:lineRule="auto"/>
      <w:ind w:left="550"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Calibri" w:eastAsia="Calibri" w:hAnsi="Calibri" w:cs="Calibri"/>
      <w:b/>
      <w:color w:val="000000"/>
      <w:sz w:val="28"/>
      <w:u w:val="single" w:color="000000"/>
    </w:rPr>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74571">
      <w:bodyDiv w:val="1"/>
      <w:marLeft w:val="0"/>
      <w:marRight w:val="0"/>
      <w:marTop w:val="0"/>
      <w:marBottom w:val="0"/>
      <w:divBdr>
        <w:top w:val="none" w:sz="0" w:space="0" w:color="auto"/>
        <w:left w:val="none" w:sz="0" w:space="0" w:color="auto"/>
        <w:bottom w:val="none" w:sz="0" w:space="0" w:color="auto"/>
        <w:right w:val="none" w:sz="0" w:space="0" w:color="auto"/>
      </w:divBdr>
    </w:div>
    <w:div w:id="1064791247">
      <w:bodyDiv w:val="1"/>
      <w:marLeft w:val="0"/>
      <w:marRight w:val="0"/>
      <w:marTop w:val="0"/>
      <w:marBottom w:val="0"/>
      <w:divBdr>
        <w:top w:val="none" w:sz="0" w:space="0" w:color="auto"/>
        <w:left w:val="none" w:sz="0" w:space="0" w:color="auto"/>
        <w:bottom w:val="none" w:sz="0" w:space="0" w:color="auto"/>
        <w:right w:val="none" w:sz="0" w:space="0" w:color="auto"/>
      </w:divBdr>
    </w:div>
    <w:div w:id="1210650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documents/index/covid-19" TargetMode="External"/><Relationship Id="rId3" Type="http://schemas.openxmlformats.org/officeDocument/2006/relationships/settings" Target="settings.xml"/><Relationship Id="rId7" Type="http://schemas.openxmlformats.org/officeDocument/2006/relationships/hyperlink" Target="https://www.cyclingtimetrials.org.uk/documents/index/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yclingtimetrials.org.uk/documents/index/covid-19" TargetMode="External"/><Relationship Id="rId5" Type="http://schemas.openxmlformats.org/officeDocument/2006/relationships/hyperlink" Target="https://www.cyclingtimetrials.org.uk/documents/index/covid-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EKGREN Paul (ENGIE UK)</cp:lastModifiedBy>
  <cp:revision>6</cp:revision>
  <dcterms:created xsi:type="dcterms:W3CDTF">2022-03-03T12:53:00Z</dcterms:created>
  <dcterms:modified xsi:type="dcterms:W3CDTF">2022-03-05T20:06:00Z</dcterms:modified>
</cp:coreProperties>
</file>