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2E89" w14:textId="77777777" w:rsidR="00EE6032" w:rsidRDefault="00EE6032" w:rsidP="00EE6032">
      <w:pPr>
        <w:spacing w:after="298" w:line="277" w:lineRule="auto"/>
        <w:jc w:val="center"/>
        <w:rPr>
          <w:b/>
          <w:sz w:val="26"/>
        </w:rPr>
      </w:pPr>
      <w:r>
        <w:rPr>
          <w:noProof/>
        </w:rPr>
        <w:drawing>
          <wp:inline distT="0" distB="0" distL="0" distR="0" wp14:anchorId="0C3DA146" wp14:editId="6B35FBB0">
            <wp:extent cx="1123950" cy="1104900"/>
            <wp:effectExtent l="0" t="0" r="0" b="0"/>
            <wp:docPr id="1" name="Picture 1" descr="A picture containing text, clock&#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4"/>
                    <a:stretch>
                      <a:fillRect/>
                    </a:stretch>
                  </pic:blipFill>
                  <pic:spPr>
                    <a:xfrm>
                      <a:off x="0" y="0"/>
                      <a:ext cx="1124411" cy="1105353"/>
                    </a:xfrm>
                    <a:prstGeom prst="rect">
                      <a:avLst/>
                    </a:prstGeom>
                  </pic:spPr>
                </pic:pic>
              </a:graphicData>
            </a:graphic>
          </wp:inline>
        </w:drawing>
      </w:r>
      <w:r>
        <w:rPr>
          <w:b/>
          <w:sz w:val="52"/>
          <w:szCs w:val="52"/>
        </w:rPr>
        <w:br/>
      </w:r>
      <w:r w:rsidRPr="00EE6032">
        <w:rPr>
          <w:b/>
          <w:sz w:val="52"/>
          <w:szCs w:val="52"/>
        </w:rPr>
        <w:t>Drighlington Bicycle Club</w:t>
      </w:r>
    </w:p>
    <w:p w14:paraId="23A76D96" w14:textId="29C5E2BC" w:rsidR="0028598C" w:rsidRPr="00C67C07" w:rsidRDefault="001E7B8F" w:rsidP="00C67C07">
      <w:pPr>
        <w:spacing w:after="298" w:line="277" w:lineRule="auto"/>
        <w:jc w:val="center"/>
        <w:rPr>
          <w:b/>
          <w:sz w:val="26"/>
        </w:rPr>
      </w:pPr>
      <w:r>
        <w:rPr>
          <w:b/>
          <w:sz w:val="26"/>
        </w:rPr>
        <w:t xml:space="preserve">Open </w:t>
      </w:r>
      <w:proofErr w:type="gramStart"/>
      <w:r>
        <w:rPr>
          <w:b/>
          <w:sz w:val="26"/>
        </w:rPr>
        <w:t>1</w:t>
      </w:r>
      <w:r w:rsidR="00EE6032">
        <w:rPr>
          <w:b/>
          <w:sz w:val="26"/>
        </w:rPr>
        <w:t>0</w:t>
      </w:r>
      <w:r>
        <w:rPr>
          <w:b/>
          <w:sz w:val="26"/>
        </w:rPr>
        <w:t xml:space="preserve"> mile</w:t>
      </w:r>
      <w:proofErr w:type="gramEnd"/>
      <w:r>
        <w:rPr>
          <w:b/>
          <w:sz w:val="26"/>
        </w:rPr>
        <w:t xml:space="preserve"> time trial promoted for and on behalf of Cycling Time Trials under their rules and regulations </w:t>
      </w:r>
      <w:r w:rsidR="00021A20">
        <w:rPr>
          <w:b/>
          <w:sz w:val="26"/>
        </w:rPr>
        <w:br/>
      </w:r>
      <w:r>
        <w:rPr>
          <w:b/>
          <w:sz w:val="36"/>
        </w:rPr>
        <w:t xml:space="preserve">  START SHEET      </w:t>
      </w:r>
      <w:r w:rsidR="007359DE">
        <w:rPr>
          <w:b/>
          <w:sz w:val="36"/>
        </w:rPr>
        <w:t>8</w:t>
      </w:r>
      <w:r>
        <w:rPr>
          <w:b/>
          <w:sz w:val="36"/>
        </w:rPr>
        <w:t xml:space="preserve">am, Sunday, </w:t>
      </w:r>
      <w:r w:rsidR="00EE6032">
        <w:rPr>
          <w:b/>
          <w:sz w:val="36"/>
        </w:rPr>
        <w:t xml:space="preserve">June </w:t>
      </w:r>
      <w:r w:rsidR="007359DE">
        <w:rPr>
          <w:b/>
          <w:sz w:val="36"/>
        </w:rPr>
        <w:t>5</w:t>
      </w:r>
      <w:r>
        <w:rPr>
          <w:b/>
          <w:sz w:val="36"/>
        </w:rPr>
        <w:t>th, 202</w:t>
      </w:r>
      <w:r w:rsidR="007359DE">
        <w:rPr>
          <w:b/>
          <w:sz w:val="36"/>
        </w:rPr>
        <w:t>2</w:t>
      </w:r>
      <w:r>
        <w:rPr>
          <w:b/>
          <w:sz w:val="36"/>
        </w:rPr>
        <w:t xml:space="preserve">     Course </w:t>
      </w:r>
      <w:r w:rsidR="00EE6032">
        <w:rPr>
          <w:b/>
          <w:sz w:val="36"/>
        </w:rPr>
        <w:t>V210</w:t>
      </w:r>
      <w:r>
        <w:rPr>
          <w:b/>
          <w:sz w:val="36"/>
        </w:rPr>
        <w:t xml:space="preserve"> </w:t>
      </w:r>
    </w:p>
    <w:tbl>
      <w:tblPr>
        <w:tblStyle w:val="TableGrid"/>
        <w:tblW w:w="10231" w:type="dxa"/>
        <w:tblInd w:w="5" w:type="dxa"/>
        <w:tblLayout w:type="fixed"/>
        <w:tblLook w:val="04A0" w:firstRow="1" w:lastRow="0" w:firstColumn="1" w:lastColumn="0" w:noHBand="0" w:noVBand="1"/>
      </w:tblPr>
      <w:tblGrid>
        <w:gridCol w:w="1980"/>
        <w:gridCol w:w="4825"/>
        <w:gridCol w:w="3396"/>
        <w:gridCol w:w="30"/>
      </w:tblGrid>
      <w:tr w:rsidR="00C67C07" w14:paraId="4825C751" w14:textId="77777777" w:rsidTr="00493EA1">
        <w:trPr>
          <w:trHeight w:val="347"/>
        </w:trPr>
        <w:tc>
          <w:tcPr>
            <w:tcW w:w="1980" w:type="dxa"/>
          </w:tcPr>
          <w:p w14:paraId="1DE9AA8B" w14:textId="28C94759" w:rsidR="00C67C07" w:rsidRDefault="00C67C07">
            <w:pPr>
              <w:ind w:left="281"/>
            </w:pPr>
            <w:r>
              <w:t>Event Organiser</w:t>
            </w:r>
          </w:p>
        </w:tc>
        <w:tc>
          <w:tcPr>
            <w:tcW w:w="8251" w:type="dxa"/>
            <w:gridSpan w:val="3"/>
          </w:tcPr>
          <w:p w14:paraId="28405C68" w14:textId="1E98D0BD" w:rsidR="00C67C07" w:rsidRDefault="00C67C07">
            <w:r>
              <w:t xml:space="preserve">Oliver Higbee, </w:t>
            </w:r>
            <w:r w:rsidR="007359DE">
              <w:t>8 Peacock Green</w:t>
            </w:r>
            <w:r>
              <w:t>, Leeds, LS27 8</w:t>
            </w:r>
            <w:r w:rsidR="007359DE">
              <w:t>GY</w:t>
            </w:r>
            <w:r>
              <w:t>. ohigbee@outlook.com</w:t>
            </w:r>
            <w:r w:rsidRPr="00EE6032">
              <w:t xml:space="preserve"> </w:t>
            </w:r>
            <w:r>
              <w:t>07908680814</w:t>
            </w:r>
          </w:p>
        </w:tc>
      </w:tr>
      <w:tr w:rsidR="00E647AA" w14:paraId="1B2C6CC2" w14:textId="77777777" w:rsidTr="00493EA1">
        <w:trPr>
          <w:trHeight w:val="347"/>
        </w:trPr>
        <w:tc>
          <w:tcPr>
            <w:tcW w:w="1980" w:type="dxa"/>
          </w:tcPr>
          <w:p w14:paraId="436234B5" w14:textId="77777777" w:rsidR="00E647AA" w:rsidRDefault="001E7B8F">
            <w:pPr>
              <w:ind w:left="281"/>
            </w:pPr>
            <w:r>
              <w:t xml:space="preserve">Timekeepers: </w:t>
            </w:r>
          </w:p>
        </w:tc>
        <w:tc>
          <w:tcPr>
            <w:tcW w:w="8251" w:type="dxa"/>
            <w:gridSpan w:val="3"/>
          </w:tcPr>
          <w:p w14:paraId="298CD74D" w14:textId="5EAC8926" w:rsidR="00E647AA" w:rsidRDefault="0037148D">
            <w:r>
              <w:t>TBD</w:t>
            </w:r>
          </w:p>
        </w:tc>
      </w:tr>
      <w:tr w:rsidR="00E647AA" w14:paraId="4BB6B4CC" w14:textId="77777777" w:rsidTr="00493EA1">
        <w:trPr>
          <w:trHeight w:val="468"/>
        </w:trPr>
        <w:tc>
          <w:tcPr>
            <w:tcW w:w="1980" w:type="dxa"/>
          </w:tcPr>
          <w:p w14:paraId="12550268" w14:textId="77777777" w:rsidR="00E647AA" w:rsidRDefault="001E7B8F">
            <w:pPr>
              <w:ind w:left="281"/>
            </w:pPr>
            <w:r>
              <w:t xml:space="preserve">Headquarters: </w:t>
            </w:r>
          </w:p>
        </w:tc>
        <w:tc>
          <w:tcPr>
            <w:tcW w:w="8251" w:type="dxa"/>
            <w:gridSpan w:val="3"/>
          </w:tcPr>
          <w:p w14:paraId="6249FE89" w14:textId="06AEFA78" w:rsidR="00E647AA" w:rsidRDefault="00021A20">
            <w:r w:rsidRPr="00021A20">
              <w:t>Dalton Village Hall, Willow Bridge Lane, Dalton, Thirsk. Postcode YO7 3BN</w:t>
            </w:r>
          </w:p>
        </w:tc>
      </w:tr>
      <w:tr w:rsidR="00021A20" w14:paraId="3DBB8556" w14:textId="77777777" w:rsidTr="00493EA1">
        <w:trPr>
          <w:trHeight w:val="1166"/>
        </w:trPr>
        <w:tc>
          <w:tcPr>
            <w:tcW w:w="1980" w:type="dxa"/>
          </w:tcPr>
          <w:p w14:paraId="3B42C695" w14:textId="77777777" w:rsidR="00021A20" w:rsidRDefault="00021A20" w:rsidP="00021A20">
            <w:pPr>
              <w:ind w:left="281"/>
            </w:pPr>
            <w:r>
              <w:t xml:space="preserve">Course: </w:t>
            </w:r>
          </w:p>
        </w:tc>
        <w:tc>
          <w:tcPr>
            <w:tcW w:w="8251" w:type="dxa"/>
            <w:gridSpan w:val="3"/>
          </w:tcPr>
          <w:p w14:paraId="1FC660D9" w14:textId="74B39D46" w:rsidR="00021A20" w:rsidRDefault="00021A20" w:rsidP="00C67C07">
            <w:pPr>
              <w:ind w:right="-7"/>
              <w:rPr>
                <w:sz w:val="34"/>
                <w:vertAlign w:val="superscript"/>
              </w:rPr>
            </w:pPr>
            <w:r>
              <w:t>START</w:t>
            </w:r>
            <w:r w:rsidRPr="00936761">
              <w:t xml:space="preserve"> on eastern side of unclassified road leading from Rainton Traffic Island to Rainton </w:t>
            </w:r>
            <w:r w:rsidR="0028598C">
              <w:t xml:space="preserve">  </w:t>
            </w:r>
            <w:r w:rsidRPr="00936761">
              <w:t xml:space="preserve">village in field gateway at a point 1100 yards north of the island </w:t>
            </w:r>
            <w:r>
              <w:t xml:space="preserve">opposite centre post of short wooden fence on opposite side of road. Proceed south on Rainton Lane to traffic island (0.62 </w:t>
            </w:r>
            <w:proofErr w:type="spellStart"/>
            <w:r>
              <w:t>mls</w:t>
            </w:r>
            <w:proofErr w:type="spellEnd"/>
            <w:r>
              <w:t xml:space="preserve">) Bear left down slip </w:t>
            </w:r>
            <w:proofErr w:type="gramStart"/>
            <w:r>
              <w:t>road  to</w:t>
            </w:r>
            <w:proofErr w:type="gramEnd"/>
            <w:r>
              <w:t xml:space="preserve"> join northbound carriageway of A168. Proceed along A168 to junction with slip road to B1448 (Thirsk) </w:t>
            </w:r>
            <w:proofErr w:type="gramStart"/>
            <w:r>
              <w:t xml:space="preserve">5.09  </w:t>
            </w:r>
            <w:proofErr w:type="spellStart"/>
            <w:r>
              <w:t>mls</w:t>
            </w:r>
            <w:proofErr w:type="spellEnd"/>
            <w:proofErr w:type="gramEnd"/>
            <w:r>
              <w:t xml:space="preserve">. Bear left up slip road to traffic island where bear right (3rd exit) over bridge over A168, bearing right to next traffic island. Keep left to join A168 southbound carriageway. 5.90 </w:t>
            </w:r>
            <w:proofErr w:type="spellStart"/>
            <w:r>
              <w:t>mls</w:t>
            </w:r>
            <w:proofErr w:type="spellEnd"/>
            <w:r>
              <w:t xml:space="preserve"> Continue on A168 to slip road signed A168 Boroughbridge/</w:t>
            </w:r>
            <w:proofErr w:type="spellStart"/>
            <w:r>
              <w:t>Dishforth</w:t>
            </w:r>
            <w:proofErr w:type="spellEnd"/>
            <w:r>
              <w:t xml:space="preserve">. Bear left up slip road to FINISH at start of crash barrier protecting electrical installation on left hand side of slip road. 10.00 </w:t>
            </w:r>
            <w:proofErr w:type="spellStart"/>
            <w:r>
              <w:t>mls</w:t>
            </w:r>
            <w:proofErr w:type="spellEnd"/>
            <w:r>
              <w:t>.</w:t>
            </w:r>
            <w:r w:rsidRPr="00936761">
              <w:rPr>
                <w:sz w:val="34"/>
                <w:vertAlign w:val="superscript"/>
              </w:rPr>
              <w:t xml:space="preserve"> </w:t>
            </w:r>
          </w:p>
          <w:p w14:paraId="0BC91F1E" w14:textId="6FDA2B92" w:rsidR="0028598C" w:rsidRDefault="0028598C" w:rsidP="00021A20">
            <w:pPr>
              <w:ind w:left="42" w:right="-7"/>
            </w:pPr>
          </w:p>
        </w:tc>
      </w:tr>
      <w:tr w:rsidR="00E647AA" w14:paraId="1C3466E1" w14:textId="77777777" w:rsidTr="00493EA1">
        <w:trPr>
          <w:trHeight w:val="1175"/>
        </w:trPr>
        <w:tc>
          <w:tcPr>
            <w:tcW w:w="1980" w:type="dxa"/>
          </w:tcPr>
          <w:p w14:paraId="3F0CD2CE" w14:textId="77777777" w:rsidR="00E647AA" w:rsidRDefault="001E7B8F">
            <w:pPr>
              <w:ind w:left="281"/>
            </w:pPr>
            <w:r>
              <w:t xml:space="preserve">HQ to start: </w:t>
            </w:r>
          </w:p>
        </w:tc>
        <w:tc>
          <w:tcPr>
            <w:tcW w:w="8251" w:type="dxa"/>
            <w:gridSpan w:val="3"/>
          </w:tcPr>
          <w:p w14:paraId="67EE8F58" w14:textId="2E9FB7AC" w:rsidR="00021A20" w:rsidRDefault="00551C47">
            <w:pPr>
              <w:ind w:right="15"/>
            </w:pPr>
            <w:r>
              <w:object w:dxaOrig="11655" w:dyaOrig="7890" w14:anchorId="7CD12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29.75pt;height:291pt" o:ole="">
                  <v:imagedata r:id="rId5" o:title=""/>
                </v:shape>
                <o:OLEObject Type="Embed" ProgID="PBrush" ShapeID="_x0000_i1061" DrawAspect="Content" ObjectID="_1713614366" r:id="rId6"/>
              </w:object>
            </w:r>
          </w:p>
          <w:p w14:paraId="69FFFA5B" w14:textId="05CEC1D4" w:rsidR="00551C47" w:rsidRDefault="00551C47">
            <w:pPr>
              <w:ind w:right="15"/>
            </w:pPr>
          </w:p>
        </w:tc>
      </w:tr>
      <w:tr w:rsidR="00E647AA" w14:paraId="6B2BC7AA" w14:textId="77777777" w:rsidTr="00493EA1">
        <w:trPr>
          <w:trHeight w:val="1713"/>
        </w:trPr>
        <w:tc>
          <w:tcPr>
            <w:tcW w:w="1980" w:type="dxa"/>
          </w:tcPr>
          <w:p w14:paraId="69E189FE" w14:textId="13A5AC9F" w:rsidR="00E647AA" w:rsidRDefault="001E7B8F" w:rsidP="00C67C07">
            <w:pPr>
              <w:ind w:left="281"/>
            </w:pPr>
            <w:r>
              <w:lastRenderedPageBreak/>
              <w:t>At the HQ:</w:t>
            </w:r>
          </w:p>
        </w:tc>
        <w:tc>
          <w:tcPr>
            <w:tcW w:w="8251" w:type="dxa"/>
            <w:gridSpan w:val="3"/>
          </w:tcPr>
          <w:p w14:paraId="0C77CE23" w14:textId="715944B5" w:rsidR="00E647AA" w:rsidRDefault="001E7B8F">
            <w:r>
              <w:t xml:space="preserve">The HQ is in a residential area so please be considerate to </w:t>
            </w:r>
            <w:proofErr w:type="gramStart"/>
            <w:r>
              <w:t>local residents</w:t>
            </w:r>
            <w:proofErr w:type="gramEnd"/>
            <w:r>
              <w:t xml:space="preserve">.  </w:t>
            </w:r>
            <w:r w:rsidR="0037148D">
              <w:t>The HQ will be open for sign on from 7:15am</w:t>
            </w:r>
            <w:r>
              <w:t xml:space="preserve">. </w:t>
            </w:r>
            <w:r w:rsidR="0037148D">
              <w:t xml:space="preserve">The hall will be open, and toilets will be available. </w:t>
            </w:r>
            <w:r w:rsidR="007416E1">
              <w:t>Unfortunately</w:t>
            </w:r>
            <w:r w:rsidR="0037148D">
              <w:t xml:space="preserve">, we are not in the </w:t>
            </w:r>
            <w:r w:rsidR="007416E1">
              <w:t>position</w:t>
            </w:r>
            <w:r w:rsidR="0037148D">
              <w:t xml:space="preserve"> to provide refreshments. The hall has a carpark to the front and rear along with ample on-street parking. Please do not park in the new estate </w:t>
            </w:r>
            <w:r w:rsidR="007416E1">
              <w:t>opposite</w:t>
            </w:r>
            <w:r w:rsidR="0037148D">
              <w:t xml:space="preserve"> HQ. Results </w:t>
            </w:r>
            <w:r w:rsidR="007416E1">
              <w:t>will be displayed ASAP on the day. Please remember to sign on and off, any rider who fails to sign off after the event will be recorded as DNF.</w:t>
            </w:r>
          </w:p>
        </w:tc>
      </w:tr>
      <w:tr w:rsidR="00E647AA" w14:paraId="57BE1B02" w14:textId="77777777" w:rsidTr="00493EA1">
        <w:trPr>
          <w:trHeight w:val="368"/>
        </w:trPr>
        <w:tc>
          <w:tcPr>
            <w:tcW w:w="1980" w:type="dxa"/>
          </w:tcPr>
          <w:p w14:paraId="490EAAA9" w14:textId="77777777" w:rsidR="00E647AA" w:rsidRDefault="001E7B8F">
            <w:pPr>
              <w:ind w:left="281"/>
            </w:pPr>
            <w:r>
              <w:t xml:space="preserve">Parking: </w:t>
            </w:r>
          </w:p>
          <w:p w14:paraId="264BFDA1" w14:textId="77777777" w:rsidR="007416E1" w:rsidRDefault="007416E1" w:rsidP="007416E1"/>
          <w:p w14:paraId="607BFD30" w14:textId="77777777" w:rsidR="007416E1" w:rsidRDefault="007416E1" w:rsidP="007416E1"/>
          <w:p w14:paraId="0997B262" w14:textId="0AB8918D" w:rsidR="007416E1" w:rsidRPr="007416E1" w:rsidRDefault="007416E1" w:rsidP="007416E1">
            <w:r>
              <w:rPr>
                <w:b/>
              </w:rPr>
              <w:t xml:space="preserve">     </w:t>
            </w:r>
            <w:r>
              <w:rPr>
                <w:b/>
              </w:rPr>
              <w:t>Prizes (TBC)**:</w:t>
            </w:r>
          </w:p>
        </w:tc>
        <w:tc>
          <w:tcPr>
            <w:tcW w:w="8251" w:type="dxa"/>
            <w:gridSpan w:val="3"/>
          </w:tcPr>
          <w:p w14:paraId="3F2049F7" w14:textId="77777777" w:rsidR="00E647AA" w:rsidRDefault="00551C47">
            <w:r>
              <w:t xml:space="preserve">The hall has a car park to the rear and parking is </w:t>
            </w:r>
            <w:r w:rsidR="0028598C">
              <w:t>available</w:t>
            </w:r>
            <w:r>
              <w:t xml:space="preserve"> along the lane. Please respect </w:t>
            </w:r>
            <w:r w:rsidR="0028598C">
              <w:t>residents</w:t>
            </w:r>
            <w:r>
              <w:t xml:space="preserve"> by parking considerately. Please do not park in the new estate opposite the HQ</w:t>
            </w:r>
            <w:r w:rsidR="001E7B8F">
              <w:t xml:space="preserve">   </w:t>
            </w:r>
          </w:p>
          <w:p w14:paraId="41D33B1F" w14:textId="77777777" w:rsidR="007416E1" w:rsidRDefault="007416E1"/>
          <w:p w14:paraId="1BA30330" w14:textId="239206C0" w:rsidR="007416E1" w:rsidRDefault="007416E1">
            <w:r>
              <w:t>Given the rise in fuel prices Drighlington BC have this year elected to pay full expenses to all marshals and volunteers. This has naturally affected the levels of prize money available; we hope that you understand that without our willing volunteers, we simply can’t race</w:t>
            </w:r>
          </w:p>
        </w:tc>
      </w:tr>
      <w:tr w:rsidR="00E647AA" w14:paraId="13D606D0" w14:textId="77777777" w:rsidTr="00493EA1">
        <w:trPr>
          <w:gridAfter w:val="1"/>
          <w:wAfter w:w="30" w:type="dxa"/>
          <w:trHeight w:val="238"/>
        </w:trPr>
        <w:tc>
          <w:tcPr>
            <w:tcW w:w="1980" w:type="dxa"/>
          </w:tcPr>
          <w:p w14:paraId="45813AD0" w14:textId="77777777" w:rsidR="0028598C" w:rsidRDefault="0028598C" w:rsidP="00C67C07">
            <w:pPr>
              <w:rPr>
                <w:b/>
              </w:rPr>
            </w:pPr>
          </w:p>
          <w:p w14:paraId="5E984DD6" w14:textId="11F3FB9B" w:rsidR="00E647AA" w:rsidRDefault="00C67C07" w:rsidP="00C67C07">
            <w:r>
              <w:rPr>
                <w:b/>
              </w:rPr>
              <w:t xml:space="preserve">     </w:t>
            </w:r>
          </w:p>
        </w:tc>
        <w:tc>
          <w:tcPr>
            <w:tcW w:w="4825" w:type="dxa"/>
          </w:tcPr>
          <w:p w14:paraId="4279E397" w14:textId="77777777" w:rsidR="0028598C" w:rsidRDefault="0028598C"/>
          <w:p w14:paraId="13EEF512" w14:textId="09BA130F" w:rsidR="00E647AA" w:rsidRDefault="001E7B8F">
            <w:r>
              <w:t xml:space="preserve">Fastest  </w:t>
            </w:r>
          </w:p>
        </w:tc>
        <w:tc>
          <w:tcPr>
            <w:tcW w:w="3396" w:type="dxa"/>
          </w:tcPr>
          <w:p w14:paraId="47B2FCDA" w14:textId="77777777" w:rsidR="0028598C" w:rsidRDefault="0028598C"/>
          <w:p w14:paraId="513C5D59" w14:textId="56A5D738" w:rsidR="00E647AA" w:rsidRDefault="001E7B8F">
            <w:r>
              <w:t>£</w:t>
            </w:r>
            <w:r w:rsidR="007511B7">
              <w:t>4</w:t>
            </w:r>
            <w:r>
              <w:t xml:space="preserve">0.00 </w:t>
            </w:r>
          </w:p>
        </w:tc>
      </w:tr>
      <w:tr w:rsidR="00E647AA" w14:paraId="7B1E8CC6" w14:textId="77777777" w:rsidTr="00493EA1">
        <w:trPr>
          <w:gridAfter w:val="1"/>
          <w:wAfter w:w="30" w:type="dxa"/>
          <w:trHeight w:val="269"/>
        </w:trPr>
        <w:tc>
          <w:tcPr>
            <w:tcW w:w="1980" w:type="dxa"/>
          </w:tcPr>
          <w:p w14:paraId="14D0071F" w14:textId="77777777" w:rsidR="00E647AA" w:rsidRDefault="001E7B8F">
            <w:r>
              <w:t xml:space="preserve"> </w:t>
            </w:r>
          </w:p>
        </w:tc>
        <w:tc>
          <w:tcPr>
            <w:tcW w:w="4825" w:type="dxa"/>
          </w:tcPr>
          <w:p w14:paraId="0BADF486" w14:textId="77777777" w:rsidR="00E647AA" w:rsidRDefault="001E7B8F">
            <w:r>
              <w:t>2</w:t>
            </w:r>
            <w:r>
              <w:rPr>
                <w:sz w:val="14"/>
              </w:rPr>
              <w:t xml:space="preserve">nd </w:t>
            </w:r>
          </w:p>
        </w:tc>
        <w:tc>
          <w:tcPr>
            <w:tcW w:w="3396" w:type="dxa"/>
          </w:tcPr>
          <w:p w14:paraId="2B8A7E5D" w14:textId="3F47AACC" w:rsidR="00E647AA" w:rsidRDefault="001E7B8F">
            <w:r>
              <w:t>£</w:t>
            </w:r>
            <w:r w:rsidR="007511B7">
              <w:t>25</w:t>
            </w:r>
            <w:r>
              <w:t xml:space="preserve">.00 </w:t>
            </w:r>
          </w:p>
        </w:tc>
      </w:tr>
      <w:tr w:rsidR="00E647AA" w14:paraId="3830F874" w14:textId="77777777" w:rsidTr="00493EA1">
        <w:trPr>
          <w:gridAfter w:val="1"/>
          <w:wAfter w:w="30" w:type="dxa"/>
          <w:trHeight w:val="269"/>
        </w:trPr>
        <w:tc>
          <w:tcPr>
            <w:tcW w:w="1980" w:type="dxa"/>
          </w:tcPr>
          <w:p w14:paraId="5E0B83B6" w14:textId="77777777" w:rsidR="00E647AA" w:rsidRDefault="001E7B8F">
            <w:r>
              <w:t xml:space="preserve"> </w:t>
            </w:r>
          </w:p>
        </w:tc>
        <w:tc>
          <w:tcPr>
            <w:tcW w:w="4825" w:type="dxa"/>
          </w:tcPr>
          <w:p w14:paraId="7AC8B9A6" w14:textId="77777777" w:rsidR="00E647AA" w:rsidRDefault="001E7B8F">
            <w:r>
              <w:t>3</w:t>
            </w:r>
            <w:r>
              <w:rPr>
                <w:vertAlign w:val="superscript"/>
              </w:rPr>
              <w:t>rd</w:t>
            </w:r>
            <w:r>
              <w:t xml:space="preserve">  </w:t>
            </w:r>
          </w:p>
        </w:tc>
        <w:tc>
          <w:tcPr>
            <w:tcW w:w="3396" w:type="dxa"/>
          </w:tcPr>
          <w:p w14:paraId="01872206" w14:textId="3BDF2323" w:rsidR="00E647AA" w:rsidRDefault="001E7B8F">
            <w:r>
              <w:t>£</w:t>
            </w:r>
            <w:r w:rsidR="007511B7">
              <w:t>1</w:t>
            </w:r>
            <w:r>
              <w:t xml:space="preserve">5.00 </w:t>
            </w:r>
          </w:p>
        </w:tc>
      </w:tr>
      <w:tr w:rsidR="00E647AA" w14:paraId="543B4EC0" w14:textId="77777777" w:rsidTr="00493EA1">
        <w:trPr>
          <w:gridAfter w:val="1"/>
          <w:wAfter w:w="30" w:type="dxa"/>
          <w:trHeight w:val="260"/>
        </w:trPr>
        <w:tc>
          <w:tcPr>
            <w:tcW w:w="1980" w:type="dxa"/>
          </w:tcPr>
          <w:p w14:paraId="553081C0" w14:textId="77777777" w:rsidR="00E647AA" w:rsidRDefault="001E7B8F">
            <w:r>
              <w:t xml:space="preserve"> </w:t>
            </w:r>
          </w:p>
        </w:tc>
        <w:tc>
          <w:tcPr>
            <w:tcW w:w="4825" w:type="dxa"/>
          </w:tcPr>
          <w:p w14:paraId="40EE8A14" w14:textId="5C047737" w:rsidR="00E647AA" w:rsidRDefault="001E7B8F">
            <w:r>
              <w:t xml:space="preserve">Fastest </w:t>
            </w:r>
            <w:r w:rsidR="007511B7">
              <w:t>lady</w:t>
            </w:r>
          </w:p>
        </w:tc>
        <w:tc>
          <w:tcPr>
            <w:tcW w:w="3396" w:type="dxa"/>
          </w:tcPr>
          <w:p w14:paraId="1A33E740" w14:textId="7C8DF39C" w:rsidR="00E647AA" w:rsidRDefault="001E7B8F">
            <w:r>
              <w:t>£</w:t>
            </w:r>
            <w:r w:rsidR="007511B7">
              <w:t>4</w:t>
            </w:r>
            <w:r>
              <w:t xml:space="preserve">0.00 </w:t>
            </w:r>
          </w:p>
        </w:tc>
      </w:tr>
      <w:tr w:rsidR="00E647AA" w14:paraId="616215CC" w14:textId="77777777" w:rsidTr="00493EA1">
        <w:trPr>
          <w:gridAfter w:val="1"/>
          <w:wAfter w:w="30" w:type="dxa"/>
          <w:trHeight w:val="269"/>
        </w:trPr>
        <w:tc>
          <w:tcPr>
            <w:tcW w:w="1980" w:type="dxa"/>
          </w:tcPr>
          <w:p w14:paraId="0249070D" w14:textId="77777777" w:rsidR="00E647AA" w:rsidRDefault="001E7B8F">
            <w:r>
              <w:t xml:space="preserve"> </w:t>
            </w:r>
          </w:p>
        </w:tc>
        <w:tc>
          <w:tcPr>
            <w:tcW w:w="4825" w:type="dxa"/>
          </w:tcPr>
          <w:p w14:paraId="46A03565" w14:textId="77777777" w:rsidR="00E647AA" w:rsidRDefault="001E7B8F">
            <w:r>
              <w:t>2</w:t>
            </w:r>
            <w:r>
              <w:rPr>
                <w:vertAlign w:val="superscript"/>
              </w:rPr>
              <w:t>nd</w:t>
            </w:r>
            <w:r>
              <w:t xml:space="preserve">  </w:t>
            </w:r>
          </w:p>
        </w:tc>
        <w:tc>
          <w:tcPr>
            <w:tcW w:w="3396" w:type="dxa"/>
          </w:tcPr>
          <w:p w14:paraId="0B2D3BF6" w14:textId="3A5F6EF1" w:rsidR="00E647AA" w:rsidRDefault="001E7B8F">
            <w:r>
              <w:t>£</w:t>
            </w:r>
            <w:r w:rsidR="007511B7">
              <w:t>25</w:t>
            </w:r>
            <w:r>
              <w:t xml:space="preserve">.00 </w:t>
            </w:r>
          </w:p>
        </w:tc>
      </w:tr>
      <w:tr w:rsidR="00E647AA" w14:paraId="4C5C953B" w14:textId="77777777" w:rsidTr="00493EA1">
        <w:trPr>
          <w:gridAfter w:val="1"/>
          <w:wAfter w:w="30" w:type="dxa"/>
          <w:trHeight w:val="278"/>
        </w:trPr>
        <w:tc>
          <w:tcPr>
            <w:tcW w:w="1980" w:type="dxa"/>
          </w:tcPr>
          <w:p w14:paraId="0AEB0D40" w14:textId="77777777" w:rsidR="00E647AA" w:rsidRDefault="001E7B8F">
            <w:r>
              <w:t xml:space="preserve"> </w:t>
            </w:r>
          </w:p>
        </w:tc>
        <w:tc>
          <w:tcPr>
            <w:tcW w:w="4825" w:type="dxa"/>
          </w:tcPr>
          <w:p w14:paraId="7668176E" w14:textId="77777777" w:rsidR="00E647AA" w:rsidRDefault="001E7B8F">
            <w:r>
              <w:t>3</w:t>
            </w:r>
            <w:r>
              <w:rPr>
                <w:vertAlign w:val="superscript"/>
              </w:rPr>
              <w:t>rd</w:t>
            </w:r>
            <w:r>
              <w:t xml:space="preserve">  </w:t>
            </w:r>
          </w:p>
        </w:tc>
        <w:tc>
          <w:tcPr>
            <w:tcW w:w="3396" w:type="dxa"/>
          </w:tcPr>
          <w:p w14:paraId="1257C63C" w14:textId="7DD81A89" w:rsidR="00E647AA" w:rsidRDefault="001E7B8F">
            <w:r>
              <w:t>£</w:t>
            </w:r>
            <w:r w:rsidR="007511B7">
              <w:t>1</w:t>
            </w:r>
            <w:r>
              <w:t xml:space="preserve">5.00   </w:t>
            </w:r>
          </w:p>
        </w:tc>
      </w:tr>
      <w:tr w:rsidR="00E647AA" w14:paraId="10EDE03E" w14:textId="77777777" w:rsidTr="00493EA1">
        <w:trPr>
          <w:gridAfter w:val="1"/>
          <w:wAfter w:w="30" w:type="dxa"/>
          <w:trHeight w:val="260"/>
        </w:trPr>
        <w:tc>
          <w:tcPr>
            <w:tcW w:w="1980" w:type="dxa"/>
          </w:tcPr>
          <w:p w14:paraId="0A4FC0A6" w14:textId="77777777" w:rsidR="00E647AA" w:rsidRDefault="001E7B8F">
            <w:r>
              <w:t xml:space="preserve"> </w:t>
            </w:r>
          </w:p>
        </w:tc>
        <w:tc>
          <w:tcPr>
            <w:tcW w:w="4825" w:type="dxa"/>
          </w:tcPr>
          <w:p w14:paraId="309E4ADE" w14:textId="77777777" w:rsidR="00E647AA" w:rsidRDefault="001E7B8F">
            <w:r>
              <w:t xml:space="preserve">Fastest club team of 3 </w:t>
            </w:r>
          </w:p>
        </w:tc>
        <w:tc>
          <w:tcPr>
            <w:tcW w:w="3396" w:type="dxa"/>
          </w:tcPr>
          <w:p w14:paraId="46F04842" w14:textId="77777777" w:rsidR="00E647AA" w:rsidRDefault="001E7B8F">
            <w:r>
              <w:t>£</w:t>
            </w:r>
            <w:r w:rsidR="007511B7">
              <w:t>1</w:t>
            </w:r>
            <w:r>
              <w:t xml:space="preserve">0.00 each </w:t>
            </w:r>
          </w:p>
          <w:p w14:paraId="43AAF7B6" w14:textId="2504DF1E" w:rsidR="007511B7" w:rsidRDefault="007511B7"/>
        </w:tc>
      </w:tr>
      <w:tr w:rsidR="00E647AA" w14:paraId="15222B76" w14:textId="77777777" w:rsidTr="00493EA1">
        <w:trPr>
          <w:gridAfter w:val="1"/>
          <w:wAfter w:w="30" w:type="dxa"/>
          <w:trHeight w:val="737"/>
        </w:trPr>
        <w:tc>
          <w:tcPr>
            <w:tcW w:w="1980" w:type="dxa"/>
          </w:tcPr>
          <w:p w14:paraId="2E01A534" w14:textId="102B9163" w:rsidR="0028598C" w:rsidRDefault="001E7B8F">
            <w:r>
              <w:t>Warming up</w:t>
            </w:r>
            <w:r w:rsidR="0028598C">
              <w:t>:</w:t>
            </w:r>
          </w:p>
          <w:p w14:paraId="09F3CB43" w14:textId="31A1FA07" w:rsidR="0028598C" w:rsidRDefault="0028598C"/>
        </w:tc>
        <w:tc>
          <w:tcPr>
            <w:tcW w:w="8221" w:type="dxa"/>
            <w:gridSpan w:val="2"/>
          </w:tcPr>
          <w:p w14:paraId="68C97F36" w14:textId="17292E0B" w:rsidR="00E647AA" w:rsidRDefault="001E7B8F">
            <w:r>
              <w:t xml:space="preserve">No warming up along the course by competitors once the event has started.  No U-turns in view of the start. </w:t>
            </w:r>
          </w:p>
        </w:tc>
      </w:tr>
      <w:tr w:rsidR="00C67C07" w14:paraId="53429818" w14:textId="77777777" w:rsidTr="00493EA1">
        <w:trPr>
          <w:gridAfter w:val="1"/>
          <w:wAfter w:w="30" w:type="dxa"/>
          <w:trHeight w:val="384"/>
        </w:trPr>
        <w:tc>
          <w:tcPr>
            <w:tcW w:w="1980" w:type="dxa"/>
          </w:tcPr>
          <w:p w14:paraId="6A5F0372" w14:textId="00FF073B" w:rsidR="00C67C07" w:rsidRDefault="00C67C07" w:rsidP="00C67C07">
            <w:r>
              <w:t xml:space="preserve">Rear lights: </w:t>
            </w:r>
          </w:p>
        </w:tc>
        <w:tc>
          <w:tcPr>
            <w:tcW w:w="8221" w:type="dxa"/>
            <w:gridSpan w:val="2"/>
          </w:tcPr>
          <w:p w14:paraId="5A142E57" w14:textId="2DCBD9DA" w:rsidR="00C67C07" w:rsidRDefault="00C67C07" w:rsidP="00C67C07">
            <w:r>
              <w:t xml:space="preserve">A functioning </w:t>
            </w:r>
            <w:r w:rsidR="0037148D">
              <w:t>front/</w:t>
            </w:r>
            <w:r>
              <w:t>rear light</w:t>
            </w:r>
            <w:r w:rsidR="0037148D">
              <w:t>s</w:t>
            </w:r>
            <w:r>
              <w:t xml:space="preserve"> is compulsory: no light</w:t>
            </w:r>
            <w:r w:rsidR="0037148D">
              <w:t>s</w:t>
            </w:r>
            <w:r>
              <w:t xml:space="preserve"> = no start. </w:t>
            </w:r>
          </w:p>
        </w:tc>
      </w:tr>
      <w:tr w:rsidR="007511B7" w14:paraId="43E7BA3F" w14:textId="77777777" w:rsidTr="00493EA1">
        <w:trPr>
          <w:gridAfter w:val="1"/>
          <w:wAfter w:w="30" w:type="dxa"/>
          <w:trHeight w:val="1006"/>
        </w:trPr>
        <w:tc>
          <w:tcPr>
            <w:tcW w:w="1980" w:type="dxa"/>
          </w:tcPr>
          <w:p w14:paraId="4317CE42" w14:textId="16188317" w:rsidR="007511B7" w:rsidRDefault="007511B7" w:rsidP="007511B7">
            <w:r>
              <w:t xml:space="preserve">Cycling helmets: </w:t>
            </w:r>
          </w:p>
        </w:tc>
        <w:tc>
          <w:tcPr>
            <w:tcW w:w="8221" w:type="dxa"/>
            <w:gridSpan w:val="2"/>
          </w:tcPr>
          <w:p w14:paraId="03508AC1" w14:textId="0181D13D" w:rsidR="007511B7" w:rsidRDefault="007511B7" w:rsidP="007511B7">
            <w:r>
              <w:t>CTT and the event promoter strongly advise you wear a hard-shell helmet that meets internationally accepted safety standards. All competitors under the age of 1</w:t>
            </w:r>
            <w:r w:rsidR="00B41051">
              <w:t>8</w:t>
            </w:r>
            <w:r>
              <w:t xml:space="preserve"> and/or juniors must wear properly affixed protective helmets. </w:t>
            </w:r>
          </w:p>
        </w:tc>
      </w:tr>
      <w:tr w:rsidR="007511B7" w14:paraId="2C147AC9" w14:textId="77777777" w:rsidTr="00493EA1">
        <w:trPr>
          <w:gridAfter w:val="1"/>
          <w:wAfter w:w="30" w:type="dxa"/>
          <w:trHeight w:val="884"/>
        </w:trPr>
        <w:tc>
          <w:tcPr>
            <w:tcW w:w="1980" w:type="dxa"/>
          </w:tcPr>
          <w:p w14:paraId="78D0EDF0" w14:textId="77777777" w:rsidR="007511B7" w:rsidRDefault="007511B7" w:rsidP="007511B7">
            <w:r>
              <w:t xml:space="preserve">Marshals: </w:t>
            </w:r>
          </w:p>
        </w:tc>
        <w:tc>
          <w:tcPr>
            <w:tcW w:w="8221" w:type="dxa"/>
            <w:gridSpan w:val="2"/>
          </w:tcPr>
          <w:p w14:paraId="709CAAB5" w14:textId="77777777" w:rsidR="007511B7" w:rsidRDefault="007511B7" w:rsidP="007511B7">
            <w:pPr>
              <w:ind w:right="261"/>
            </w:pPr>
            <w:r>
              <w:t xml:space="preserve">Members of Drighlington BC will be on the course to guide and keep riders safe.  Please try to give some acknowledgement of their dedication, even if you can only manage a grunt!  Please shout your number as you finish. </w:t>
            </w:r>
          </w:p>
          <w:p w14:paraId="0244FFC3" w14:textId="5A224ACE" w:rsidR="00493EA1" w:rsidRDefault="00493EA1" w:rsidP="007511B7">
            <w:pPr>
              <w:ind w:right="261"/>
            </w:pPr>
          </w:p>
        </w:tc>
      </w:tr>
      <w:tr w:rsidR="00493EA1" w14:paraId="37B0FCA0" w14:textId="77777777" w:rsidTr="00493EA1">
        <w:trPr>
          <w:gridAfter w:val="1"/>
          <w:wAfter w:w="30" w:type="dxa"/>
          <w:trHeight w:val="884"/>
        </w:trPr>
        <w:tc>
          <w:tcPr>
            <w:tcW w:w="1980" w:type="dxa"/>
          </w:tcPr>
          <w:p w14:paraId="769A9E36" w14:textId="4D5CC0FA" w:rsidR="00493EA1" w:rsidRPr="00493EA1" w:rsidRDefault="00493EA1" w:rsidP="007511B7">
            <w:pPr>
              <w:rPr>
                <w:i/>
                <w:iCs/>
              </w:rPr>
            </w:pPr>
            <w:r w:rsidRPr="00493EA1">
              <w:rPr>
                <w:i/>
                <w:iCs/>
              </w:rPr>
              <w:t xml:space="preserve">Course </w:t>
            </w:r>
            <w:r>
              <w:rPr>
                <w:i/>
                <w:iCs/>
              </w:rPr>
              <w:t>warning</w:t>
            </w:r>
            <w:r w:rsidRPr="00493EA1">
              <w:rPr>
                <w:i/>
                <w:iCs/>
              </w:rPr>
              <w:t>:</w:t>
            </w:r>
          </w:p>
        </w:tc>
        <w:tc>
          <w:tcPr>
            <w:tcW w:w="8221" w:type="dxa"/>
            <w:gridSpan w:val="2"/>
          </w:tcPr>
          <w:p w14:paraId="24B465C5" w14:textId="7AE263F9" w:rsidR="00493EA1" w:rsidRPr="00493EA1" w:rsidRDefault="00493EA1" w:rsidP="007511B7">
            <w:pPr>
              <w:ind w:right="261"/>
              <w:rPr>
                <w:i/>
                <w:iCs/>
              </w:rPr>
            </w:pPr>
            <w:r>
              <w:rPr>
                <w:i/>
                <w:iCs/>
              </w:rPr>
              <w:t>Y</w:t>
            </w:r>
            <w:r w:rsidRPr="00493EA1">
              <w:rPr>
                <w:i/>
                <w:iCs/>
              </w:rPr>
              <w:t xml:space="preserve">ou will descend onto </w:t>
            </w:r>
            <w:r>
              <w:rPr>
                <w:i/>
                <w:iCs/>
              </w:rPr>
              <w:t xml:space="preserve">a </w:t>
            </w:r>
            <w:r w:rsidRPr="00493EA1">
              <w:rPr>
                <w:i/>
                <w:iCs/>
              </w:rPr>
              <w:t>roundabout</w:t>
            </w:r>
            <w:r>
              <w:rPr>
                <w:i/>
                <w:iCs/>
              </w:rPr>
              <w:t>,</w:t>
            </w:r>
            <w:r w:rsidRPr="00493EA1">
              <w:rPr>
                <w:i/>
                <w:iCs/>
              </w:rPr>
              <w:t xml:space="preserve"> </w:t>
            </w:r>
            <w:r>
              <w:rPr>
                <w:i/>
                <w:iCs/>
              </w:rPr>
              <w:t xml:space="preserve">just before </w:t>
            </w:r>
            <w:proofErr w:type="spellStart"/>
            <w:r>
              <w:rPr>
                <w:i/>
                <w:iCs/>
              </w:rPr>
              <w:t>rejoining</w:t>
            </w:r>
            <w:proofErr w:type="spellEnd"/>
            <w:r>
              <w:rPr>
                <w:i/>
                <w:iCs/>
              </w:rPr>
              <w:t xml:space="preserve"> the dual carriageway 5.90miles in, </w:t>
            </w:r>
            <w:r w:rsidRPr="00493EA1">
              <w:rPr>
                <w:i/>
                <w:iCs/>
              </w:rPr>
              <w:t>at speed, do not attempt to negotiate this at speed or on the aero bars as it is a sharp bend around the RAB and sharp bend to exit.</w:t>
            </w:r>
          </w:p>
        </w:tc>
      </w:tr>
    </w:tbl>
    <w:p w14:paraId="28B74B89" w14:textId="77777777" w:rsidR="00E647AA" w:rsidRDefault="001E7B8F">
      <w:pPr>
        <w:spacing w:after="178"/>
      </w:pPr>
      <w:r>
        <w:t xml:space="preserve"> </w:t>
      </w:r>
    </w:p>
    <w:p w14:paraId="3F15C890" w14:textId="3F0F7302" w:rsidR="001E7B8F" w:rsidRDefault="0037148D" w:rsidP="007416E1">
      <w:pPr>
        <w:spacing w:after="221" w:line="239" w:lineRule="auto"/>
        <w:ind w:left="46" w:hanging="10"/>
      </w:pPr>
      <w:r>
        <w:rPr>
          <w:b/>
        </w:rPr>
        <w:t xml:space="preserve">**Prize money may change depending on number of </w:t>
      </w:r>
      <w:r w:rsidR="007416E1">
        <w:rPr>
          <w:b/>
        </w:rPr>
        <w:t>entries</w:t>
      </w:r>
    </w:p>
    <w:sectPr w:rsidR="001E7B8F">
      <w:pgSz w:w="11904" w:h="16834"/>
      <w:pgMar w:top="1035" w:right="1117" w:bottom="1440" w:left="11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AA"/>
    <w:rsid w:val="00010DE1"/>
    <w:rsid w:val="00021A20"/>
    <w:rsid w:val="001C4C6A"/>
    <w:rsid w:val="001E7B8F"/>
    <w:rsid w:val="0028598C"/>
    <w:rsid w:val="0037148D"/>
    <w:rsid w:val="00493EA1"/>
    <w:rsid w:val="00551C47"/>
    <w:rsid w:val="007359DE"/>
    <w:rsid w:val="007416E1"/>
    <w:rsid w:val="007511B7"/>
    <w:rsid w:val="009B7BA9"/>
    <w:rsid w:val="00B41051"/>
    <w:rsid w:val="00C67C07"/>
    <w:rsid w:val="00E647AA"/>
    <w:rsid w:val="00EE078D"/>
    <w:rsid w:val="00EE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B216"/>
  <w15:docId w15:val="{B2929438-E791-4220-A3E3-D1BA74BC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5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10DE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622">
      <w:bodyDiv w:val="1"/>
      <w:marLeft w:val="0"/>
      <w:marRight w:val="0"/>
      <w:marTop w:val="0"/>
      <w:marBottom w:val="0"/>
      <w:divBdr>
        <w:top w:val="none" w:sz="0" w:space="0" w:color="auto"/>
        <w:left w:val="none" w:sz="0" w:space="0" w:color="auto"/>
        <w:bottom w:val="none" w:sz="0" w:space="0" w:color="auto"/>
        <w:right w:val="none" w:sz="0" w:space="0" w:color="auto"/>
      </w:divBdr>
    </w:div>
    <w:div w:id="1170170289">
      <w:bodyDiv w:val="1"/>
      <w:marLeft w:val="0"/>
      <w:marRight w:val="0"/>
      <w:marTop w:val="0"/>
      <w:marBottom w:val="0"/>
      <w:divBdr>
        <w:top w:val="none" w:sz="0" w:space="0" w:color="auto"/>
        <w:left w:val="none" w:sz="0" w:space="0" w:color="auto"/>
        <w:bottom w:val="none" w:sz="0" w:space="0" w:color="auto"/>
        <w:right w:val="none" w:sz="0" w:space="0" w:color="auto"/>
      </w:divBdr>
    </w:div>
    <w:div w:id="1462268488">
      <w:bodyDiv w:val="1"/>
      <w:marLeft w:val="0"/>
      <w:marRight w:val="0"/>
      <w:marTop w:val="0"/>
      <w:marBottom w:val="0"/>
      <w:divBdr>
        <w:top w:val="none" w:sz="0" w:space="0" w:color="auto"/>
        <w:left w:val="none" w:sz="0" w:space="0" w:color="auto"/>
        <w:bottom w:val="none" w:sz="0" w:space="0" w:color="auto"/>
        <w:right w:val="none" w:sz="0" w:space="0" w:color="auto"/>
      </w:divBdr>
      <w:divsChild>
        <w:div w:id="455102478">
          <w:marLeft w:val="0"/>
          <w:marRight w:val="0"/>
          <w:marTop w:val="0"/>
          <w:marBottom w:val="0"/>
          <w:divBdr>
            <w:top w:val="none" w:sz="0" w:space="0" w:color="auto"/>
            <w:left w:val="none" w:sz="0" w:space="0" w:color="auto"/>
            <w:bottom w:val="none" w:sz="0" w:space="0" w:color="auto"/>
            <w:right w:val="none" w:sz="0" w:space="0" w:color="auto"/>
          </w:divBdr>
          <w:divsChild>
            <w:div w:id="1530292068">
              <w:marLeft w:val="0"/>
              <w:marRight w:val="0"/>
              <w:marTop w:val="0"/>
              <w:marBottom w:val="300"/>
              <w:divBdr>
                <w:top w:val="single" w:sz="18" w:space="0" w:color="00C0EF"/>
                <w:left w:val="none" w:sz="0" w:space="0" w:color="auto"/>
                <w:bottom w:val="none" w:sz="0" w:space="0" w:color="auto"/>
                <w:right w:val="none" w:sz="0" w:space="0" w:color="auto"/>
              </w:divBdr>
              <w:divsChild>
                <w:div w:id="428893453">
                  <w:marLeft w:val="0"/>
                  <w:marRight w:val="0"/>
                  <w:marTop w:val="0"/>
                  <w:marBottom w:val="0"/>
                  <w:divBdr>
                    <w:top w:val="none" w:sz="0" w:space="0" w:color="auto"/>
                    <w:left w:val="none" w:sz="0" w:space="0" w:color="auto"/>
                    <w:bottom w:val="none" w:sz="0" w:space="0" w:color="auto"/>
                    <w:right w:val="none" w:sz="0" w:space="0" w:color="auto"/>
                  </w:divBdr>
                </w:div>
                <w:div w:id="1102455716">
                  <w:marLeft w:val="0"/>
                  <w:marRight w:val="0"/>
                  <w:marTop w:val="0"/>
                  <w:marBottom w:val="0"/>
                  <w:divBdr>
                    <w:top w:val="single" w:sz="6" w:space="8" w:color="F4F4F4"/>
                    <w:left w:val="none" w:sz="0" w:space="0" w:color="auto"/>
                    <w:bottom w:val="none" w:sz="0" w:space="0" w:color="auto"/>
                    <w:right w:val="none" w:sz="0" w:space="0" w:color="auto"/>
                  </w:divBdr>
                </w:div>
              </w:divsChild>
            </w:div>
          </w:divsChild>
        </w:div>
      </w:divsChild>
    </w:div>
    <w:div w:id="164570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Higbee, Oliver</dc:creator>
  <cp:keywords/>
  <cp:lastModifiedBy>Oliver Higbee</cp:lastModifiedBy>
  <cp:revision>3</cp:revision>
  <cp:lastPrinted>2021-05-29T12:04:00Z</cp:lastPrinted>
  <dcterms:created xsi:type="dcterms:W3CDTF">2022-05-09T14:07:00Z</dcterms:created>
  <dcterms:modified xsi:type="dcterms:W3CDTF">2022-05-09T14:12:00Z</dcterms:modified>
</cp:coreProperties>
</file>