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C0241" w14:textId="77777777" w:rsidR="00394A28" w:rsidRDefault="00B6463A" w:rsidP="00394A2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Result of t</w:t>
      </w:r>
      <w:r w:rsidR="00394A28">
        <w:rPr>
          <w:b/>
          <w:sz w:val="28"/>
          <w:szCs w:val="28"/>
        </w:rPr>
        <w:t>he Bill Finch Memorial 25 Miles Time Trial</w:t>
      </w:r>
    </w:p>
    <w:p w14:paraId="79EF6D9F" w14:textId="68CE9418" w:rsidR="00394A28" w:rsidRPr="00B6463A" w:rsidRDefault="00394A28" w:rsidP="00394A28">
      <w:pPr>
        <w:spacing w:after="0"/>
        <w:jc w:val="center"/>
        <w:rPr>
          <w:sz w:val="28"/>
          <w:szCs w:val="28"/>
        </w:rPr>
      </w:pPr>
      <w:r w:rsidRPr="00B6463A">
        <w:rPr>
          <w:sz w:val="28"/>
          <w:szCs w:val="28"/>
        </w:rPr>
        <w:t>held on Sunday 2</w:t>
      </w:r>
      <w:r w:rsidR="00ED09BA">
        <w:rPr>
          <w:sz w:val="28"/>
          <w:szCs w:val="28"/>
        </w:rPr>
        <w:t>5</w:t>
      </w:r>
      <w:r w:rsidRPr="00B6463A">
        <w:rPr>
          <w:sz w:val="28"/>
          <w:szCs w:val="28"/>
        </w:rPr>
        <w:t xml:space="preserve"> April 20</w:t>
      </w:r>
      <w:r w:rsidR="00ED09BA">
        <w:rPr>
          <w:sz w:val="28"/>
          <w:szCs w:val="28"/>
        </w:rPr>
        <w:t>21</w:t>
      </w:r>
    </w:p>
    <w:p w14:paraId="714D702F" w14:textId="77777777" w:rsidR="00394A28" w:rsidRDefault="00394A28" w:rsidP="00394A28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Course Q25/8</w:t>
      </w:r>
    </w:p>
    <w:p w14:paraId="42D5ABFE" w14:textId="77777777" w:rsidR="00CD1D01" w:rsidRDefault="00CD1D01" w:rsidP="00394A28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A Tricyclists’ Time Trial League Qualifying Event</w:t>
      </w:r>
    </w:p>
    <w:p w14:paraId="5B113165" w14:textId="77777777" w:rsidR="00DE1128" w:rsidRDefault="00DE1128" w:rsidP="00394A28">
      <w:pPr>
        <w:spacing w:after="0"/>
      </w:pPr>
    </w:p>
    <w:p w14:paraId="1A33FEED" w14:textId="7323DA18" w:rsidR="00394A28" w:rsidRDefault="00155DE2" w:rsidP="00394A28">
      <w:pPr>
        <w:spacing w:after="0"/>
      </w:pPr>
      <w:r w:rsidRPr="00155DE2">
        <w:t>Event Sec:</w:t>
      </w:r>
      <w:r w:rsidRPr="00155DE2">
        <w:tab/>
        <w:t>Mark Vowells</w:t>
      </w:r>
      <w:r>
        <w:t xml:space="preserve">, </w:t>
      </w:r>
      <w:r w:rsidR="00ED09BA">
        <w:t>San Fairy Ann CC</w:t>
      </w:r>
      <w:r>
        <w:tab/>
      </w:r>
      <w:r>
        <w:tab/>
      </w:r>
      <w:r>
        <w:tab/>
        <w:t xml:space="preserve">Timekeeper: </w:t>
      </w:r>
      <w:r>
        <w:tab/>
        <w:t xml:space="preserve">Paul </w:t>
      </w:r>
      <w:proofErr w:type="spellStart"/>
      <w:r>
        <w:t>Mepham</w:t>
      </w:r>
      <w:proofErr w:type="spellEnd"/>
    </w:p>
    <w:p w14:paraId="57C780CB" w14:textId="77777777" w:rsidR="00155DE2" w:rsidRDefault="00155DE2" w:rsidP="00394A28">
      <w:pPr>
        <w:spacing w:after="0"/>
      </w:pPr>
      <w:r>
        <w:tab/>
      </w:r>
      <w:r>
        <w:tab/>
        <w:t>Penny Green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VC Elan</w:t>
      </w:r>
      <w:r w:rsidR="00CD1D01">
        <w:t xml:space="preserve"> – Harry </w:t>
      </w:r>
    </w:p>
    <w:p w14:paraId="1BA4DC84" w14:textId="77777777" w:rsidR="00155DE2" w:rsidRDefault="00155DE2" w:rsidP="00394A28">
      <w:pPr>
        <w:spacing w:after="0"/>
      </w:pPr>
      <w:r>
        <w:tab/>
      </w:r>
      <w:r>
        <w:tab/>
        <w:t>Round Street</w:t>
      </w:r>
      <w:r w:rsidR="00CD1D01">
        <w:tab/>
      </w:r>
      <w:r w:rsidR="00CD1D01">
        <w:tab/>
      </w:r>
      <w:r w:rsidR="00CD1D01">
        <w:tab/>
      </w:r>
      <w:r w:rsidR="00CD1D01">
        <w:tab/>
      </w:r>
      <w:r w:rsidR="00CD1D01">
        <w:tab/>
      </w:r>
      <w:r w:rsidR="00CD1D01">
        <w:tab/>
      </w:r>
      <w:r w:rsidR="00CD1D01">
        <w:tab/>
        <w:t>Perry Cycles</w:t>
      </w:r>
    </w:p>
    <w:p w14:paraId="1EAC7598" w14:textId="77777777" w:rsidR="00155DE2" w:rsidRDefault="00155DE2" w:rsidP="00394A28">
      <w:pPr>
        <w:spacing w:after="0"/>
      </w:pPr>
      <w:r>
        <w:tab/>
      </w:r>
      <w:r>
        <w:tab/>
        <w:t>Cobham</w:t>
      </w:r>
    </w:p>
    <w:p w14:paraId="59280030" w14:textId="77777777" w:rsidR="00155DE2" w:rsidRDefault="00155DE2" w:rsidP="00394A28">
      <w:pPr>
        <w:spacing w:after="0"/>
      </w:pPr>
      <w:r>
        <w:tab/>
      </w:r>
      <w:r>
        <w:tab/>
        <w:t>Kent</w:t>
      </w:r>
    </w:p>
    <w:p w14:paraId="6DD14E4C" w14:textId="77777777" w:rsidR="00DE1128" w:rsidRDefault="00155DE2" w:rsidP="00394A28">
      <w:pPr>
        <w:spacing w:after="0"/>
      </w:pPr>
      <w:r>
        <w:tab/>
      </w:r>
      <w:r>
        <w:tab/>
        <w:t>DA13 9BA</w:t>
      </w:r>
    </w:p>
    <w:p w14:paraId="6E9C2593" w14:textId="6DEE906A" w:rsidR="00155DE2" w:rsidRDefault="00DE1128" w:rsidP="00394A28">
      <w:pPr>
        <w:spacing w:after="0"/>
      </w:pPr>
      <w:r>
        <w:tab/>
      </w:r>
      <w:r>
        <w:tab/>
        <w:t>Tel. 01474 393402</w:t>
      </w:r>
      <w:r w:rsidR="00155DE2">
        <w:tab/>
      </w:r>
      <w:r w:rsidR="00155DE2">
        <w:tab/>
      </w:r>
      <w:r w:rsidR="00155DE2">
        <w:tab/>
      </w:r>
      <w:r w:rsidR="00155DE2">
        <w:tab/>
        <w:t>Handicapper:</w:t>
      </w:r>
      <w:r w:rsidR="00155DE2">
        <w:tab/>
        <w:t>Mark Vowells</w:t>
      </w:r>
    </w:p>
    <w:p w14:paraId="775A6712" w14:textId="77777777" w:rsidR="00155DE2" w:rsidRDefault="00155DE2" w:rsidP="00394A28">
      <w:pPr>
        <w:pBdr>
          <w:bottom w:val="single" w:sz="6" w:space="1" w:color="auto"/>
        </w:pBdr>
        <w:spacing w:after="0"/>
      </w:pPr>
    </w:p>
    <w:p w14:paraId="62310251" w14:textId="77777777" w:rsidR="00155DE2" w:rsidRDefault="00155DE2" w:rsidP="00155DE2">
      <w:pPr>
        <w:spacing w:after="0"/>
        <w:jc w:val="center"/>
      </w:pPr>
      <w:r>
        <w:t>Award</w:t>
      </w:r>
      <w:r w:rsidR="00411ADB">
        <w:t xml:space="preserve"> winners</w:t>
      </w:r>
    </w:p>
    <w:p w14:paraId="0D32C31B" w14:textId="00078F8D" w:rsidR="00411ADB" w:rsidRDefault="00155DE2" w:rsidP="00155DE2">
      <w:pPr>
        <w:spacing w:after="0"/>
      </w:pPr>
      <w:r>
        <w:t>1</w:t>
      </w:r>
      <w:r w:rsidRPr="00155DE2">
        <w:rPr>
          <w:vertAlign w:val="superscript"/>
        </w:rPr>
        <w:t>st</w:t>
      </w:r>
      <w:r>
        <w:t xml:space="preserve"> </w:t>
      </w:r>
      <w:r w:rsidR="00DE1128">
        <w:t>Fastest</w:t>
      </w:r>
      <w:r>
        <w:t xml:space="preserve"> – </w:t>
      </w:r>
      <w:r w:rsidR="00ED09BA">
        <w:t xml:space="preserve">Ian Pike, Lincoln Wheelers </w:t>
      </w:r>
      <w:r w:rsidR="00411ADB">
        <w:t xml:space="preserve">- </w:t>
      </w:r>
      <w:r>
        <w:t>TA Gilt Medal</w:t>
      </w:r>
      <w:r>
        <w:tab/>
      </w:r>
    </w:p>
    <w:p w14:paraId="6F73A8F0" w14:textId="6D512EE4" w:rsidR="00155DE2" w:rsidRDefault="00155DE2" w:rsidP="00155DE2">
      <w:pPr>
        <w:spacing w:after="0"/>
      </w:pPr>
      <w:r>
        <w:t>1</w:t>
      </w:r>
      <w:r w:rsidRPr="00155DE2">
        <w:rPr>
          <w:vertAlign w:val="superscript"/>
        </w:rPr>
        <w:t>st</w:t>
      </w:r>
      <w:r>
        <w:t xml:space="preserve"> Handicap – </w:t>
      </w:r>
      <w:r w:rsidR="00ED09BA">
        <w:t>Sid Charlton</w:t>
      </w:r>
      <w:r w:rsidR="003F5025">
        <w:t xml:space="preserve">, Lincoln Wheelers </w:t>
      </w:r>
      <w:r w:rsidR="00411ADB">
        <w:t xml:space="preserve">– TA </w:t>
      </w:r>
      <w:r>
        <w:t>Gilt Medal</w:t>
      </w:r>
    </w:p>
    <w:p w14:paraId="50401563" w14:textId="77777777" w:rsidR="00155DE2" w:rsidRDefault="00155DE2" w:rsidP="00155DE2">
      <w:pPr>
        <w:pBdr>
          <w:bottom w:val="single" w:sz="6" w:space="1" w:color="auto"/>
        </w:pBdr>
        <w:spacing w:after="0"/>
      </w:pPr>
    </w:p>
    <w:p w14:paraId="45814437" w14:textId="77777777" w:rsidR="000C07A4" w:rsidRDefault="000C07A4" w:rsidP="00155DE2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8"/>
        <w:gridCol w:w="538"/>
        <w:gridCol w:w="1836"/>
        <w:gridCol w:w="2977"/>
        <w:gridCol w:w="1134"/>
        <w:gridCol w:w="850"/>
        <w:gridCol w:w="1083"/>
      </w:tblGrid>
      <w:tr w:rsidR="00B6463A" w14:paraId="528196FC" w14:textId="77777777" w:rsidTr="00A75CFE">
        <w:tc>
          <w:tcPr>
            <w:tcW w:w="9016" w:type="dxa"/>
            <w:gridSpan w:val="7"/>
          </w:tcPr>
          <w:p w14:paraId="0B22D63D" w14:textId="77777777" w:rsidR="00B6463A" w:rsidRDefault="00B6463A" w:rsidP="00155DE2">
            <w:pPr>
              <w:rPr>
                <w:b/>
              </w:rPr>
            </w:pPr>
            <w:r>
              <w:rPr>
                <w:b/>
              </w:rPr>
              <w:t>Full result:</w:t>
            </w:r>
          </w:p>
        </w:tc>
      </w:tr>
      <w:tr w:rsidR="00B6463A" w14:paraId="20FE904D" w14:textId="77777777" w:rsidTr="00B6463A">
        <w:tc>
          <w:tcPr>
            <w:tcW w:w="598" w:type="dxa"/>
          </w:tcPr>
          <w:p w14:paraId="508A1D8F" w14:textId="77777777" w:rsidR="00B6463A" w:rsidRPr="00B6463A" w:rsidRDefault="00B6463A" w:rsidP="00155DE2">
            <w:proofErr w:type="spellStart"/>
            <w:r w:rsidRPr="00B6463A">
              <w:t>Psn</w:t>
            </w:r>
            <w:proofErr w:type="spellEnd"/>
            <w:r w:rsidRPr="00B6463A">
              <w:t>.</w:t>
            </w:r>
          </w:p>
        </w:tc>
        <w:tc>
          <w:tcPr>
            <w:tcW w:w="538" w:type="dxa"/>
          </w:tcPr>
          <w:p w14:paraId="5D9CD2E2" w14:textId="77777777" w:rsidR="00B6463A" w:rsidRPr="00B6463A" w:rsidRDefault="00B6463A" w:rsidP="00155DE2">
            <w:r w:rsidRPr="00B6463A">
              <w:t>No.</w:t>
            </w:r>
          </w:p>
        </w:tc>
        <w:tc>
          <w:tcPr>
            <w:tcW w:w="1836" w:type="dxa"/>
          </w:tcPr>
          <w:p w14:paraId="6453236E" w14:textId="77777777" w:rsidR="00B6463A" w:rsidRPr="00B6463A" w:rsidRDefault="00B6463A" w:rsidP="00155DE2">
            <w:r w:rsidRPr="00B6463A">
              <w:t>Name</w:t>
            </w:r>
          </w:p>
        </w:tc>
        <w:tc>
          <w:tcPr>
            <w:tcW w:w="2977" w:type="dxa"/>
          </w:tcPr>
          <w:p w14:paraId="64833269" w14:textId="77777777" w:rsidR="00B6463A" w:rsidRPr="00B6463A" w:rsidRDefault="00B6463A" w:rsidP="00155DE2">
            <w:r w:rsidRPr="00B6463A">
              <w:t>Club</w:t>
            </w:r>
          </w:p>
        </w:tc>
        <w:tc>
          <w:tcPr>
            <w:tcW w:w="1134" w:type="dxa"/>
          </w:tcPr>
          <w:p w14:paraId="1831E53A" w14:textId="77777777" w:rsidR="00B6463A" w:rsidRPr="00B6463A" w:rsidRDefault="00B6463A" w:rsidP="00155DE2">
            <w:r w:rsidRPr="00B6463A">
              <w:t>Time</w:t>
            </w:r>
          </w:p>
        </w:tc>
        <w:tc>
          <w:tcPr>
            <w:tcW w:w="850" w:type="dxa"/>
          </w:tcPr>
          <w:p w14:paraId="4D3397F1" w14:textId="77777777" w:rsidR="00B6463A" w:rsidRPr="00B6463A" w:rsidRDefault="00B6463A" w:rsidP="00155DE2">
            <w:r w:rsidRPr="00B6463A">
              <w:t>Hcp</w:t>
            </w:r>
          </w:p>
        </w:tc>
        <w:tc>
          <w:tcPr>
            <w:tcW w:w="1083" w:type="dxa"/>
          </w:tcPr>
          <w:p w14:paraId="4F58E964" w14:textId="77777777" w:rsidR="00B6463A" w:rsidRPr="00B6463A" w:rsidRDefault="00B6463A" w:rsidP="00155DE2">
            <w:r w:rsidRPr="00B6463A">
              <w:t>Hcp time</w:t>
            </w:r>
          </w:p>
        </w:tc>
      </w:tr>
      <w:tr w:rsidR="00B6463A" w14:paraId="4696F5BC" w14:textId="77777777" w:rsidTr="00B6463A">
        <w:tc>
          <w:tcPr>
            <w:tcW w:w="598" w:type="dxa"/>
          </w:tcPr>
          <w:p w14:paraId="60F28DD2" w14:textId="77777777" w:rsidR="00B6463A" w:rsidRPr="00AF1457" w:rsidRDefault="00B6463A" w:rsidP="00155DE2">
            <w:r>
              <w:t>1</w:t>
            </w:r>
          </w:p>
        </w:tc>
        <w:tc>
          <w:tcPr>
            <w:tcW w:w="538" w:type="dxa"/>
          </w:tcPr>
          <w:p w14:paraId="5437A5CD" w14:textId="26F64072" w:rsidR="00B6463A" w:rsidRPr="0060618C" w:rsidRDefault="00ED09BA" w:rsidP="00155DE2">
            <w:r>
              <w:t>16</w:t>
            </w:r>
          </w:p>
        </w:tc>
        <w:tc>
          <w:tcPr>
            <w:tcW w:w="1836" w:type="dxa"/>
          </w:tcPr>
          <w:p w14:paraId="75E0949E" w14:textId="582434B9" w:rsidR="00B6463A" w:rsidRPr="0060618C" w:rsidRDefault="00ED09BA" w:rsidP="00155DE2">
            <w:r>
              <w:t>Ian Pike</w:t>
            </w:r>
          </w:p>
        </w:tc>
        <w:tc>
          <w:tcPr>
            <w:tcW w:w="2977" w:type="dxa"/>
          </w:tcPr>
          <w:p w14:paraId="43B267DC" w14:textId="6B9852D8" w:rsidR="00B6463A" w:rsidRPr="0060618C" w:rsidRDefault="00ED09BA" w:rsidP="00155DE2">
            <w:r>
              <w:t>Lincoln Wheelers</w:t>
            </w:r>
          </w:p>
        </w:tc>
        <w:tc>
          <w:tcPr>
            <w:tcW w:w="1134" w:type="dxa"/>
          </w:tcPr>
          <w:p w14:paraId="2E474381" w14:textId="61FCDF1F" w:rsidR="00B6463A" w:rsidRPr="0060618C" w:rsidRDefault="00ED09BA" w:rsidP="00155DE2">
            <w:r>
              <w:t>1-05-24</w:t>
            </w:r>
          </w:p>
        </w:tc>
        <w:tc>
          <w:tcPr>
            <w:tcW w:w="850" w:type="dxa"/>
          </w:tcPr>
          <w:p w14:paraId="7EF58ADE" w14:textId="386A4604" w:rsidR="00B6463A" w:rsidRPr="0060618C" w:rsidRDefault="00ED09BA" w:rsidP="00155DE2">
            <w:r>
              <w:t>Scr.</w:t>
            </w:r>
          </w:p>
        </w:tc>
        <w:tc>
          <w:tcPr>
            <w:tcW w:w="1083" w:type="dxa"/>
          </w:tcPr>
          <w:p w14:paraId="2CDD7324" w14:textId="7BDC948D" w:rsidR="00B6463A" w:rsidRPr="0060618C" w:rsidRDefault="00ED09BA" w:rsidP="00155DE2">
            <w:r>
              <w:t>1-05-24</w:t>
            </w:r>
          </w:p>
        </w:tc>
      </w:tr>
      <w:tr w:rsidR="00B6463A" w14:paraId="3554E0E3" w14:textId="77777777" w:rsidTr="00B6463A">
        <w:tc>
          <w:tcPr>
            <w:tcW w:w="598" w:type="dxa"/>
          </w:tcPr>
          <w:p w14:paraId="285DF5FB" w14:textId="77777777" w:rsidR="00B6463A" w:rsidRPr="00AF1457" w:rsidRDefault="00B6463A" w:rsidP="00155DE2">
            <w:r>
              <w:t>2</w:t>
            </w:r>
          </w:p>
        </w:tc>
        <w:tc>
          <w:tcPr>
            <w:tcW w:w="538" w:type="dxa"/>
          </w:tcPr>
          <w:p w14:paraId="37B25901" w14:textId="0E2AC959" w:rsidR="00B6463A" w:rsidRPr="0060618C" w:rsidRDefault="00ED09BA" w:rsidP="00155DE2">
            <w:r>
              <w:t>10</w:t>
            </w:r>
          </w:p>
        </w:tc>
        <w:tc>
          <w:tcPr>
            <w:tcW w:w="1836" w:type="dxa"/>
          </w:tcPr>
          <w:p w14:paraId="500D4564" w14:textId="7395302C" w:rsidR="00B6463A" w:rsidRPr="0060618C" w:rsidRDefault="00ED09BA" w:rsidP="00155DE2">
            <w:r>
              <w:t>Mark Vowells</w:t>
            </w:r>
          </w:p>
        </w:tc>
        <w:tc>
          <w:tcPr>
            <w:tcW w:w="2977" w:type="dxa"/>
          </w:tcPr>
          <w:p w14:paraId="282BF8DA" w14:textId="589A27A9" w:rsidR="00B6463A" w:rsidRPr="0060618C" w:rsidRDefault="00ED09BA" w:rsidP="00155DE2">
            <w:r>
              <w:t>San Fairy Ann CC</w:t>
            </w:r>
          </w:p>
        </w:tc>
        <w:tc>
          <w:tcPr>
            <w:tcW w:w="1134" w:type="dxa"/>
          </w:tcPr>
          <w:p w14:paraId="39F68FC6" w14:textId="39F0005D" w:rsidR="00B6463A" w:rsidRPr="0060618C" w:rsidRDefault="00ED09BA" w:rsidP="00155DE2">
            <w:r>
              <w:t>1-07-54</w:t>
            </w:r>
          </w:p>
        </w:tc>
        <w:tc>
          <w:tcPr>
            <w:tcW w:w="850" w:type="dxa"/>
          </w:tcPr>
          <w:p w14:paraId="42F66AD5" w14:textId="3EB18A7E" w:rsidR="00B6463A" w:rsidRPr="0060618C" w:rsidRDefault="00ED09BA" w:rsidP="00155DE2">
            <w:r>
              <w:t>1-30</w:t>
            </w:r>
          </w:p>
        </w:tc>
        <w:tc>
          <w:tcPr>
            <w:tcW w:w="1083" w:type="dxa"/>
          </w:tcPr>
          <w:p w14:paraId="026D474C" w14:textId="0BFF1664" w:rsidR="00B6463A" w:rsidRPr="0060618C" w:rsidRDefault="00ED09BA" w:rsidP="00155DE2">
            <w:r>
              <w:t>1-06-24</w:t>
            </w:r>
          </w:p>
        </w:tc>
      </w:tr>
      <w:tr w:rsidR="00B6463A" w14:paraId="6EE996E9" w14:textId="77777777" w:rsidTr="00B6463A">
        <w:tc>
          <w:tcPr>
            <w:tcW w:w="598" w:type="dxa"/>
          </w:tcPr>
          <w:p w14:paraId="144439BD" w14:textId="77777777" w:rsidR="00B6463A" w:rsidRPr="00AF1457" w:rsidRDefault="00B6463A" w:rsidP="00155DE2">
            <w:r>
              <w:t>3</w:t>
            </w:r>
          </w:p>
        </w:tc>
        <w:tc>
          <w:tcPr>
            <w:tcW w:w="538" w:type="dxa"/>
          </w:tcPr>
          <w:p w14:paraId="1867C6E7" w14:textId="3A781577" w:rsidR="00B6463A" w:rsidRPr="0060618C" w:rsidRDefault="00ED09BA" w:rsidP="00155DE2">
            <w:r>
              <w:t>14</w:t>
            </w:r>
          </w:p>
        </w:tc>
        <w:tc>
          <w:tcPr>
            <w:tcW w:w="1836" w:type="dxa"/>
          </w:tcPr>
          <w:p w14:paraId="60464B15" w14:textId="07A4388E" w:rsidR="00B6463A" w:rsidRPr="0060618C" w:rsidRDefault="00ED09BA" w:rsidP="00155DE2">
            <w:r>
              <w:t>Sid Charlton</w:t>
            </w:r>
          </w:p>
        </w:tc>
        <w:tc>
          <w:tcPr>
            <w:tcW w:w="2977" w:type="dxa"/>
          </w:tcPr>
          <w:p w14:paraId="03BB4331" w14:textId="3210B78B" w:rsidR="00B6463A" w:rsidRPr="0060618C" w:rsidRDefault="00ED09BA" w:rsidP="00155DE2">
            <w:r>
              <w:t>Lincoln Wheelers</w:t>
            </w:r>
          </w:p>
        </w:tc>
        <w:tc>
          <w:tcPr>
            <w:tcW w:w="1134" w:type="dxa"/>
          </w:tcPr>
          <w:p w14:paraId="420D6B1E" w14:textId="30129878" w:rsidR="00B6463A" w:rsidRPr="0060618C" w:rsidRDefault="00ED09BA" w:rsidP="00155DE2">
            <w:r>
              <w:t>1-17-31</w:t>
            </w:r>
          </w:p>
        </w:tc>
        <w:tc>
          <w:tcPr>
            <w:tcW w:w="850" w:type="dxa"/>
          </w:tcPr>
          <w:p w14:paraId="17D34035" w14:textId="338CF6CE" w:rsidR="00B6463A" w:rsidRPr="0060618C" w:rsidRDefault="00ED09BA" w:rsidP="00155DE2">
            <w:r>
              <w:t>18-30</w:t>
            </w:r>
          </w:p>
        </w:tc>
        <w:tc>
          <w:tcPr>
            <w:tcW w:w="1083" w:type="dxa"/>
          </w:tcPr>
          <w:p w14:paraId="1E52F0B8" w14:textId="5604CDE8" w:rsidR="00B6463A" w:rsidRPr="0060618C" w:rsidRDefault="00ED09BA" w:rsidP="00155DE2">
            <w:r>
              <w:t>59-01</w:t>
            </w:r>
          </w:p>
        </w:tc>
      </w:tr>
      <w:tr w:rsidR="00B6463A" w14:paraId="78B16BFC" w14:textId="77777777" w:rsidTr="00B6463A">
        <w:tc>
          <w:tcPr>
            <w:tcW w:w="598" w:type="dxa"/>
          </w:tcPr>
          <w:p w14:paraId="124F6135" w14:textId="77777777" w:rsidR="00B6463A" w:rsidRPr="00AF1457" w:rsidRDefault="00B6463A" w:rsidP="00155DE2">
            <w:r>
              <w:t>4</w:t>
            </w:r>
          </w:p>
        </w:tc>
        <w:tc>
          <w:tcPr>
            <w:tcW w:w="538" w:type="dxa"/>
          </w:tcPr>
          <w:p w14:paraId="0A50EBC6" w14:textId="1711F95D" w:rsidR="00B6463A" w:rsidRPr="0060618C" w:rsidRDefault="00ED09BA" w:rsidP="00155DE2">
            <w:r>
              <w:t>12</w:t>
            </w:r>
          </w:p>
        </w:tc>
        <w:tc>
          <w:tcPr>
            <w:tcW w:w="1836" w:type="dxa"/>
          </w:tcPr>
          <w:p w14:paraId="5D71C346" w14:textId="13BF3E33" w:rsidR="00B6463A" w:rsidRPr="0060618C" w:rsidRDefault="00ED09BA" w:rsidP="00155DE2">
            <w:r>
              <w:t>Geoff Booker</w:t>
            </w:r>
          </w:p>
        </w:tc>
        <w:tc>
          <w:tcPr>
            <w:tcW w:w="2977" w:type="dxa"/>
          </w:tcPr>
          <w:p w14:paraId="705D450B" w14:textId="4D243903" w:rsidR="00B6463A" w:rsidRPr="0060618C" w:rsidRDefault="00ED09BA" w:rsidP="00155DE2">
            <w:r>
              <w:t>Oxonian CC</w:t>
            </w:r>
          </w:p>
        </w:tc>
        <w:tc>
          <w:tcPr>
            <w:tcW w:w="1134" w:type="dxa"/>
          </w:tcPr>
          <w:p w14:paraId="452EB76C" w14:textId="22BCB4A5" w:rsidR="00B6463A" w:rsidRPr="0060618C" w:rsidRDefault="00ED09BA" w:rsidP="00155DE2">
            <w:r>
              <w:t>1-19-39</w:t>
            </w:r>
          </w:p>
        </w:tc>
        <w:tc>
          <w:tcPr>
            <w:tcW w:w="850" w:type="dxa"/>
          </w:tcPr>
          <w:p w14:paraId="2C3F90F6" w14:textId="5DD0E7DA" w:rsidR="00B6463A" w:rsidRPr="0060618C" w:rsidRDefault="00ED09BA" w:rsidP="00155DE2">
            <w:r>
              <w:t>10-00</w:t>
            </w:r>
          </w:p>
        </w:tc>
        <w:tc>
          <w:tcPr>
            <w:tcW w:w="1083" w:type="dxa"/>
          </w:tcPr>
          <w:p w14:paraId="1DA90855" w14:textId="200456CE" w:rsidR="00B6463A" w:rsidRPr="0060618C" w:rsidRDefault="00ED09BA" w:rsidP="00155DE2">
            <w:r>
              <w:t>1-09-39</w:t>
            </w:r>
          </w:p>
        </w:tc>
      </w:tr>
      <w:tr w:rsidR="00B6463A" w14:paraId="23D64CD6" w14:textId="77777777" w:rsidTr="00B6463A">
        <w:tc>
          <w:tcPr>
            <w:tcW w:w="598" w:type="dxa"/>
          </w:tcPr>
          <w:p w14:paraId="49888AD9" w14:textId="77777777" w:rsidR="00B6463A" w:rsidRPr="00AF1457" w:rsidRDefault="00B6463A" w:rsidP="00155DE2">
            <w:r>
              <w:t>5</w:t>
            </w:r>
          </w:p>
        </w:tc>
        <w:tc>
          <w:tcPr>
            <w:tcW w:w="538" w:type="dxa"/>
          </w:tcPr>
          <w:p w14:paraId="16437AAE" w14:textId="73085886" w:rsidR="00B6463A" w:rsidRPr="0060618C" w:rsidRDefault="00ED09BA" w:rsidP="00155DE2">
            <w:r>
              <w:t>02</w:t>
            </w:r>
          </w:p>
        </w:tc>
        <w:tc>
          <w:tcPr>
            <w:tcW w:w="1836" w:type="dxa"/>
          </w:tcPr>
          <w:p w14:paraId="35C62281" w14:textId="62085D90" w:rsidR="00B6463A" w:rsidRPr="0060618C" w:rsidRDefault="00ED09BA" w:rsidP="00155DE2">
            <w:r>
              <w:t>Richard Bailey</w:t>
            </w:r>
          </w:p>
        </w:tc>
        <w:tc>
          <w:tcPr>
            <w:tcW w:w="2977" w:type="dxa"/>
          </w:tcPr>
          <w:p w14:paraId="0D2678AC" w14:textId="58B513BB" w:rsidR="00B6463A" w:rsidRPr="0060618C" w:rsidRDefault="00ED09BA" w:rsidP="00155DE2">
            <w:r>
              <w:t>Redhill CC</w:t>
            </w:r>
          </w:p>
        </w:tc>
        <w:tc>
          <w:tcPr>
            <w:tcW w:w="1134" w:type="dxa"/>
          </w:tcPr>
          <w:p w14:paraId="17F00EBE" w14:textId="2F8D2270" w:rsidR="00B6463A" w:rsidRPr="0060618C" w:rsidRDefault="00ED09BA" w:rsidP="00155DE2">
            <w:r>
              <w:t>1-28-06</w:t>
            </w:r>
          </w:p>
        </w:tc>
        <w:tc>
          <w:tcPr>
            <w:tcW w:w="850" w:type="dxa"/>
          </w:tcPr>
          <w:p w14:paraId="6F724199" w14:textId="6E2190D5" w:rsidR="00B6463A" w:rsidRPr="0060618C" w:rsidRDefault="00ED09BA" w:rsidP="00155DE2">
            <w:r>
              <w:t>16-30</w:t>
            </w:r>
          </w:p>
        </w:tc>
        <w:tc>
          <w:tcPr>
            <w:tcW w:w="1083" w:type="dxa"/>
          </w:tcPr>
          <w:p w14:paraId="0D4B7BBA" w14:textId="08CBBCB7" w:rsidR="00B6463A" w:rsidRPr="0060618C" w:rsidRDefault="00ED09BA" w:rsidP="00155DE2">
            <w:r>
              <w:t>1-11-36</w:t>
            </w:r>
          </w:p>
        </w:tc>
      </w:tr>
      <w:tr w:rsidR="00B6463A" w14:paraId="265DB382" w14:textId="77777777" w:rsidTr="00B6463A">
        <w:tc>
          <w:tcPr>
            <w:tcW w:w="598" w:type="dxa"/>
          </w:tcPr>
          <w:p w14:paraId="6F4E8568" w14:textId="77777777" w:rsidR="00B6463A" w:rsidRPr="00AF1457" w:rsidRDefault="00577E3F" w:rsidP="00155DE2">
            <w:r>
              <w:t>6</w:t>
            </w:r>
          </w:p>
        </w:tc>
        <w:tc>
          <w:tcPr>
            <w:tcW w:w="538" w:type="dxa"/>
          </w:tcPr>
          <w:p w14:paraId="3260D48D" w14:textId="045D9974" w:rsidR="00B6463A" w:rsidRPr="0060618C" w:rsidRDefault="00ED09BA" w:rsidP="00155DE2">
            <w:r>
              <w:t>04</w:t>
            </w:r>
          </w:p>
        </w:tc>
        <w:tc>
          <w:tcPr>
            <w:tcW w:w="1836" w:type="dxa"/>
          </w:tcPr>
          <w:p w14:paraId="47C7031C" w14:textId="6D28ABEE" w:rsidR="00B6463A" w:rsidRPr="0060618C" w:rsidRDefault="00ED09BA" w:rsidP="00155DE2">
            <w:r>
              <w:t>Ms Lauren Pike</w:t>
            </w:r>
          </w:p>
        </w:tc>
        <w:tc>
          <w:tcPr>
            <w:tcW w:w="2977" w:type="dxa"/>
          </w:tcPr>
          <w:p w14:paraId="38CF1380" w14:textId="3E3C1B4E" w:rsidR="00B6463A" w:rsidRPr="0060618C" w:rsidRDefault="00ED09BA" w:rsidP="00155DE2">
            <w:r>
              <w:t>Lincoln Wheelers</w:t>
            </w:r>
          </w:p>
        </w:tc>
        <w:tc>
          <w:tcPr>
            <w:tcW w:w="1134" w:type="dxa"/>
          </w:tcPr>
          <w:p w14:paraId="7B2BF687" w14:textId="0F8D8A95" w:rsidR="00B6463A" w:rsidRPr="0060618C" w:rsidRDefault="00ED09BA" w:rsidP="00155DE2">
            <w:r>
              <w:t>1-33-37</w:t>
            </w:r>
          </w:p>
        </w:tc>
        <w:tc>
          <w:tcPr>
            <w:tcW w:w="850" w:type="dxa"/>
          </w:tcPr>
          <w:p w14:paraId="609DA1DC" w14:textId="10BA05F1" w:rsidR="00B6463A" w:rsidRPr="0060618C" w:rsidRDefault="00ED09BA" w:rsidP="00155DE2">
            <w:r>
              <w:t>33-00</w:t>
            </w:r>
          </w:p>
        </w:tc>
        <w:tc>
          <w:tcPr>
            <w:tcW w:w="1083" w:type="dxa"/>
          </w:tcPr>
          <w:p w14:paraId="1A5768D7" w14:textId="76DBF301" w:rsidR="00B6463A" w:rsidRPr="0060618C" w:rsidRDefault="00ED09BA" w:rsidP="00155DE2">
            <w:r>
              <w:t>1-00-37</w:t>
            </w:r>
          </w:p>
        </w:tc>
      </w:tr>
      <w:tr w:rsidR="00B6463A" w14:paraId="7FEE8754" w14:textId="77777777" w:rsidTr="00B6463A">
        <w:tc>
          <w:tcPr>
            <w:tcW w:w="598" w:type="dxa"/>
          </w:tcPr>
          <w:p w14:paraId="73BC4CED" w14:textId="77777777" w:rsidR="00B6463A" w:rsidRPr="00AF1457" w:rsidRDefault="00577E3F" w:rsidP="00155DE2">
            <w:r>
              <w:t>7</w:t>
            </w:r>
          </w:p>
        </w:tc>
        <w:tc>
          <w:tcPr>
            <w:tcW w:w="538" w:type="dxa"/>
          </w:tcPr>
          <w:p w14:paraId="19E023F9" w14:textId="659A7A5A" w:rsidR="00B6463A" w:rsidRPr="0060618C" w:rsidRDefault="00ED09BA" w:rsidP="00155DE2">
            <w:r>
              <w:t>06</w:t>
            </w:r>
          </w:p>
        </w:tc>
        <w:tc>
          <w:tcPr>
            <w:tcW w:w="1836" w:type="dxa"/>
          </w:tcPr>
          <w:p w14:paraId="46D0D54F" w14:textId="1BA3EC1C" w:rsidR="00B6463A" w:rsidRPr="0060618C" w:rsidRDefault="00ED09BA" w:rsidP="00155DE2">
            <w:r>
              <w:t xml:space="preserve">Terry </w:t>
            </w:r>
            <w:proofErr w:type="spellStart"/>
            <w:r>
              <w:t>Fearn</w:t>
            </w:r>
            <w:proofErr w:type="spellEnd"/>
          </w:p>
        </w:tc>
        <w:tc>
          <w:tcPr>
            <w:tcW w:w="2977" w:type="dxa"/>
          </w:tcPr>
          <w:p w14:paraId="549406F9" w14:textId="5A27F99F" w:rsidR="00B6463A" w:rsidRPr="0060618C" w:rsidRDefault="00ED09BA" w:rsidP="00155DE2">
            <w:r>
              <w:t>Thanet RC</w:t>
            </w:r>
          </w:p>
        </w:tc>
        <w:tc>
          <w:tcPr>
            <w:tcW w:w="1134" w:type="dxa"/>
          </w:tcPr>
          <w:p w14:paraId="4DDC5F0A" w14:textId="0A91C69C" w:rsidR="00B6463A" w:rsidRPr="0060618C" w:rsidRDefault="00ED09BA" w:rsidP="00155DE2">
            <w:r>
              <w:t>1-49-39</w:t>
            </w:r>
          </w:p>
        </w:tc>
        <w:tc>
          <w:tcPr>
            <w:tcW w:w="850" w:type="dxa"/>
          </w:tcPr>
          <w:p w14:paraId="1A36E1A5" w14:textId="6824E05A" w:rsidR="00B6463A" w:rsidRPr="0060618C" w:rsidRDefault="00ED09BA" w:rsidP="00155DE2">
            <w:r>
              <w:t>34-30</w:t>
            </w:r>
          </w:p>
        </w:tc>
        <w:tc>
          <w:tcPr>
            <w:tcW w:w="1083" w:type="dxa"/>
          </w:tcPr>
          <w:p w14:paraId="467B36B5" w14:textId="52467F89" w:rsidR="00B6463A" w:rsidRPr="0060618C" w:rsidRDefault="00ED09BA" w:rsidP="00155DE2">
            <w:r>
              <w:t>1-15-09</w:t>
            </w:r>
          </w:p>
        </w:tc>
      </w:tr>
      <w:tr w:rsidR="00DE1128" w14:paraId="42BFF277" w14:textId="77777777" w:rsidTr="00593568">
        <w:tc>
          <w:tcPr>
            <w:tcW w:w="9016" w:type="dxa"/>
            <w:gridSpan w:val="7"/>
          </w:tcPr>
          <w:p w14:paraId="1B08FC33" w14:textId="735C6281" w:rsidR="00DE1128" w:rsidRDefault="00DE1128" w:rsidP="00155DE2">
            <w:r>
              <w:t xml:space="preserve">DNF: </w:t>
            </w:r>
            <w:r w:rsidR="00ED09BA">
              <w:t>Adrian Hills, Eastbourne Rovers CC</w:t>
            </w:r>
          </w:p>
        </w:tc>
      </w:tr>
    </w:tbl>
    <w:p w14:paraId="70D83EB3" w14:textId="77777777" w:rsidR="004A7ED9" w:rsidRDefault="004A7ED9" w:rsidP="0042374B">
      <w:pPr>
        <w:spacing w:after="0"/>
      </w:pPr>
    </w:p>
    <w:p w14:paraId="32EA5B7B" w14:textId="7AABFEAA" w:rsidR="00577E3F" w:rsidRDefault="00577E3F" w:rsidP="0042374B">
      <w:pPr>
        <w:spacing w:after="0"/>
      </w:pPr>
      <w:r>
        <w:t xml:space="preserve">Congratulations to </w:t>
      </w:r>
      <w:r w:rsidR="00ED09BA">
        <w:t>Ian Pike on another excellent winning ride, to Sid for taking the handicap award with a big improvement</w:t>
      </w:r>
      <w:r w:rsidR="00FB5C97">
        <w:t>,</w:t>
      </w:r>
      <w:r w:rsidR="00ED09BA">
        <w:t xml:space="preserve"> and to Lauren </w:t>
      </w:r>
      <w:r w:rsidR="00FB5C97">
        <w:t xml:space="preserve">for producing a very good first time on this course on a very hard morning.  </w:t>
      </w:r>
      <w:r>
        <w:t>My thanks to all riders for their support, and to all</w:t>
      </w:r>
      <w:r w:rsidR="0042374B">
        <w:t xml:space="preserve"> who turned out to help: Paul </w:t>
      </w:r>
      <w:proofErr w:type="spellStart"/>
      <w:r w:rsidR="0042374B">
        <w:t>Mepham</w:t>
      </w:r>
      <w:proofErr w:type="spellEnd"/>
      <w:r w:rsidR="0042374B">
        <w:t xml:space="preserve"> (timekeeper), </w:t>
      </w:r>
      <w:r w:rsidR="00FB5C97">
        <w:t xml:space="preserve">Malcolm Strickland, John Hastings, Bryan Heasman, Mick Morris, Tim Wardlow, Paul Buckley, </w:t>
      </w:r>
      <w:r w:rsidR="0042374B">
        <w:t>Roy Canning and Richard Boxall (marshals)</w:t>
      </w:r>
      <w:r w:rsidR="00FB5C97">
        <w:t>.  A special thanks as always</w:t>
      </w:r>
      <w:r w:rsidR="0042374B">
        <w:t xml:space="preserve"> to John Hastings for publicising the event over the winter period.</w:t>
      </w:r>
      <w:r w:rsidR="004A7ED9">
        <w:t xml:space="preserve">  </w:t>
      </w:r>
    </w:p>
    <w:p w14:paraId="537C4A54" w14:textId="77777777" w:rsidR="00E42617" w:rsidRDefault="00E42617" w:rsidP="004A7ED9">
      <w:pPr>
        <w:spacing w:after="0"/>
        <w:rPr>
          <w:u w:val="single"/>
        </w:rPr>
      </w:pPr>
    </w:p>
    <w:p w14:paraId="63C43A4C" w14:textId="31ACF694" w:rsidR="00155DE2" w:rsidRPr="004A7ED9" w:rsidRDefault="0042374B" w:rsidP="004A7ED9">
      <w:pPr>
        <w:spacing w:after="0"/>
        <w:rPr>
          <w:u w:val="single"/>
        </w:rPr>
      </w:pPr>
      <w:r w:rsidRPr="004A7ED9">
        <w:rPr>
          <w:u w:val="single"/>
        </w:rPr>
        <w:t>Forthcoming TA events:</w:t>
      </w:r>
    </w:p>
    <w:p w14:paraId="0B4FE1BB" w14:textId="281E1AAE" w:rsidR="0042374B" w:rsidRDefault="0042374B" w:rsidP="004A7ED9">
      <w:pPr>
        <w:spacing w:after="0"/>
      </w:pPr>
      <w:r>
        <w:t xml:space="preserve">Sunday </w:t>
      </w:r>
      <w:r w:rsidR="00FB5C97">
        <w:t>6</w:t>
      </w:r>
      <w:r>
        <w:t xml:space="preserve"> June – South Eastern Region ‘100’</w:t>
      </w:r>
      <w:r w:rsidR="00FB5C97">
        <w:t xml:space="preserve"> for the </w:t>
      </w:r>
      <w:proofErr w:type="spellStart"/>
      <w:r w:rsidR="00FB5C97">
        <w:t>Fliss</w:t>
      </w:r>
      <w:proofErr w:type="spellEnd"/>
      <w:r w:rsidR="00FB5C97">
        <w:t xml:space="preserve"> Beard Memorial Trophy</w:t>
      </w:r>
      <w:r w:rsidR="004A7ED9">
        <w:t xml:space="preserve"> – Q100 (Ham Street), 06.00hrs</w:t>
      </w:r>
    </w:p>
    <w:p w14:paraId="1C60E7C7" w14:textId="77777777" w:rsidR="00FB5C97" w:rsidRDefault="003F5025" w:rsidP="004A7ED9">
      <w:pPr>
        <w:spacing w:after="0"/>
      </w:pPr>
      <w:r>
        <w:t xml:space="preserve">Saturday </w:t>
      </w:r>
      <w:r w:rsidR="00FB5C97">
        <w:t>19</w:t>
      </w:r>
      <w:r>
        <w:t xml:space="preserve"> June – South Eastern Region ‘10’ – Q10/25 (Isle of Grain)</w:t>
      </w:r>
      <w:r w:rsidR="00E42617">
        <w:t>, 15.00hrs</w:t>
      </w:r>
    </w:p>
    <w:p w14:paraId="75400422" w14:textId="768ADDA9" w:rsidR="00FB5C97" w:rsidRDefault="00FB5C97" w:rsidP="004A7ED9">
      <w:pPr>
        <w:spacing w:after="0"/>
      </w:pPr>
      <w:r>
        <w:t>Sunday 11 July – South Eastern Region Stan Spelling Memorial ‘50’ – Q50/11, 06.30hrs</w:t>
      </w:r>
    </w:p>
    <w:p w14:paraId="3D91730F" w14:textId="6B17DC63" w:rsidR="004A7ED9" w:rsidRDefault="004A7ED9" w:rsidP="004A7ED9">
      <w:pPr>
        <w:spacing w:after="0"/>
      </w:pPr>
      <w:r>
        <w:t xml:space="preserve">Sunday </w:t>
      </w:r>
      <w:r w:rsidR="00FB5C97">
        <w:t>1</w:t>
      </w:r>
      <w:r>
        <w:t xml:space="preserve"> August – South Eastern Region Mike Ducker Memorial ‘25’ – Q25/8 (</w:t>
      </w:r>
      <w:proofErr w:type="spellStart"/>
      <w:r>
        <w:t>Chilham</w:t>
      </w:r>
      <w:proofErr w:type="spellEnd"/>
      <w:r>
        <w:t>), 08.00hrs</w:t>
      </w:r>
    </w:p>
    <w:p w14:paraId="2D25FA89" w14:textId="654D9B71" w:rsidR="00DE1128" w:rsidRDefault="00DE1128" w:rsidP="004A7ED9">
      <w:pPr>
        <w:spacing w:after="0"/>
      </w:pPr>
      <w:r>
        <w:t xml:space="preserve">Sunday </w:t>
      </w:r>
      <w:r w:rsidR="00FB5C97">
        <w:t>5</w:t>
      </w:r>
      <w:r>
        <w:t xml:space="preserve"> September – South Eastern Region 12 hour – Q12(</w:t>
      </w:r>
      <w:proofErr w:type="spellStart"/>
      <w:r>
        <w:t>Brenzett</w:t>
      </w:r>
      <w:proofErr w:type="spellEnd"/>
      <w:r>
        <w:t>), 05.30hrs</w:t>
      </w:r>
    </w:p>
    <w:p w14:paraId="5E907D4B" w14:textId="77777777" w:rsidR="00E42617" w:rsidRDefault="00E42617" w:rsidP="004A7ED9">
      <w:pPr>
        <w:spacing w:after="0"/>
        <w:jc w:val="right"/>
      </w:pPr>
    </w:p>
    <w:p w14:paraId="0FF7E071" w14:textId="1C46AE11" w:rsidR="004A7ED9" w:rsidRPr="00155DE2" w:rsidRDefault="004A7ED9" w:rsidP="004A7ED9">
      <w:pPr>
        <w:spacing w:after="0"/>
        <w:jc w:val="right"/>
      </w:pPr>
      <w:r>
        <w:t>Mark Vowells</w:t>
      </w:r>
    </w:p>
    <w:sectPr w:rsidR="004A7ED9" w:rsidRPr="00155DE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79E87" w14:textId="77777777" w:rsidR="00795D8C" w:rsidRDefault="00795D8C" w:rsidP="00CD1D01">
      <w:pPr>
        <w:spacing w:after="0" w:line="240" w:lineRule="auto"/>
      </w:pPr>
      <w:r>
        <w:separator/>
      </w:r>
    </w:p>
  </w:endnote>
  <w:endnote w:type="continuationSeparator" w:id="0">
    <w:p w14:paraId="7BC9654D" w14:textId="77777777" w:rsidR="00795D8C" w:rsidRDefault="00795D8C" w:rsidP="00CD1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6CD82" w14:textId="77777777" w:rsidR="00795D8C" w:rsidRDefault="00795D8C" w:rsidP="00CD1D01">
      <w:pPr>
        <w:spacing w:after="0" w:line="240" w:lineRule="auto"/>
      </w:pPr>
      <w:r>
        <w:separator/>
      </w:r>
    </w:p>
  </w:footnote>
  <w:footnote w:type="continuationSeparator" w:id="0">
    <w:p w14:paraId="4916B557" w14:textId="77777777" w:rsidR="00795D8C" w:rsidRDefault="00795D8C" w:rsidP="00CD1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0BF" w14:textId="77777777" w:rsidR="00CD1D01" w:rsidRPr="00CD1D01" w:rsidRDefault="00CD1D01" w:rsidP="00CD1D01">
    <w:pPr>
      <w:pStyle w:val="Header"/>
      <w:jc w:val="center"/>
      <w:rPr>
        <w:sz w:val="36"/>
        <w:szCs w:val="36"/>
      </w:rPr>
    </w:pPr>
    <w:r w:rsidRPr="00CD1D01">
      <w:rPr>
        <w:sz w:val="36"/>
        <w:szCs w:val="36"/>
      </w:rPr>
      <w:t>Tricycle Association South Eastern Region</w:t>
    </w:r>
  </w:p>
  <w:p w14:paraId="5236D359" w14:textId="77777777" w:rsidR="00CD1D01" w:rsidRDefault="00CD1D01" w:rsidP="00CD1D01">
    <w:pPr>
      <w:pStyle w:val="Header"/>
      <w:jc w:val="center"/>
    </w:pPr>
    <w:r>
      <w:t>Promoted for and on behalf of Cycling Time Trials under their Rules and Regulations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CA9"/>
    <w:rsid w:val="00020330"/>
    <w:rsid w:val="000C07A4"/>
    <w:rsid w:val="000E4AE4"/>
    <w:rsid w:val="00140516"/>
    <w:rsid w:val="00155DE2"/>
    <w:rsid w:val="00161351"/>
    <w:rsid w:val="00355DED"/>
    <w:rsid w:val="00394A28"/>
    <w:rsid w:val="003F5025"/>
    <w:rsid w:val="00411ADB"/>
    <w:rsid w:val="0042374B"/>
    <w:rsid w:val="004A7ED9"/>
    <w:rsid w:val="00524557"/>
    <w:rsid w:val="00577E3F"/>
    <w:rsid w:val="005F3F09"/>
    <w:rsid w:val="0060618C"/>
    <w:rsid w:val="007552FF"/>
    <w:rsid w:val="00795D8C"/>
    <w:rsid w:val="007A0AE0"/>
    <w:rsid w:val="008A7EBF"/>
    <w:rsid w:val="00942141"/>
    <w:rsid w:val="00A5204E"/>
    <w:rsid w:val="00AF1457"/>
    <w:rsid w:val="00B6463A"/>
    <w:rsid w:val="00B67897"/>
    <w:rsid w:val="00C27A2C"/>
    <w:rsid w:val="00CD1D01"/>
    <w:rsid w:val="00DD516D"/>
    <w:rsid w:val="00DE1128"/>
    <w:rsid w:val="00E42617"/>
    <w:rsid w:val="00E52CA9"/>
    <w:rsid w:val="00ED09BA"/>
    <w:rsid w:val="00EE70EA"/>
    <w:rsid w:val="00F3051E"/>
    <w:rsid w:val="00FB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9456D"/>
  <w15:chartTrackingRefBased/>
  <w15:docId w15:val="{255F6757-CA71-4B07-80CA-4EA61B846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1D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D01"/>
  </w:style>
  <w:style w:type="paragraph" w:styleId="Footer">
    <w:name w:val="footer"/>
    <w:basedOn w:val="Normal"/>
    <w:link w:val="FooterChar"/>
    <w:uiPriority w:val="99"/>
    <w:unhideWhenUsed/>
    <w:rsid w:val="00CD1D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D01"/>
  </w:style>
  <w:style w:type="paragraph" w:styleId="BalloonText">
    <w:name w:val="Balloon Text"/>
    <w:basedOn w:val="Normal"/>
    <w:link w:val="BalloonTextChar"/>
    <w:uiPriority w:val="99"/>
    <w:semiHidden/>
    <w:unhideWhenUsed/>
    <w:rsid w:val="00355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D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vowells</dc:creator>
  <cp:keywords/>
  <dc:description/>
  <cp:lastModifiedBy>mark vowells</cp:lastModifiedBy>
  <cp:revision>3</cp:revision>
  <cp:lastPrinted>2019-04-29T19:05:00Z</cp:lastPrinted>
  <dcterms:created xsi:type="dcterms:W3CDTF">2021-04-26T13:53:00Z</dcterms:created>
  <dcterms:modified xsi:type="dcterms:W3CDTF">2021-04-26T14:14:00Z</dcterms:modified>
</cp:coreProperties>
</file>