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E73B" w14:textId="77777777" w:rsidR="00DA0A5F" w:rsidRDefault="00DA0A5F">
      <w:pPr>
        <w:rPr>
          <w:sz w:val="2"/>
          <w:szCs w:val="2"/>
        </w:rPr>
      </w:pPr>
    </w:p>
    <w:tbl>
      <w:tblPr>
        <w:tblW w:w="0" w:type="auto"/>
        <w:tblLayout w:type="fixed"/>
        <w:tblLook w:val="0000" w:firstRow="0" w:lastRow="0" w:firstColumn="0" w:lastColumn="0" w:noHBand="0" w:noVBand="0"/>
      </w:tblPr>
      <w:tblGrid>
        <w:gridCol w:w="8613"/>
        <w:gridCol w:w="1701"/>
      </w:tblGrid>
      <w:tr w:rsidR="00DA0A5F" w:rsidRPr="00883DFB" w14:paraId="41EA6B6F" w14:textId="77777777">
        <w:tc>
          <w:tcPr>
            <w:tcW w:w="8613" w:type="dxa"/>
          </w:tcPr>
          <w:p w14:paraId="7E308A5C" w14:textId="77777777" w:rsidR="00DA0A5F" w:rsidRPr="00883DFB" w:rsidRDefault="00DA0A5F" w:rsidP="00015A1B">
            <w:pPr>
              <w:pStyle w:val="Header"/>
              <w:tabs>
                <w:tab w:val="clear" w:pos="4153"/>
                <w:tab w:val="clear" w:pos="8306"/>
              </w:tabs>
              <w:ind w:left="176" w:hanging="176"/>
              <w:jc w:val="both"/>
              <w:rPr>
                <w:rFonts w:ascii="Tahoma" w:hAnsi="Tahoma"/>
                <w:sz w:val="18"/>
                <w:szCs w:val="18"/>
              </w:rPr>
            </w:pPr>
            <w:r w:rsidRPr="00883DFB">
              <w:rPr>
                <w:rFonts w:ascii="Tahoma" w:hAnsi="Tahoma"/>
                <w:sz w:val="18"/>
                <w:szCs w:val="18"/>
              </w:rPr>
              <w:t>Start Sheet for the</w:t>
            </w:r>
          </w:p>
          <w:p w14:paraId="2738FA03" w14:textId="77777777" w:rsidR="00DA0A5F" w:rsidRPr="00883DFB" w:rsidRDefault="00DA0A5F" w:rsidP="00015A1B">
            <w:pPr>
              <w:jc w:val="both"/>
              <w:rPr>
                <w:sz w:val="6"/>
              </w:rPr>
            </w:pPr>
          </w:p>
          <w:p w14:paraId="4FDC120A" w14:textId="77777777" w:rsidR="00DA0A5F" w:rsidRPr="00883DFB" w:rsidRDefault="00DA0A5F" w:rsidP="00015A1B">
            <w:pPr>
              <w:pStyle w:val="Header"/>
              <w:tabs>
                <w:tab w:val="clear" w:pos="4153"/>
                <w:tab w:val="clear" w:pos="8306"/>
              </w:tabs>
              <w:ind w:left="176" w:hanging="176"/>
              <w:jc w:val="both"/>
              <w:rPr>
                <w:rFonts w:ascii="Tahoma" w:hAnsi="Tahoma"/>
                <w:b/>
                <w:sz w:val="36"/>
              </w:rPr>
            </w:pPr>
            <w:r w:rsidRPr="00883DFB">
              <w:rPr>
                <w:rFonts w:ascii="Tahoma" w:hAnsi="Tahoma"/>
                <w:b/>
                <w:sz w:val="36"/>
              </w:rPr>
              <w:t>Northampton &amp; District Cycling Association</w:t>
            </w:r>
          </w:p>
          <w:p w14:paraId="48ACF860" w14:textId="77777777" w:rsidR="00DA0A5F" w:rsidRPr="00883DFB" w:rsidRDefault="00DA0A5F" w:rsidP="00015A1B">
            <w:pPr>
              <w:pStyle w:val="Header"/>
              <w:tabs>
                <w:tab w:val="clear" w:pos="4153"/>
                <w:tab w:val="clear" w:pos="8306"/>
              </w:tabs>
              <w:ind w:left="176" w:hanging="176"/>
              <w:jc w:val="both"/>
              <w:rPr>
                <w:rFonts w:ascii="Tahoma" w:hAnsi="Tahoma"/>
                <w:sz w:val="6"/>
              </w:rPr>
            </w:pPr>
          </w:p>
          <w:p w14:paraId="2EC1668C" w14:textId="43F27B87" w:rsidR="00DA0A5F" w:rsidRPr="00883DFB" w:rsidRDefault="00C94A5D" w:rsidP="00015A1B">
            <w:pPr>
              <w:pStyle w:val="Header"/>
              <w:tabs>
                <w:tab w:val="clear" w:pos="4153"/>
                <w:tab w:val="clear" w:pos="8306"/>
              </w:tabs>
              <w:ind w:left="176" w:hanging="176"/>
              <w:jc w:val="both"/>
              <w:rPr>
                <w:rFonts w:ascii="Tahoma" w:hAnsi="Tahoma"/>
              </w:rPr>
            </w:pPr>
            <w:proofErr w:type="gramStart"/>
            <w:r w:rsidRPr="00883DFB">
              <w:rPr>
                <w:rFonts w:ascii="Tahoma" w:hAnsi="Tahoma"/>
                <w:b/>
                <w:sz w:val="32"/>
              </w:rPr>
              <w:t>1</w:t>
            </w:r>
            <w:r w:rsidR="000A15CB">
              <w:rPr>
                <w:rFonts w:ascii="Tahoma" w:hAnsi="Tahoma"/>
                <w:b/>
                <w:sz w:val="32"/>
              </w:rPr>
              <w:t>2.8</w:t>
            </w:r>
            <w:r w:rsidR="00DA0A5F" w:rsidRPr="00883DFB">
              <w:rPr>
                <w:rFonts w:ascii="Tahoma" w:hAnsi="Tahoma"/>
                <w:b/>
                <w:sz w:val="32"/>
              </w:rPr>
              <w:t xml:space="preserve">  mile</w:t>
            </w:r>
            <w:proofErr w:type="gramEnd"/>
            <w:r w:rsidR="00DA0A5F" w:rsidRPr="00883DFB">
              <w:rPr>
                <w:rFonts w:ascii="Tahoma" w:hAnsi="Tahoma"/>
                <w:b/>
                <w:sz w:val="32"/>
              </w:rPr>
              <w:t xml:space="preserve"> Time Trial</w:t>
            </w:r>
            <w:r w:rsidR="00DA0A5F" w:rsidRPr="00883DFB">
              <w:rPr>
                <w:rFonts w:ascii="Tahoma" w:hAnsi="Tahoma"/>
                <w:b/>
                <w:sz w:val="28"/>
              </w:rPr>
              <w:t xml:space="preserve">  </w:t>
            </w:r>
            <w:r w:rsidR="00DA0A5F" w:rsidRPr="00883DFB">
              <w:rPr>
                <w:rFonts w:ascii="Tahoma" w:hAnsi="Tahoma"/>
                <w:sz w:val="18"/>
                <w:szCs w:val="18"/>
              </w:rPr>
              <w:t xml:space="preserve">(TT Series Event </w:t>
            </w:r>
            <w:r w:rsidR="000A15CB">
              <w:rPr>
                <w:rFonts w:ascii="Tahoma" w:hAnsi="Tahoma"/>
                <w:sz w:val="18"/>
                <w:szCs w:val="18"/>
              </w:rPr>
              <w:t>7</w:t>
            </w:r>
            <w:r w:rsidR="00DA0A5F" w:rsidRPr="00883DFB">
              <w:rPr>
                <w:rFonts w:ascii="Tahoma" w:hAnsi="Tahoma"/>
                <w:sz w:val="18"/>
                <w:szCs w:val="18"/>
              </w:rPr>
              <w:t xml:space="preserve"> of </w:t>
            </w:r>
            <w:r w:rsidR="002857FC" w:rsidRPr="00883DFB">
              <w:rPr>
                <w:rFonts w:ascii="Tahoma" w:hAnsi="Tahoma"/>
                <w:sz w:val="18"/>
                <w:szCs w:val="18"/>
              </w:rPr>
              <w:t>8</w:t>
            </w:r>
            <w:r w:rsidR="00DA0A5F" w:rsidRPr="00883DFB">
              <w:rPr>
                <w:rFonts w:ascii="Tahoma" w:hAnsi="Tahoma"/>
                <w:sz w:val="18"/>
                <w:szCs w:val="18"/>
              </w:rPr>
              <w:t>)</w:t>
            </w:r>
          </w:p>
          <w:p w14:paraId="4C87E35F" w14:textId="77777777" w:rsidR="00DA0A5F" w:rsidRPr="00883DFB" w:rsidRDefault="00DA0A5F" w:rsidP="00015A1B">
            <w:pPr>
              <w:jc w:val="both"/>
              <w:rPr>
                <w:sz w:val="14"/>
              </w:rPr>
            </w:pPr>
          </w:p>
        </w:tc>
        <w:tc>
          <w:tcPr>
            <w:tcW w:w="1701" w:type="dxa"/>
            <w:vAlign w:val="bottom"/>
          </w:tcPr>
          <w:p w14:paraId="142A9D8A" w14:textId="77777777" w:rsidR="00DA0A5F" w:rsidRPr="00883DFB" w:rsidRDefault="00301264" w:rsidP="00015A1B">
            <w:pPr>
              <w:jc w:val="both"/>
              <w:rPr>
                <w:sz w:val="16"/>
              </w:rPr>
            </w:pPr>
            <w:r w:rsidRPr="00883DFB">
              <w:rPr>
                <w:noProof/>
              </w:rPr>
              <w:object w:dxaOrig="1401" w:dyaOrig="1461" w14:anchorId="225CF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65pt;height:65.35pt;mso-width-percent:0;mso-height-percent:0;mso-width-percent:0;mso-height-percent:0" o:ole="" fillcolor="window">
                  <v:imagedata r:id="rId5" o:title=""/>
                </v:shape>
                <o:OLEObject Type="Embed" ProgID="Word.Picture.8" ShapeID="_x0000_i1025" DrawAspect="Content" ObjectID="_1750740093" r:id="rId6"/>
              </w:object>
            </w:r>
          </w:p>
        </w:tc>
      </w:tr>
      <w:tr w:rsidR="00DA0A5F" w:rsidRPr="00883DFB" w14:paraId="15E6A2E1" w14:textId="77777777">
        <w:tc>
          <w:tcPr>
            <w:tcW w:w="8613" w:type="dxa"/>
          </w:tcPr>
          <w:p w14:paraId="592852EB" w14:textId="0B512DBB" w:rsidR="00DA0A5F" w:rsidRPr="00883DFB" w:rsidRDefault="00DA0A5F" w:rsidP="00015A1B">
            <w:pPr>
              <w:pStyle w:val="Heading1"/>
              <w:jc w:val="both"/>
            </w:pPr>
            <w:r w:rsidRPr="00883DFB">
              <w:t xml:space="preserve">Saturday </w:t>
            </w:r>
            <w:r w:rsidR="000A15CB">
              <w:t>1</w:t>
            </w:r>
            <w:r w:rsidR="002857FC" w:rsidRPr="00883DFB">
              <w:t>5</w:t>
            </w:r>
            <w:r w:rsidR="002857FC" w:rsidRPr="00883DFB">
              <w:rPr>
                <w:vertAlign w:val="superscript"/>
              </w:rPr>
              <w:t>th</w:t>
            </w:r>
            <w:r w:rsidR="002857FC" w:rsidRPr="00883DFB">
              <w:t xml:space="preserve"> </w:t>
            </w:r>
            <w:r w:rsidR="000A15CB">
              <w:t>July</w:t>
            </w:r>
            <w:r w:rsidRPr="00883DFB">
              <w:t xml:space="preserve"> 202</w:t>
            </w:r>
            <w:r w:rsidR="00C94A5D" w:rsidRPr="00883DFB">
              <w:t>3</w:t>
            </w:r>
            <w:r w:rsidRPr="00883DFB">
              <w:t xml:space="preserve"> starting at </w:t>
            </w:r>
            <w:r w:rsidR="000A15CB">
              <w:t>9</w:t>
            </w:r>
            <w:r w:rsidRPr="00883DFB">
              <w:t xml:space="preserve"> </w:t>
            </w:r>
            <w:r w:rsidR="000A15CB">
              <w:t>am</w:t>
            </w:r>
          </w:p>
        </w:tc>
        <w:tc>
          <w:tcPr>
            <w:tcW w:w="1701" w:type="dxa"/>
          </w:tcPr>
          <w:p w14:paraId="7B01FA27" w14:textId="77777777" w:rsidR="00DA0A5F" w:rsidRPr="00883DFB" w:rsidRDefault="00DA0A5F" w:rsidP="00015A1B">
            <w:pPr>
              <w:jc w:val="both"/>
            </w:pPr>
            <w:r w:rsidRPr="00883DFB">
              <w:rPr>
                <w:sz w:val="16"/>
              </w:rPr>
              <w:t>FOUNDED 1935</w:t>
            </w:r>
          </w:p>
        </w:tc>
      </w:tr>
      <w:tr w:rsidR="00DA0A5F" w:rsidRPr="00883DFB" w14:paraId="7D8CDD11" w14:textId="77777777">
        <w:tc>
          <w:tcPr>
            <w:tcW w:w="8613" w:type="dxa"/>
          </w:tcPr>
          <w:p w14:paraId="4C035D31" w14:textId="77777777" w:rsidR="00DA0A5F" w:rsidRPr="00883DFB" w:rsidRDefault="00DA0A5F" w:rsidP="00015A1B">
            <w:pPr>
              <w:jc w:val="both"/>
            </w:pPr>
          </w:p>
        </w:tc>
        <w:tc>
          <w:tcPr>
            <w:tcW w:w="1701" w:type="dxa"/>
          </w:tcPr>
          <w:p w14:paraId="381AF745" w14:textId="77777777" w:rsidR="00DA0A5F" w:rsidRPr="00883DFB" w:rsidRDefault="00DA0A5F" w:rsidP="00015A1B">
            <w:pPr>
              <w:jc w:val="both"/>
              <w:rPr>
                <w:sz w:val="18"/>
                <w:szCs w:val="18"/>
              </w:rPr>
            </w:pPr>
            <w:r w:rsidRPr="00883DFB">
              <w:rPr>
                <w:sz w:val="18"/>
                <w:szCs w:val="18"/>
              </w:rPr>
              <w:t>PRESIDENT:</w:t>
            </w:r>
          </w:p>
        </w:tc>
      </w:tr>
      <w:tr w:rsidR="00DA0A5F" w:rsidRPr="00883DFB" w14:paraId="63E4AC0B" w14:textId="77777777">
        <w:tc>
          <w:tcPr>
            <w:tcW w:w="8613" w:type="dxa"/>
          </w:tcPr>
          <w:p w14:paraId="2009CE90" w14:textId="77777777" w:rsidR="00DA0A5F" w:rsidRPr="00883DFB" w:rsidRDefault="00DA0A5F" w:rsidP="00015A1B">
            <w:pPr>
              <w:pStyle w:val="Header"/>
              <w:tabs>
                <w:tab w:val="clear" w:pos="4153"/>
                <w:tab w:val="clear" w:pos="8306"/>
              </w:tabs>
              <w:jc w:val="both"/>
              <w:rPr>
                <w:rFonts w:ascii="Tahoma" w:hAnsi="Tahoma"/>
                <w:sz w:val="18"/>
                <w:szCs w:val="18"/>
              </w:rPr>
            </w:pPr>
            <w:r w:rsidRPr="00883DFB">
              <w:rPr>
                <w:rFonts w:ascii="Tahoma" w:hAnsi="Tahoma"/>
                <w:sz w:val="18"/>
                <w:szCs w:val="18"/>
              </w:rPr>
              <w:t>Promoted for and on behalf of Cycling Time Trials under their Rules and Regulations</w:t>
            </w:r>
          </w:p>
          <w:p w14:paraId="334627AE" w14:textId="77777777" w:rsidR="00DA0A5F" w:rsidRPr="00883DFB" w:rsidRDefault="00DA0A5F" w:rsidP="00015A1B">
            <w:pPr>
              <w:pStyle w:val="Header"/>
              <w:tabs>
                <w:tab w:val="clear" w:pos="4153"/>
                <w:tab w:val="clear" w:pos="8306"/>
              </w:tabs>
              <w:jc w:val="both"/>
              <w:rPr>
                <w:rFonts w:ascii="Tahoma" w:hAnsi="Tahoma"/>
                <w:sz w:val="12"/>
                <w:szCs w:val="12"/>
              </w:rPr>
            </w:pPr>
          </w:p>
        </w:tc>
        <w:tc>
          <w:tcPr>
            <w:tcW w:w="1701" w:type="dxa"/>
          </w:tcPr>
          <w:p w14:paraId="256D0EFC" w14:textId="77777777" w:rsidR="00DA0A5F" w:rsidRPr="00883DFB" w:rsidRDefault="00946053" w:rsidP="00015A1B">
            <w:pPr>
              <w:jc w:val="both"/>
              <w:rPr>
                <w:sz w:val="18"/>
                <w:szCs w:val="18"/>
              </w:rPr>
            </w:pPr>
            <w:r w:rsidRPr="00883DFB">
              <w:rPr>
                <w:sz w:val="18"/>
                <w:szCs w:val="18"/>
              </w:rPr>
              <w:t>Sue Holliday</w:t>
            </w:r>
          </w:p>
        </w:tc>
      </w:tr>
    </w:tbl>
    <w:p w14:paraId="56A8FB4F" w14:textId="65560DAD" w:rsidR="00DA0A5F" w:rsidRPr="00883DFB" w:rsidRDefault="00DA0A5F" w:rsidP="00015A1B">
      <w:pPr>
        <w:pStyle w:val="BodyText2"/>
        <w:jc w:val="both"/>
        <w:rPr>
          <w:sz w:val="18"/>
          <w:szCs w:val="18"/>
        </w:rPr>
      </w:pPr>
      <w:r w:rsidRPr="00883DFB">
        <w:rPr>
          <w:sz w:val="18"/>
          <w:szCs w:val="18"/>
        </w:rPr>
        <w:t>This event is a counting event for all categories of the N&amp;DCA Time Trial Series Championships</w:t>
      </w:r>
      <w:r w:rsidR="001F2120" w:rsidRPr="00883DFB">
        <w:rPr>
          <w:sz w:val="18"/>
          <w:szCs w:val="18"/>
        </w:rPr>
        <w:t xml:space="preserve"> a</w:t>
      </w:r>
      <w:r w:rsidRPr="00883DFB">
        <w:rPr>
          <w:sz w:val="18"/>
          <w:szCs w:val="18"/>
        </w:rPr>
        <w:t>nd is organised on behalf of the N</w:t>
      </w:r>
      <w:r w:rsidR="00CA0A53" w:rsidRPr="00883DFB">
        <w:rPr>
          <w:sz w:val="18"/>
          <w:szCs w:val="18"/>
        </w:rPr>
        <w:t xml:space="preserve"> &amp; </w:t>
      </w:r>
      <w:r w:rsidRPr="00883DFB">
        <w:rPr>
          <w:sz w:val="18"/>
          <w:szCs w:val="18"/>
        </w:rPr>
        <w:t xml:space="preserve">DCA by </w:t>
      </w:r>
      <w:r w:rsidR="002857FC" w:rsidRPr="00883DFB">
        <w:rPr>
          <w:sz w:val="18"/>
          <w:szCs w:val="18"/>
        </w:rPr>
        <w:t>Team Salesengine.co.uk</w:t>
      </w:r>
      <w:r w:rsidRPr="00883DFB">
        <w:rPr>
          <w:sz w:val="18"/>
          <w:szCs w:val="18"/>
        </w:rPr>
        <w:t xml:space="preserve"> and its Members.)</w:t>
      </w:r>
    </w:p>
    <w:p w14:paraId="2BBDF352" w14:textId="77777777" w:rsidR="001F2120" w:rsidRPr="00883DFB" w:rsidRDefault="001F2120" w:rsidP="00015A1B">
      <w:pPr>
        <w:pStyle w:val="BodyText2"/>
        <w:jc w:val="both"/>
        <w:rPr>
          <w:sz w:val="18"/>
          <w:szCs w:val="18"/>
        </w:rPr>
      </w:pPr>
    </w:p>
    <w:p w14:paraId="21A43BDC" w14:textId="77777777" w:rsidR="0019495D" w:rsidRDefault="001F2120" w:rsidP="00015A1B">
      <w:pPr>
        <w:pStyle w:val="BodyText2"/>
        <w:jc w:val="both"/>
        <w:rPr>
          <w:rFonts w:cs="Tahoma"/>
          <w:sz w:val="18"/>
          <w:szCs w:val="18"/>
        </w:rPr>
      </w:pPr>
      <w:r w:rsidRPr="00883DFB">
        <w:rPr>
          <w:rFonts w:cs="Tahoma"/>
          <w:sz w:val="18"/>
          <w:szCs w:val="18"/>
        </w:rPr>
        <w:t xml:space="preserve">For the latest points tables visit the results website: </w:t>
      </w:r>
    </w:p>
    <w:p w14:paraId="312C60AA" w14:textId="3457A6BC" w:rsidR="001F2120" w:rsidRPr="00883DFB" w:rsidRDefault="00301484" w:rsidP="00015A1B">
      <w:pPr>
        <w:pStyle w:val="BodyText2"/>
        <w:jc w:val="both"/>
        <w:rPr>
          <w:sz w:val="18"/>
          <w:szCs w:val="18"/>
        </w:rPr>
      </w:pPr>
      <w:r>
        <w:rPr>
          <w:rFonts w:cs="Tahoma"/>
          <w:b/>
          <w:szCs w:val="24"/>
        </w:rPr>
        <w:t>http://www.northamptondca.org.uk/</w:t>
      </w:r>
    </w:p>
    <w:p w14:paraId="0E85255D" w14:textId="77777777" w:rsidR="001F2120" w:rsidRPr="00883DFB" w:rsidRDefault="001F2120" w:rsidP="00015A1B">
      <w:pPr>
        <w:pStyle w:val="Heading4"/>
        <w:jc w:val="both"/>
        <w:rPr>
          <w:sz w:val="18"/>
          <w:szCs w:val="18"/>
        </w:rPr>
      </w:pPr>
    </w:p>
    <w:p w14:paraId="24F71ED4" w14:textId="466D59E2" w:rsidR="00DA0A5F" w:rsidRPr="00883DFB" w:rsidRDefault="00DA0A5F" w:rsidP="00015A1B">
      <w:pPr>
        <w:pStyle w:val="Heading4"/>
        <w:jc w:val="both"/>
        <w:rPr>
          <w:sz w:val="18"/>
          <w:szCs w:val="18"/>
        </w:rPr>
      </w:pPr>
      <w:r w:rsidRPr="00883DFB">
        <w:rPr>
          <w:b/>
          <w:sz w:val="18"/>
          <w:szCs w:val="18"/>
        </w:rPr>
        <w:t>Headquarters:</w:t>
      </w:r>
      <w:r w:rsidRPr="00883DFB">
        <w:rPr>
          <w:sz w:val="18"/>
          <w:szCs w:val="18"/>
        </w:rPr>
        <w:t xml:space="preserve"> </w:t>
      </w:r>
    </w:p>
    <w:p w14:paraId="37666DC7" w14:textId="7BE6F1B3" w:rsidR="00DA0A5F" w:rsidRDefault="000A15CB" w:rsidP="004A0722">
      <w:pPr>
        <w:pStyle w:val="Heading4"/>
        <w:jc w:val="both"/>
        <w:rPr>
          <w:b/>
          <w:bCs/>
          <w:szCs w:val="24"/>
        </w:rPr>
      </w:pPr>
      <w:r>
        <w:rPr>
          <w:b/>
          <w:bCs/>
          <w:szCs w:val="24"/>
        </w:rPr>
        <w:t>Rockingham Forest Wheelers Clubhouse</w:t>
      </w:r>
    </w:p>
    <w:p w14:paraId="0B90A096" w14:textId="6DF5E50C" w:rsidR="004A0722" w:rsidRDefault="000A15CB" w:rsidP="004A0722">
      <w:r w:rsidRPr="000A15CB">
        <w:t>11 Ashley Rd, Middleton, Market Harborough LE16 8YP</w:t>
      </w:r>
    </w:p>
    <w:p w14:paraId="138BC77C" w14:textId="77777777" w:rsidR="000A15CB" w:rsidRPr="00883DFB" w:rsidRDefault="000A15CB" w:rsidP="004A0722"/>
    <w:p w14:paraId="6F8E3F0F" w14:textId="77777777" w:rsidR="00DA0A5F" w:rsidRPr="00883DFB" w:rsidRDefault="00DA0A5F" w:rsidP="00015A1B">
      <w:pPr>
        <w:jc w:val="both"/>
        <w:rPr>
          <w:sz w:val="4"/>
          <w:szCs w:val="4"/>
        </w:rPr>
      </w:pPr>
    </w:p>
    <w:p w14:paraId="3F162580" w14:textId="77777777" w:rsidR="00DA0A5F" w:rsidRPr="00883DFB" w:rsidRDefault="00DA0A5F" w:rsidP="00015A1B">
      <w:pPr>
        <w:pStyle w:val="Heading4"/>
        <w:jc w:val="both"/>
        <w:rPr>
          <w:sz w:val="18"/>
          <w:szCs w:val="18"/>
        </w:rPr>
      </w:pPr>
      <w:r w:rsidRPr="00883DFB">
        <w:rPr>
          <w:b/>
          <w:sz w:val="18"/>
          <w:szCs w:val="18"/>
        </w:rPr>
        <w:t>Facilities:</w:t>
      </w:r>
      <w:r w:rsidRPr="00883DFB">
        <w:rPr>
          <w:sz w:val="18"/>
          <w:szCs w:val="18"/>
        </w:rPr>
        <w:t xml:space="preserve"> </w:t>
      </w:r>
    </w:p>
    <w:p w14:paraId="590045BA" w14:textId="77777777" w:rsidR="00DB587D" w:rsidRDefault="00DB587D" w:rsidP="00015A1B">
      <w:pPr>
        <w:pStyle w:val="Heading4"/>
        <w:ind w:left="720"/>
        <w:jc w:val="both"/>
        <w:rPr>
          <w:sz w:val="18"/>
          <w:szCs w:val="18"/>
        </w:rPr>
      </w:pPr>
    </w:p>
    <w:p w14:paraId="34C1120A" w14:textId="77777777" w:rsidR="000A15CB" w:rsidRDefault="00DA0A5F" w:rsidP="00015A1B">
      <w:pPr>
        <w:pStyle w:val="Heading4"/>
        <w:ind w:left="720"/>
        <w:jc w:val="both"/>
        <w:rPr>
          <w:sz w:val="18"/>
          <w:szCs w:val="18"/>
        </w:rPr>
      </w:pPr>
      <w:r w:rsidRPr="00883DFB">
        <w:rPr>
          <w:sz w:val="18"/>
          <w:szCs w:val="18"/>
        </w:rPr>
        <w:t>The HQ will be open from</w:t>
      </w:r>
      <w:r w:rsidR="00CA0A53" w:rsidRPr="00883DFB">
        <w:rPr>
          <w:sz w:val="18"/>
          <w:szCs w:val="18"/>
        </w:rPr>
        <w:t xml:space="preserve"> just after</w:t>
      </w:r>
      <w:r w:rsidRPr="00883DFB">
        <w:rPr>
          <w:sz w:val="18"/>
          <w:szCs w:val="18"/>
        </w:rPr>
        <w:t xml:space="preserve"> </w:t>
      </w:r>
      <w:r w:rsidR="000A15CB">
        <w:rPr>
          <w:sz w:val="18"/>
          <w:szCs w:val="18"/>
        </w:rPr>
        <w:t>7am</w:t>
      </w:r>
      <w:r w:rsidRPr="00883DFB">
        <w:rPr>
          <w:sz w:val="18"/>
          <w:szCs w:val="18"/>
        </w:rPr>
        <w:t xml:space="preserve"> for toilets</w:t>
      </w:r>
      <w:r w:rsidR="004A0722" w:rsidRPr="00883DFB">
        <w:rPr>
          <w:sz w:val="18"/>
          <w:szCs w:val="18"/>
        </w:rPr>
        <w:t xml:space="preserve">. </w:t>
      </w:r>
    </w:p>
    <w:p w14:paraId="4FA96D80" w14:textId="7F05D47D" w:rsidR="00DA0A5F" w:rsidRPr="00883DFB" w:rsidRDefault="0019495D" w:rsidP="00015A1B">
      <w:pPr>
        <w:pStyle w:val="Heading4"/>
        <w:ind w:left="720"/>
        <w:jc w:val="both"/>
        <w:rPr>
          <w:sz w:val="18"/>
          <w:szCs w:val="18"/>
        </w:rPr>
      </w:pPr>
      <w:proofErr w:type="gramStart"/>
      <w:r>
        <w:rPr>
          <w:sz w:val="18"/>
          <w:szCs w:val="18"/>
        </w:rPr>
        <w:t>Pleas park</w:t>
      </w:r>
      <w:proofErr w:type="gramEnd"/>
      <w:r>
        <w:rPr>
          <w:sz w:val="18"/>
          <w:szCs w:val="18"/>
        </w:rPr>
        <w:t xml:space="preserve"> in the field past the clubhouse on Ashley lane it will be signposted.</w:t>
      </w:r>
    </w:p>
    <w:p w14:paraId="31DAA4B6" w14:textId="77777777" w:rsidR="00DA0A5F" w:rsidRPr="00883DFB" w:rsidRDefault="00DA0A5F" w:rsidP="00015A1B">
      <w:pPr>
        <w:jc w:val="both"/>
        <w:rPr>
          <w:sz w:val="4"/>
          <w:szCs w:val="4"/>
        </w:rPr>
      </w:pPr>
    </w:p>
    <w:p w14:paraId="2BEDB276" w14:textId="77777777" w:rsidR="00DA0A5F" w:rsidRPr="00883DFB" w:rsidRDefault="00DA0A5F" w:rsidP="00015A1B">
      <w:pPr>
        <w:pStyle w:val="Heading4"/>
        <w:jc w:val="both"/>
        <w:rPr>
          <w:b/>
          <w:sz w:val="18"/>
          <w:szCs w:val="18"/>
        </w:rPr>
      </w:pPr>
    </w:p>
    <w:p w14:paraId="58E41243" w14:textId="1E6ADE64" w:rsidR="00DA0A5F" w:rsidRPr="00883DFB" w:rsidRDefault="00DA0A5F" w:rsidP="00015A1B">
      <w:pPr>
        <w:pStyle w:val="Heading4"/>
        <w:jc w:val="both"/>
        <w:rPr>
          <w:b/>
          <w:sz w:val="18"/>
          <w:szCs w:val="18"/>
        </w:rPr>
      </w:pPr>
      <w:r w:rsidRPr="00883DFB">
        <w:rPr>
          <w:b/>
          <w:sz w:val="18"/>
          <w:szCs w:val="18"/>
        </w:rPr>
        <w:t>Timekeepers:</w:t>
      </w:r>
      <w:r w:rsidR="006C2DC9" w:rsidRPr="00883DFB">
        <w:rPr>
          <w:sz w:val="18"/>
          <w:szCs w:val="18"/>
        </w:rPr>
        <w:t xml:space="preserve"> </w:t>
      </w:r>
      <w:r w:rsidR="000A15CB">
        <w:rPr>
          <w:sz w:val="18"/>
          <w:szCs w:val="18"/>
        </w:rPr>
        <w:t>S</w:t>
      </w:r>
      <w:r w:rsidR="000A15CB" w:rsidRPr="000A15CB">
        <w:rPr>
          <w:sz w:val="18"/>
          <w:szCs w:val="18"/>
        </w:rPr>
        <w:t>haron</w:t>
      </w:r>
      <w:r w:rsidR="000A15CB">
        <w:rPr>
          <w:sz w:val="18"/>
          <w:szCs w:val="18"/>
        </w:rPr>
        <w:t xml:space="preserve"> </w:t>
      </w:r>
      <w:proofErr w:type="spellStart"/>
      <w:r w:rsidR="000A15CB">
        <w:rPr>
          <w:sz w:val="18"/>
          <w:szCs w:val="18"/>
        </w:rPr>
        <w:t>F</w:t>
      </w:r>
      <w:r w:rsidR="000A15CB" w:rsidRPr="000A15CB">
        <w:rPr>
          <w:sz w:val="18"/>
          <w:szCs w:val="18"/>
        </w:rPr>
        <w:t>ensom</w:t>
      </w:r>
      <w:proofErr w:type="spellEnd"/>
      <w:r w:rsidR="000A15CB">
        <w:rPr>
          <w:sz w:val="18"/>
          <w:szCs w:val="18"/>
        </w:rPr>
        <w:t xml:space="preserve"> </w:t>
      </w:r>
      <w:r w:rsidR="004A0722" w:rsidRPr="00883DFB">
        <w:rPr>
          <w:sz w:val="18"/>
          <w:szCs w:val="18"/>
        </w:rPr>
        <w:t>and</w:t>
      </w:r>
      <w:r w:rsidR="000A15CB">
        <w:rPr>
          <w:sz w:val="18"/>
          <w:szCs w:val="18"/>
        </w:rPr>
        <w:t xml:space="preserve"> </w:t>
      </w:r>
      <w:r w:rsidR="0019495D">
        <w:rPr>
          <w:sz w:val="18"/>
          <w:szCs w:val="18"/>
        </w:rPr>
        <w:t>Jon Thorne</w:t>
      </w:r>
    </w:p>
    <w:p w14:paraId="409D736D" w14:textId="77777777" w:rsidR="00DA0A5F" w:rsidRPr="00883DFB" w:rsidRDefault="00DA0A5F" w:rsidP="00015A1B">
      <w:pPr>
        <w:pStyle w:val="Heading4"/>
        <w:jc w:val="both"/>
        <w:rPr>
          <w:b/>
          <w:sz w:val="18"/>
          <w:szCs w:val="18"/>
        </w:rPr>
      </w:pPr>
    </w:p>
    <w:p w14:paraId="7361E354" w14:textId="43C10360" w:rsidR="00DA0A5F" w:rsidRPr="00883DFB" w:rsidRDefault="00DA0A5F" w:rsidP="00015A1B">
      <w:pPr>
        <w:pStyle w:val="Heading4"/>
        <w:jc w:val="both"/>
        <w:rPr>
          <w:sz w:val="18"/>
          <w:szCs w:val="18"/>
        </w:rPr>
      </w:pPr>
      <w:r w:rsidRPr="00883DFB">
        <w:rPr>
          <w:b/>
          <w:sz w:val="18"/>
          <w:szCs w:val="18"/>
        </w:rPr>
        <w:t xml:space="preserve">Start Line Official: </w:t>
      </w:r>
      <w:r w:rsidRPr="00883DFB">
        <w:rPr>
          <w:bCs/>
          <w:sz w:val="18"/>
          <w:szCs w:val="18"/>
        </w:rPr>
        <w:t>(To ‘manage’ the start line and assist the start timekeeper):</w:t>
      </w:r>
      <w:r w:rsidRPr="00883DFB">
        <w:rPr>
          <w:b/>
          <w:sz w:val="18"/>
          <w:szCs w:val="18"/>
        </w:rPr>
        <w:t xml:space="preserve">   </w:t>
      </w:r>
    </w:p>
    <w:p w14:paraId="0D5AF957" w14:textId="77777777" w:rsidR="00DA0A5F" w:rsidRPr="00883DFB" w:rsidRDefault="00DA0A5F" w:rsidP="00015A1B">
      <w:pPr>
        <w:jc w:val="both"/>
      </w:pPr>
    </w:p>
    <w:p w14:paraId="761C40C4" w14:textId="3CB8DF92" w:rsidR="00DA0A5F" w:rsidRPr="00883DFB" w:rsidRDefault="00DA0A5F" w:rsidP="00015A1B">
      <w:pPr>
        <w:jc w:val="both"/>
        <w:rPr>
          <w:sz w:val="18"/>
        </w:rPr>
      </w:pPr>
      <w:r w:rsidRPr="00883DFB">
        <w:rPr>
          <w:b/>
          <w:sz w:val="18"/>
        </w:rPr>
        <w:t xml:space="preserve">Event Secretary: </w:t>
      </w:r>
      <w:r w:rsidR="0019495D">
        <w:rPr>
          <w:sz w:val="18"/>
        </w:rPr>
        <w:t>Phil Wilkinson 32 Tarrant Way, Moulton NN3 7US 07500505087</w:t>
      </w:r>
    </w:p>
    <w:p w14:paraId="34ED87F4" w14:textId="77777777" w:rsidR="00DA0A5F" w:rsidRPr="00883DFB" w:rsidRDefault="00DA0A5F" w:rsidP="00015A1B">
      <w:pPr>
        <w:jc w:val="both"/>
      </w:pPr>
    </w:p>
    <w:p w14:paraId="17857316" w14:textId="77777777" w:rsidR="00DA0A5F" w:rsidRPr="00883DFB" w:rsidRDefault="00DA0A5F" w:rsidP="00015A1B">
      <w:pPr>
        <w:pStyle w:val="Header"/>
        <w:tabs>
          <w:tab w:val="clear" w:pos="4153"/>
          <w:tab w:val="clear" w:pos="8306"/>
        </w:tabs>
        <w:jc w:val="both"/>
        <w:rPr>
          <w:rFonts w:ascii="Tahoma" w:hAnsi="Tahoma"/>
          <w:sz w:val="4"/>
          <w:szCs w:val="4"/>
        </w:rPr>
      </w:pPr>
    </w:p>
    <w:tbl>
      <w:tblPr>
        <w:tblpPr w:leftFromText="180" w:rightFromText="180" w:vertAnchor="text" w:tblpX="454" w:tblpY="1"/>
        <w:tblOverlap w:val="never"/>
        <w:tblW w:w="3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0"/>
        <w:gridCol w:w="2211"/>
      </w:tblGrid>
      <w:tr w:rsidR="00946053" w:rsidRPr="00883DFB" w14:paraId="2755A92E" w14:textId="77777777" w:rsidTr="00946053">
        <w:trPr>
          <w:cantSplit/>
        </w:trPr>
        <w:tc>
          <w:tcPr>
            <w:tcW w:w="1100" w:type="dxa"/>
            <w:vAlign w:val="center"/>
          </w:tcPr>
          <w:p w14:paraId="759CC57E" w14:textId="77777777" w:rsidR="00946053" w:rsidRPr="00883DFB" w:rsidRDefault="00946053" w:rsidP="00015A1B">
            <w:pPr>
              <w:pStyle w:val="Header"/>
              <w:tabs>
                <w:tab w:val="clear" w:pos="4153"/>
                <w:tab w:val="clear" w:pos="8306"/>
              </w:tabs>
              <w:jc w:val="both"/>
              <w:rPr>
                <w:rFonts w:ascii="Tahoma" w:hAnsi="Tahoma"/>
                <w:b/>
                <w:sz w:val="18"/>
                <w:szCs w:val="18"/>
              </w:rPr>
            </w:pPr>
            <w:r w:rsidRPr="00883DFB">
              <w:rPr>
                <w:rFonts w:ascii="Tahoma" w:hAnsi="Tahoma"/>
                <w:b/>
                <w:sz w:val="18"/>
                <w:szCs w:val="18"/>
              </w:rPr>
              <w:t>Prize</w:t>
            </w:r>
          </w:p>
          <w:p w14:paraId="1A515CF3" w14:textId="77777777" w:rsidR="00946053" w:rsidRPr="00883DFB" w:rsidRDefault="00946053" w:rsidP="00015A1B">
            <w:pPr>
              <w:pStyle w:val="Header"/>
              <w:tabs>
                <w:tab w:val="clear" w:pos="4153"/>
                <w:tab w:val="clear" w:pos="8306"/>
              </w:tabs>
              <w:jc w:val="both"/>
              <w:rPr>
                <w:rFonts w:ascii="Tahoma" w:hAnsi="Tahoma"/>
                <w:b/>
                <w:sz w:val="18"/>
                <w:szCs w:val="18"/>
              </w:rPr>
            </w:pPr>
            <w:r w:rsidRPr="00883DFB">
              <w:rPr>
                <w:rFonts w:ascii="Tahoma" w:hAnsi="Tahoma"/>
                <w:b/>
                <w:sz w:val="18"/>
                <w:szCs w:val="18"/>
              </w:rPr>
              <w:t>Values</w:t>
            </w:r>
          </w:p>
        </w:tc>
        <w:tc>
          <w:tcPr>
            <w:tcW w:w="2211" w:type="dxa"/>
            <w:vAlign w:val="center"/>
          </w:tcPr>
          <w:p w14:paraId="3E679897" w14:textId="77777777" w:rsidR="00946053" w:rsidRPr="00883DFB" w:rsidRDefault="00946053" w:rsidP="00015A1B">
            <w:pPr>
              <w:jc w:val="both"/>
              <w:rPr>
                <w:sz w:val="18"/>
                <w:szCs w:val="18"/>
              </w:rPr>
            </w:pPr>
            <w:r w:rsidRPr="00883DFB">
              <w:rPr>
                <w:sz w:val="18"/>
                <w:szCs w:val="18"/>
              </w:rPr>
              <w:t>Handicap Prize</w:t>
            </w:r>
          </w:p>
        </w:tc>
      </w:tr>
      <w:tr w:rsidR="00946053" w:rsidRPr="00883DFB" w14:paraId="0C4EFF54" w14:textId="77777777" w:rsidTr="00946053">
        <w:trPr>
          <w:cantSplit/>
        </w:trPr>
        <w:tc>
          <w:tcPr>
            <w:tcW w:w="1100" w:type="dxa"/>
          </w:tcPr>
          <w:p w14:paraId="1C4818C3" w14:textId="77777777" w:rsidR="00946053" w:rsidRPr="00883DFB" w:rsidRDefault="00946053" w:rsidP="00015A1B">
            <w:pPr>
              <w:jc w:val="both"/>
              <w:rPr>
                <w:sz w:val="18"/>
                <w:szCs w:val="18"/>
              </w:rPr>
            </w:pPr>
            <w:r w:rsidRPr="00883DFB">
              <w:rPr>
                <w:sz w:val="18"/>
                <w:szCs w:val="18"/>
              </w:rPr>
              <w:t>1st</w:t>
            </w:r>
          </w:p>
        </w:tc>
        <w:tc>
          <w:tcPr>
            <w:tcW w:w="2211" w:type="dxa"/>
          </w:tcPr>
          <w:p w14:paraId="14EABC85" w14:textId="77777777" w:rsidR="00946053" w:rsidRPr="00883DFB" w:rsidRDefault="00946053" w:rsidP="00015A1B">
            <w:pPr>
              <w:jc w:val="both"/>
              <w:rPr>
                <w:sz w:val="18"/>
                <w:szCs w:val="18"/>
              </w:rPr>
            </w:pPr>
            <w:r w:rsidRPr="00883DFB">
              <w:rPr>
                <w:sz w:val="18"/>
                <w:szCs w:val="18"/>
              </w:rPr>
              <w:t>£15</w:t>
            </w:r>
          </w:p>
        </w:tc>
      </w:tr>
      <w:tr w:rsidR="00946053" w:rsidRPr="00883DFB" w14:paraId="4390C803" w14:textId="77777777" w:rsidTr="00946053">
        <w:trPr>
          <w:cantSplit/>
        </w:trPr>
        <w:tc>
          <w:tcPr>
            <w:tcW w:w="1100" w:type="dxa"/>
          </w:tcPr>
          <w:p w14:paraId="4DA5F828" w14:textId="77777777" w:rsidR="00946053" w:rsidRPr="00883DFB" w:rsidRDefault="00946053" w:rsidP="00015A1B">
            <w:pPr>
              <w:jc w:val="both"/>
              <w:rPr>
                <w:sz w:val="18"/>
                <w:szCs w:val="18"/>
              </w:rPr>
            </w:pPr>
            <w:r w:rsidRPr="00883DFB">
              <w:rPr>
                <w:sz w:val="18"/>
                <w:szCs w:val="18"/>
              </w:rPr>
              <w:t>2nd</w:t>
            </w:r>
          </w:p>
        </w:tc>
        <w:tc>
          <w:tcPr>
            <w:tcW w:w="2211" w:type="dxa"/>
          </w:tcPr>
          <w:p w14:paraId="732DEAAC" w14:textId="77777777" w:rsidR="00946053" w:rsidRPr="00883DFB" w:rsidRDefault="00946053" w:rsidP="00015A1B">
            <w:pPr>
              <w:jc w:val="both"/>
              <w:rPr>
                <w:sz w:val="18"/>
                <w:szCs w:val="18"/>
              </w:rPr>
            </w:pPr>
            <w:r w:rsidRPr="00883DFB">
              <w:rPr>
                <w:sz w:val="18"/>
                <w:szCs w:val="18"/>
              </w:rPr>
              <w:t>£12</w:t>
            </w:r>
          </w:p>
        </w:tc>
      </w:tr>
      <w:tr w:rsidR="00946053" w:rsidRPr="00883DFB" w14:paraId="2CB8A8FF" w14:textId="77777777" w:rsidTr="00946053">
        <w:trPr>
          <w:cantSplit/>
        </w:trPr>
        <w:tc>
          <w:tcPr>
            <w:tcW w:w="1100" w:type="dxa"/>
          </w:tcPr>
          <w:p w14:paraId="2455FAED" w14:textId="77777777" w:rsidR="00946053" w:rsidRPr="00883DFB" w:rsidRDefault="00946053" w:rsidP="00015A1B">
            <w:pPr>
              <w:jc w:val="both"/>
              <w:rPr>
                <w:sz w:val="18"/>
                <w:szCs w:val="18"/>
              </w:rPr>
            </w:pPr>
            <w:r w:rsidRPr="00883DFB">
              <w:rPr>
                <w:sz w:val="18"/>
                <w:szCs w:val="18"/>
              </w:rPr>
              <w:t>3rd</w:t>
            </w:r>
          </w:p>
        </w:tc>
        <w:tc>
          <w:tcPr>
            <w:tcW w:w="2211" w:type="dxa"/>
          </w:tcPr>
          <w:p w14:paraId="118815CA" w14:textId="77777777" w:rsidR="00946053" w:rsidRPr="00883DFB" w:rsidRDefault="00946053" w:rsidP="00015A1B">
            <w:pPr>
              <w:jc w:val="both"/>
              <w:rPr>
                <w:sz w:val="18"/>
                <w:szCs w:val="18"/>
              </w:rPr>
            </w:pPr>
            <w:r w:rsidRPr="00883DFB">
              <w:rPr>
                <w:sz w:val="18"/>
                <w:szCs w:val="18"/>
              </w:rPr>
              <w:t>£10</w:t>
            </w:r>
          </w:p>
        </w:tc>
      </w:tr>
      <w:tr w:rsidR="00946053" w:rsidRPr="00883DFB" w14:paraId="288765DC" w14:textId="77777777" w:rsidTr="00946053">
        <w:trPr>
          <w:cantSplit/>
        </w:trPr>
        <w:tc>
          <w:tcPr>
            <w:tcW w:w="1100" w:type="dxa"/>
          </w:tcPr>
          <w:p w14:paraId="43380478" w14:textId="77777777" w:rsidR="00946053" w:rsidRPr="00883DFB" w:rsidRDefault="00946053" w:rsidP="00015A1B">
            <w:pPr>
              <w:jc w:val="both"/>
              <w:rPr>
                <w:sz w:val="18"/>
                <w:szCs w:val="18"/>
              </w:rPr>
            </w:pPr>
            <w:r w:rsidRPr="00883DFB">
              <w:rPr>
                <w:sz w:val="18"/>
                <w:szCs w:val="18"/>
              </w:rPr>
              <w:t>4th</w:t>
            </w:r>
          </w:p>
        </w:tc>
        <w:tc>
          <w:tcPr>
            <w:tcW w:w="2211" w:type="dxa"/>
          </w:tcPr>
          <w:p w14:paraId="57105485" w14:textId="51B68F80" w:rsidR="00946053" w:rsidRPr="00883DFB" w:rsidRDefault="00946053" w:rsidP="00015A1B">
            <w:pPr>
              <w:jc w:val="both"/>
              <w:rPr>
                <w:sz w:val="18"/>
                <w:szCs w:val="18"/>
              </w:rPr>
            </w:pPr>
            <w:r w:rsidRPr="00883DFB">
              <w:rPr>
                <w:sz w:val="18"/>
                <w:szCs w:val="18"/>
              </w:rPr>
              <w:t xml:space="preserve">£ </w:t>
            </w:r>
            <w:r w:rsidR="00504EAD">
              <w:rPr>
                <w:sz w:val="18"/>
                <w:szCs w:val="18"/>
              </w:rPr>
              <w:t>8</w:t>
            </w:r>
          </w:p>
        </w:tc>
      </w:tr>
      <w:tr w:rsidR="00946053" w:rsidRPr="00883DFB" w14:paraId="64886DEE" w14:textId="77777777" w:rsidTr="00946053">
        <w:trPr>
          <w:cantSplit/>
        </w:trPr>
        <w:tc>
          <w:tcPr>
            <w:tcW w:w="1100" w:type="dxa"/>
          </w:tcPr>
          <w:p w14:paraId="6D5B5FD8" w14:textId="77777777" w:rsidR="00946053" w:rsidRPr="00883DFB" w:rsidRDefault="00946053" w:rsidP="00015A1B">
            <w:pPr>
              <w:jc w:val="both"/>
              <w:rPr>
                <w:sz w:val="18"/>
                <w:szCs w:val="18"/>
              </w:rPr>
            </w:pPr>
            <w:r w:rsidRPr="00883DFB">
              <w:rPr>
                <w:sz w:val="18"/>
                <w:szCs w:val="18"/>
              </w:rPr>
              <w:t>5th</w:t>
            </w:r>
          </w:p>
        </w:tc>
        <w:tc>
          <w:tcPr>
            <w:tcW w:w="2211" w:type="dxa"/>
          </w:tcPr>
          <w:p w14:paraId="6578C0C7" w14:textId="5DB6E316" w:rsidR="00946053" w:rsidRPr="00883DFB" w:rsidRDefault="00946053" w:rsidP="00015A1B">
            <w:pPr>
              <w:jc w:val="both"/>
              <w:rPr>
                <w:sz w:val="18"/>
                <w:szCs w:val="18"/>
              </w:rPr>
            </w:pPr>
            <w:r w:rsidRPr="00883DFB">
              <w:rPr>
                <w:sz w:val="18"/>
                <w:szCs w:val="18"/>
              </w:rPr>
              <w:t xml:space="preserve">£ </w:t>
            </w:r>
            <w:r w:rsidR="00504EAD">
              <w:rPr>
                <w:sz w:val="18"/>
                <w:szCs w:val="18"/>
              </w:rPr>
              <w:t>5</w:t>
            </w:r>
          </w:p>
        </w:tc>
      </w:tr>
    </w:tbl>
    <w:p w14:paraId="60EE22EB" w14:textId="77777777" w:rsidR="00DA0A5F" w:rsidRPr="00883DFB" w:rsidRDefault="00DA0A5F" w:rsidP="00015A1B">
      <w:pPr>
        <w:pStyle w:val="Header"/>
        <w:tabs>
          <w:tab w:val="clear" w:pos="4153"/>
          <w:tab w:val="clear" w:pos="8306"/>
        </w:tabs>
        <w:jc w:val="both"/>
        <w:rPr>
          <w:rFonts w:ascii="Tahoma" w:hAnsi="Tahoma"/>
          <w:sz w:val="6"/>
          <w:szCs w:val="6"/>
        </w:rPr>
      </w:pPr>
    </w:p>
    <w:p w14:paraId="2ABE7AF2" w14:textId="77777777" w:rsidR="004014DC" w:rsidRPr="00883DFB" w:rsidRDefault="004014DC" w:rsidP="00015A1B">
      <w:pPr>
        <w:pStyle w:val="Header"/>
        <w:tabs>
          <w:tab w:val="clear" w:pos="4153"/>
          <w:tab w:val="clear" w:pos="8306"/>
        </w:tabs>
        <w:jc w:val="both"/>
        <w:rPr>
          <w:rFonts w:ascii="Tahoma" w:hAnsi="Tahoma" w:cs="Tahoma"/>
          <w:b/>
          <w:sz w:val="18"/>
          <w:szCs w:val="18"/>
        </w:rPr>
      </w:pPr>
      <w:r w:rsidRPr="00883DFB">
        <w:rPr>
          <w:rFonts w:ascii="Tahoma" w:hAnsi="Tahoma" w:cs="Tahoma"/>
          <w:b/>
          <w:sz w:val="18"/>
          <w:szCs w:val="18"/>
        </w:rPr>
        <w:t xml:space="preserve">Please note that: </w:t>
      </w:r>
    </w:p>
    <w:p w14:paraId="687F6D21" w14:textId="770B85EE" w:rsidR="004014DC" w:rsidRPr="00883DFB" w:rsidRDefault="004014DC" w:rsidP="00015A1B">
      <w:pPr>
        <w:pStyle w:val="Header"/>
        <w:tabs>
          <w:tab w:val="clear" w:pos="4153"/>
          <w:tab w:val="clear" w:pos="8306"/>
        </w:tabs>
        <w:jc w:val="both"/>
        <w:rPr>
          <w:rFonts w:ascii="Tahoma" w:hAnsi="Tahoma" w:cs="Tahoma"/>
          <w:sz w:val="18"/>
          <w:szCs w:val="18"/>
        </w:rPr>
      </w:pPr>
      <w:r w:rsidRPr="00883DFB">
        <w:rPr>
          <w:rFonts w:ascii="Tahoma" w:hAnsi="Tahoma" w:cs="Tahoma"/>
          <w:sz w:val="18"/>
          <w:szCs w:val="18"/>
        </w:rPr>
        <w:t xml:space="preserve">The handicap prize for this event is based on </w:t>
      </w:r>
      <w:r w:rsidR="00015A1B" w:rsidRPr="00883DFB">
        <w:rPr>
          <w:rFonts w:ascii="Tahoma" w:hAnsi="Tahoma" w:cs="Tahoma"/>
          <w:sz w:val="18"/>
          <w:szCs w:val="18"/>
        </w:rPr>
        <w:t xml:space="preserve">best improvement against </w:t>
      </w:r>
      <w:r w:rsidRPr="00883DFB">
        <w:rPr>
          <w:rFonts w:ascii="Tahoma" w:hAnsi="Tahoma" w:cs="Tahoma"/>
          <w:sz w:val="18"/>
          <w:szCs w:val="18"/>
        </w:rPr>
        <w:t xml:space="preserve">predicted </w:t>
      </w:r>
      <w:proofErr w:type="spellStart"/>
      <w:r w:rsidRPr="00883DFB">
        <w:rPr>
          <w:rFonts w:ascii="Tahoma" w:hAnsi="Tahoma" w:cs="Tahoma"/>
          <w:sz w:val="18"/>
          <w:szCs w:val="18"/>
        </w:rPr>
        <w:t>Spindata</w:t>
      </w:r>
      <w:proofErr w:type="spellEnd"/>
      <w:r w:rsidRPr="00883DFB">
        <w:rPr>
          <w:rFonts w:ascii="Tahoma" w:hAnsi="Tahoma" w:cs="Tahoma"/>
          <w:sz w:val="18"/>
          <w:szCs w:val="18"/>
        </w:rPr>
        <w:t xml:space="preserve"> times. In the event of no </w:t>
      </w:r>
      <w:proofErr w:type="spellStart"/>
      <w:r w:rsidRPr="00883DFB">
        <w:rPr>
          <w:rFonts w:ascii="Tahoma" w:hAnsi="Tahoma" w:cs="Tahoma"/>
          <w:sz w:val="18"/>
          <w:szCs w:val="18"/>
        </w:rPr>
        <w:t>Spindata</w:t>
      </w:r>
      <w:proofErr w:type="spellEnd"/>
      <w:r w:rsidRPr="00883DFB">
        <w:rPr>
          <w:rFonts w:ascii="Tahoma" w:hAnsi="Tahoma" w:cs="Tahoma"/>
          <w:sz w:val="18"/>
          <w:szCs w:val="18"/>
        </w:rPr>
        <w:t xml:space="preserve"> prediction being generated which might be the case if not many events have been ridden recently, the time to beat will be the rider’s PB for 10 miles as supplied by the CTT entry form data. To be eligible for this prize competitors must have a 10 mile best time to beat. </w:t>
      </w:r>
    </w:p>
    <w:p w14:paraId="7B8A754F" w14:textId="77777777" w:rsidR="004014DC" w:rsidRPr="00883DFB" w:rsidRDefault="004014DC" w:rsidP="00015A1B">
      <w:pPr>
        <w:pStyle w:val="Header"/>
        <w:tabs>
          <w:tab w:val="clear" w:pos="4153"/>
          <w:tab w:val="clear" w:pos="8306"/>
        </w:tabs>
        <w:jc w:val="both"/>
        <w:rPr>
          <w:rFonts w:ascii="Tahoma" w:hAnsi="Tahoma" w:cs="Tahoma"/>
          <w:sz w:val="18"/>
          <w:szCs w:val="18"/>
        </w:rPr>
      </w:pPr>
    </w:p>
    <w:p w14:paraId="09C34E3D" w14:textId="2865544D" w:rsidR="00946053" w:rsidRPr="00883DFB" w:rsidRDefault="00E175C2" w:rsidP="00015A1B">
      <w:pPr>
        <w:pStyle w:val="HeadingBase"/>
        <w:keepNext w:val="0"/>
        <w:keepLines w:val="0"/>
        <w:spacing w:line="240" w:lineRule="auto"/>
        <w:jc w:val="both"/>
        <w:rPr>
          <w:rFonts w:ascii="Tahoma" w:hAnsi="Tahoma"/>
          <w:kern w:val="0"/>
          <w:sz w:val="18"/>
          <w:szCs w:val="18"/>
        </w:rPr>
      </w:pPr>
      <w:r w:rsidRPr="00883DFB">
        <w:rPr>
          <w:noProof/>
        </w:rPr>
        <w:drawing>
          <wp:inline distT="0" distB="0" distL="0" distR="0" wp14:anchorId="525FE198" wp14:editId="435E52F8">
            <wp:extent cx="2259681"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8650" cy="573768"/>
                    </a:xfrm>
                    <a:prstGeom prst="rect">
                      <a:avLst/>
                    </a:prstGeom>
                    <a:noFill/>
                    <a:ln>
                      <a:noFill/>
                    </a:ln>
                  </pic:spPr>
                </pic:pic>
              </a:graphicData>
            </a:graphic>
          </wp:inline>
        </w:drawing>
      </w:r>
    </w:p>
    <w:p w14:paraId="71CC4204" w14:textId="0CD7921B" w:rsidR="00E175C2" w:rsidRPr="00504EAD" w:rsidRDefault="00E175C2" w:rsidP="00E175C2">
      <w:pPr>
        <w:pStyle w:val="BodyText"/>
        <w:rPr>
          <w:sz w:val="18"/>
          <w:szCs w:val="18"/>
        </w:rPr>
      </w:pPr>
      <w:r w:rsidRPr="00504EAD">
        <w:rPr>
          <w:sz w:val="18"/>
          <w:szCs w:val="18"/>
        </w:rPr>
        <w:t xml:space="preserve">Two spot prizes per event have been kindly donated by 76 Projects. Details of their products are available using this link </w:t>
      </w:r>
      <w:hyperlink r:id="rId8" w:history="1">
        <w:r w:rsidR="00504EAD" w:rsidRPr="00504EAD">
          <w:rPr>
            <w:rStyle w:val="Hyperlink"/>
            <w:b/>
            <w:bCs/>
            <w:sz w:val="18"/>
            <w:szCs w:val="18"/>
          </w:rPr>
          <w:t>https://76projects.com/</w:t>
        </w:r>
      </w:hyperlink>
      <w:r w:rsidR="00504EAD" w:rsidRPr="00504EAD">
        <w:rPr>
          <w:b/>
          <w:bCs/>
          <w:color w:val="002060"/>
          <w:sz w:val="18"/>
          <w:szCs w:val="18"/>
        </w:rPr>
        <w:t xml:space="preserve">. </w:t>
      </w:r>
      <w:r w:rsidR="00504EAD" w:rsidRPr="00504EAD">
        <w:rPr>
          <w:sz w:val="18"/>
          <w:szCs w:val="18"/>
        </w:rPr>
        <w:t xml:space="preserve">These will be awarded to the </w:t>
      </w:r>
      <w:proofErr w:type="gramStart"/>
      <w:r w:rsidR="00504EAD" w:rsidRPr="00504EAD">
        <w:rPr>
          <w:sz w:val="18"/>
          <w:szCs w:val="18"/>
        </w:rPr>
        <w:t>middle placed</w:t>
      </w:r>
      <w:proofErr w:type="gramEnd"/>
      <w:r w:rsidR="00504EAD" w:rsidRPr="00504EAD">
        <w:rPr>
          <w:sz w:val="18"/>
          <w:szCs w:val="18"/>
        </w:rPr>
        <w:t xml:space="preserve"> rider in the TT bike and road bike categories (if there is an even number then this will be awarded to the faster rider).</w:t>
      </w:r>
    </w:p>
    <w:p w14:paraId="249D3B6D" w14:textId="77777777" w:rsidR="00DA0A5F" w:rsidRPr="00883DFB" w:rsidRDefault="00DA0A5F" w:rsidP="00015A1B">
      <w:pPr>
        <w:pStyle w:val="HeadingBase"/>
        <w:keepNext w:val="0"/>
        <w:keepLines w:val="0"/>
        <w:spacing w:line="240" w:lineRule="auto"/>
        <w:jc w:val="both"/>
        <w:rPr>
          <w:rFonts w:ascii="Tahoma" w:hAnsi="Tahoma"/>
          <w:kern w:val="0"/>
          <w:sz w:val="18"/>
          <w:szCs w:val="18"/>
        </w:rPr>
      </w:pPr>
      <w:r w:rsidRPr="00883DFB">
        <w:rPr>
          <w:rFonts w:ascii="Tahoma" w:hAnsi="Tahoma"/>
          <w:kern w:val="0"/>
          <w:sz w:val="18"/>
          <w:szCs w:val="18"/>
        </w:rPr>
        <w:t xml:space="preserve">Local Regulations: </w:t>
      </w:r>
    </w:p>
    <w:p w14:paraId="78EC35B9" w14:textId="77777777" w:rsidR="006E5FDB" w:rsidRPr="00883DFB" w:rsidRDefault="006E5FDB" w:rsidP="00015A1B">
      <w:pPr>
        <w:pStyle w:val="HeadingBase"/>
        <w:keepNext w:val="0"/>
        <w:keepLines w:val="0"/>
        <w:spacing w:line="240" w:lineRule="auto"/>
        <w:ind w:left="720"/>
        <w:jc w:val="both"/>
        <w:rPr>
          <w:rFonts w:ascii="Tahoma" w:hAnsi="Tahoma"/>
          <w:b w:val="0"/>
          <w:sz w:val="18"/>
          <w:szCs w:val="18"/>
        </w:rPr>
      </w:pPr>
    </w:p>
    <w:p w14:paraId="3EFD8017" w14:textId="6453ABA1" w:rsidR="00DA0A5F" w:rsidRPr="00883DFB" w:rsidRDefault="00DA0A5F" w:rsidP="00015A1B">
      <w:pPr>
        <w:pStyle w:val="HeadingBase"/>
        <w:keepNext w:val="0"/>
        <w:keepLines w:val="0"/>
        <w:spacing w:line="240" w:lineRule="auto"/>
        <w:ind w:left="720"/>
        <w:jc w:val="both"/>
        <w:rPr>
          <w:rFonts w:ascii="Tahoma" w:hAnsi="Tahoma"/>
          <w:sz w:val="18"/>
          <w:szCs w:val="18"/>
        </w:rPr>
      </w:pPr>
      <w:r w:rsidRPr="00883DFB">
        <w:rPr>
          <w:rFonts w:ascii="Tahoma" w:hAnsi="Tahoma"/>
          <w:b w:val="0"/>
          <w:sz w:val="18"/>
          <w:szCs w:val="18"/>
        </w:rPr>
        <w:t>NO U-TURNS are allowed within sight of either the start or the finishing points.  Riders carrying out this dangerous manoeuvre are liable for DISQUALIFICATION from the event and further disciplinary action by the district committee.</w:t>
      </w:r>
      <w:r w:rsidRPr="00883DFB">
        <w:rPr>
          <w:rFonts w:ascii="Tahoma" w:hAnsi="Tahoma"/>
          <w:sz w:val="18"/>
          <w:szCs w:val="18"/>
        </w:rPr>
        <w:t xml:space="preserve"> </w:t>
      </w:r>
    </w:p>
    <w:p w14:paraId="1E27D4BD" w14:textId="77777777" w:rsidR="00DA0A5F" w:rsidRPr="00883DFB" w:rsidRDefault="00DA0A5F" w:rsidP="00015A1B">
      <w:pPr>
        <w:pStyle w:val="Header"/>
        <w:tabs>
          <w:tab w:val="clear" w:pos="4153"/>
          <w:tab w:val="clear" w:pos="8306"/>
        </w:tabs>
        <w:jc w:val="both"/>
        <w:rPr>
          <w:rFonts w:ascii="Tahoma" w:hAnsi="Tahoma"/>
          <w:sz w:val="4"/>
          <w:szCs w:val="4"/>
        </w:rPr>
      </w:pPr>
    </w:p>
    <w:p w14:paraId="537DF1AB" w14:textId="696D5C6F" w:rsidR="00DA0A5F" w:rsidRPr="00883DFB" w:rsidRDefault="0035184D" w:rsidP="006E5FDB">
      <w:pPr>
        <w:ind w:left="720"/>
        <w:jc w:val="both"/>
        <w:rPr>
          <w:sz w:val="18"/>
          <w:szCs w:val="18"/>
        </w:rPr>
      </w:pPr>
      <w:r w:rsidRPr="00883DFB">
        <w:rPr>
          <w:sz w:val="18"/>
          <w:szCs w:val="18"/>
        </w:rPr>
        <w:t xml:space="preserve">Please also remember that there is </w:t>
      </w:r>
      <w:r w:rsidR="00320B08" w:rsidRPr="00883DFB">
        <w:rPr>
          <w:sz w:val="18"/>
          <w:szCs w:val="18"/>
        </w:rPr>
        <w:t>a need</w:t>
      </w:r>
      <w:r w:rsidR="00DA0A5F" w:rsidRPr="00883DFB">
        <w:rPr>
          <w:sz w:val="18"/>
          <w:szCs w:val="18"/>
        </w:rPr>
        <w:t xml:space="preserve"> for good behaviour and consideration towards other road users and local residents in order to avoid any complaints being received.</w:t>
      </w:r>
    </w:p>
    <w:p w14:paraId="21ACFFC5" w14:textId="77777777" w:rsidR="00DA0A5F" w:rsidRPr="00883DFB" w:rsidRDefault="00DA0A5F" w:rsidP="00015A1B">
      <w:pPr>
        <w:jc w:val="both"/>
        <w:rPr>
          <w:sz w:val="18"/>
          <w:szCs w:val="18"/>
        </w:rPr>
      </w:pPr>
    </w:p>
    <w:p w14:paraId="04DCE975" w14:textId="77777777" w:rsidR="00DA0A5F" w:rsidRPr="00883DFB" w:rsidRDefault="00DA0A5F" w:rsidP="00015A1B">
      <w:pPr>
        <w:jc w:val="both"/>
        <w:rPr>
          <w:sz w:val="18"/>
          <w:szCs w:val="18"/>
        </w:rPr>
      </w:pPr>
      <w:r w:rsidRPr="00883DFB">
        <w:rPr>
          <w:b/>
          <w:bCs/>
          <w:sz w:val="18"/>
          <w:szCs w:val="18"/>
        </w:rPr>
        <w:t>Numbers:</w:t>
      </w:r>
      <w:r w:rsidRPr="00883DFB">
        <w:rPr>
          <w:sz w:val="18"/>
          <w:szCs w:val="18"/>
        </w:rPr>
        <w:t xml:space="preserve"> </w:t>
      </w:r>
    </w:p>
    <w:p w14:paraId="4A2B0B04" w14:textId="77777777" w:rsidR="006E5FDB" w:rsidRPr="00883DFB" w:rsidRDefault="006E5FDB" w:rsidP="006E5FDB">
      <w:pPr>
        <w:ind w:left="720"/>
        <w:jc w:val="both"/>
        <w:rPr>
          <w:sz w:val="18"/>
          <w:szCs w:val="18"/>
        </w:rPr>
      </w:pPr>
    </w:p>
    <w:p w14:paraId="29D3341D" w14:textId="58CCF6F5" w:rsidR="00DA0A5F" w:rsidRPr="00883DFB" w:rsidRDefault="00DA0A5F" w:rsidP="006E5FDB">
      <w:pPr>
        <w:ind w:left="720"/>
        <w:jc w:val="both"/>
        <w:rPr>
          <w:sz w:val="18"/>
          <w:szCs w:val="18"/>
        </w:rPr>
      </w:pPr>
      <w:r w:rsidRPr="00883DFB">
        <w:rPr>
          <w:sz w:val="18"/>
          <w:szCs w:val="18"/>
        </w:rPr>
        <w:t xml:space="preserve">These will be </w:t>
      </w:r>
      <w:r w:rsidR="00320B08" w:rsidRPr="00883DFB">
        <w:rPr>
          <w:sz w:val="18"/>
          <w:szCs w:val="18"/>
        </w:rPr>
        <w:t>available at</w:t>
      </w:r>
      <w:r w:rsidRPr="00883DFB">
        <w:rPr>
          <w:sz w:val="18"/>
          <w:szCs w:val="18"/>
        </w:rPr>
        <w:t xml:space="preserve"> the Event Headquarters, not at the Start. Each number will have pins in each corner, please remove and place in box if not needed because you are using a </w:t>
      </w:r>
      <w:proofErr w:type="spellStart"/>
      <w:r w:rsidRPr="00883DFB">
        <w:rPr>
          <w:sz w:val="18"/>
          <w:szCs w:val="18"/>
        </w:rPr>
        <w:t>NoPinz</w:t>
      </w:r>
      <w:proofErr w:type="spellEnd"/>
      <w:r w:rsidRPr="00883DFB">
        <w:rPr>
          <w:sz w:val="18"/>
          <w:szCs w:val="18"/>
        </w:rPr>
        <w:t xml:space="preserve"> pocket. Also only use the corner pin holes and do not make more holes if using pins.</w:t>
      </w:r>
      <w:r w:rsidR="006E5FDB" w:rsidRPr="00883DFB">
        <w:rPr>
          <w:sz w:val="18"/>
          <w:szCs w:val="18"/>
        </w:rPr>
        <w:t xml:space="preserve"> </w:t>
      </w:r>
      <w:r w:rsidRPr="00883DFB">
        <w:rPr>
          <w:rFonts w:cs="Tahoma"/>
          <w:sz w:val="18"/>
        </w:rPr>
        <w:t>Please ensure that the body number is clearly visible from behind and fixed on the lower back.</w:t>
      </w:r>
    </w:p>
    <w:p w14:paraId="2682F7BB" w14:textId="77777777" w:rsidR="00DA0A5F" w:rsidRPr="00883DFB" w:rsidRDefault="00DA0A5F" w:rsidP="00015A1B">
      <w:pPr>
        <w:jc w:val="both"/>
        <w:rPr>
          <w:sz w:val="18"/>
          <w:szCs w:val="18"/>
        </w:rPr>
      </w:pPr>
    </w:p>
    <w:p w14:paraId="09668772" w14:textId="77777777" w:rsidR="00DA0A5F" w:rsidRPr="00883DFB" w:rsidRDefault="00DA0A5F" w:rsidP="00015A1B">
      <w:pPr>
        <w:jc w:val="both"/>
        <w:rPr>
          <w:sz w:val="18"/>
          <w:szCs w:val="18"/>
        </w:rPr>
      </w:pPr>
      <w:r w:rsidRPr="00883DFB">
        <w:rPr>
          <w:b/>
          <w:bCs/>
          <w:sz w:val="18"/>
          <w:szCs w:val="18"/>
        </w:rPr>
        <w:t>Signing In/Out:</w:t>
      </w:r>
      <w:r w:rsidRPr="00883DFB">
        <w:rPr>
          <w:sz w:val="18"/>
          <w:szCs w:val="18"/>
        </w:rPr>
        <w:t xml:space="preserve"> </w:t>
      </w:r>
    </w:p>
    <w:p w14:paraId="4C12659E" w14:textId="77777777" w:rsidR="006E5FDB" w:rsidRPr="00883DFB" w:rsidRDefault="006E5FDB" w:rsidP="006E5FDB">
      <w:pPr>
        <w:ind w:left="720"/>
        <w:jc w:val="both"/>
        <w:rPr>
          <w:sz w:val="18"/>
          <w:szCs w:val="18"/>
        </w:rPr>
      </w:pPr>
    </w:p>
    <w:p w14:paraId="33054726" w14:textId="4C5D7C18" w:rsidR="00DA0A5F" w:rsidRPr="00883DFB" w:rsidRDefault="00DA0A5F" w:rsidP="006E5FDB">
      <w:pPr>
        <w:ind w:left="720"/>
        <w:jc w:val="both"/>
        <w:rPr>
          <w:sz w:val="18"/>
          <w:szCs w:val="18"/>
        </w:rPr>
      </w:pPr>
      <w:r w:rsidRPr="00883DFB">
        <w:rPr>
          <w:sz w:val="18"/>
          <w:szCs w:val="18"/>
        </w:rPr>
        <w:t>Please ensure that you sign the “Signing-On” Sheet when collecting your number and clearly call out your number when crossing the finish line.</w:t>
      </w:r>
      <w:r w:rsidR="006E5FDB" w:rsidRPr="00883DFB">
        <w:rPr>
          <w:sz w:val="18"/>
          <w:szCs w:val="18"/>
        </w:rPr>
        <w:t xml:space="preserve"> </w:t>
      </w:r>
      <w:r w:rsidRPr="00883DFB">
        <w:rPr>
          <w:sz w:val="18"/>
          <w:szCs w:val="18"/>
        </w:rPr>
        <w:t>Please ensure you return your number to HQ and sign-out, using the “Signing-on/off” Sheet.</w:t>
      </w:r>
      <w:r w:rsidR="006E5FDB" w:rsidRPr="00883DFB">
        <w:rPr>
          <w:sz w:val="18"/>
          <w:szCs w:val="18"/>
        </w:rPr>
        <w:t xml:space="preserve"> </w:t>
      </w:r>
      <w:r w:rsidRPr="00883DFB">
        <w:rPr>
          <w:sz w:val="18"/>
          <w:szCs w:val="18"/>
        </w:rPr>
        <w:t>Failure to do so could result in your exclusion from the Results.</w:t>
      </w:r>
    </w:p>
    <w:p w14:paraId="396E8DB2" w14:textId="613EAB7F" w:rsidR="004A0722" w:rsidRPr="00883DFB" w:rsidRDefault="004A0722" w:rsidP="006E5FDB">
      <w:pPr>
        <w:ind w:left="720"/>
        <w:jc w:val="both"/>
        <w:rPr>
          <w:sz w:val="18"/>
          <w:szCs w:val="18"/>
        </w:rPr>
      </w:pPr>
    </w:p>
    <w:p w14:paraId="3C460C11" w14:textId="77777777" w:rsidR="004A0722" w:rsidRPr="00883DFB" w:rsidRDefault="004A0722" w:rsidP="006E5FDB">
      <w:pPr>
        <w:ind w:left="720"/>
        <w:jc w:val="both"/>
        <w:rPr>
          <w:sz w:val="18"/>
          <w:szCs w:val="18"/>
        </w:rPr>
      </w:pPr>
    </w:p>
    <w:p w14:paraId="6C873872" w14:textId="77777777" w:rsidR="004014DC" w:rsidRPr="00883DFB" w:rsidRDefault="004014DC" w:rsidP="00015A1B">
      <w:pPr>
        <w:ind w:firstLine="720"/>
        <w:jc w:val="both"/>
        <w:rPr>
          <w:sz w:val="18"/>
          <w:szCs w:val="18"/>
        </w:rPr>
      </w:pPr>
    </w:p>
    <w:p w14:paraId="1A8D5DBC" w14:textId="77777777" w:rsidR="004014DC" w:rsidRPr="00883DFB" w:rsidRDefault="004014DC" w:rsidP="00015A1B">
      <w:pPr>
        <w:jc w:val="both"/>
        <w:rPr>
          <w:b/>
          <w:sz w:val="18"/>
          <w:szCs w:val="18"/>
        </w:rPr>
      </w:pPr>
      <w:r w:rsidRPr="00883DFB">
        <w:rPr>
          <w:b/>
          <w:sz w:val="18"/>
          <w:szCs w:val="18"/>
        </w:rPr>
        <w:t>Road Bike category</w:t>
      </w:r>
    </w:p>
    <w:p w14:paraId="3C51B390" w14:textId="77777777" w:rsidR="004014DC" w:rsidRPr="00883DFB" w:rsidRDefault="004014DC" w:rsidP="00015A1B">
      <w:pPr>
        <w:jc w:val="both"/>
        <w:rPr>
          <w:b/>
          <w:sz w:val="18"/>
          <w:szCs w:val="18"/>
        </w:rPr>
      </w:pPr>
    </w:p>
    <w:p w14:paraId="001FE77C" w14:textId="34BF1AFB" w:rsidR="00C375D9" w:rsidRPr="00883DFB" w:rsidRDefault="004014DC" w:rsidP="004A0722">
      <w:pPr>
        <w:ind w:left="720"/>
        <w:jc w:val="both"/>
        <w:rPr>
          <w:sz w:val="18"/>
          <w:szCs w:val="18"/>
        </w:rPr>
      </w:pPr>
      <w:r w:rsidRPr="00883DFB">
        <w:rPr>
          <w:sz w:val="18"/>
          <w:szCs w:val="18"/>
        </w:rPr>
        <w:t xml:space="preserve">For your ride in this event to be eligible for the season long Road Bike category please indicate this on the signing on sheet by </w:t>
      </w:r>
      <w:r w:rsidRPr="004C4DAE">
        <w:rPr>
          <w:b/>
          <w:bCs/>
          <w:sz w:val="18"/>
          <w:szCs w:val="18"/>
        </w:rPr>
        <w:t>ticking the</w:t>
      </w:r>
      <w:r w:rsidR="00C375D9" w:rsidRPr="004C4DAE">
        <w:rPr>
          <w:b/>
          <w:bCs/>
          <w:sz w:val="18"/>
          <w:szCs w:val="18"/>
        </w:rPr>
        <w:t xml:space="preserve"> </w:t>
      </w:r>
      <w:r w:rsidR="00320B08" w:rsidRPr="004C4DAE">
        <w:rPr>
          <w:b/>
          <w:bCs/>
          <w:sz w:val="18"/>
          <w:szCs w:val="18"/>
        </w:rPr>
        <w:t>appropriate</w:t>
      </w:r>
      <w:r w:rsidRPr="004C4DAE">
        <w:rPr>
          <w:b/>
          <w:bCs/>
          <w:sz w:val="18"/>
          <w:szCs w:val="18"/>
        </w:rPr>
        <w:t xml:space="preserve"> box or writing RB next to your name</w:t>
      </w:r>
      <w:r w:rsidRPr="00883DFB">
        <w:rPr>
          <w:sz w:val="18"/>
          <w:szCs w:val="18"/>
        </w:rPr>
        <w:t>. The start</w:t>
      </w:r>
      <w:r w:rsidR="003D1E5A" w:rsidRPr="00883DFB">
        <w:rPr>
          <w:sz w:val="18"/>
          <w:szCs w:val="18"/>
        </w:rPr>
        <w:t xml:space="preserve"> </w:t>
      </w:r>
      <w:r w:rsidRPr="00883DFB">
        <w:rPr>
          <w:sz w:val="18"/>
          <w:szCs w:val="18"/>
        </w:rPr>
        <w:t xml:space="preserve">line assistant will check your bike meets the road bike criteria at the same time as checking lights. To be eligible your bike must not have “tri-bars” </w:t>
      </w:r>
      <w:r w:rsidR="003D1E5A" w:rsidRPr="00883DFB">
        <w:rPr>
          <w:sz w:val="18"/>
          <w:szCs w:val="18"/>
        </w:rPr>
        <w:t xml:space="preserve">or equivalent, disc wheels, less than 12 </w:t>
      </w:r>
      <w:r w:rsidRPr="00883DFB">
        <w:rPr>
          <w:sz w:val="18"/>
          <w:szCs w:val="18"/>
        </w:rPr>
        <w:t>spokes or other fairings.</w:t>
      </w:r>
      <w:r w:rsidR="003D1E5A" w:rsidRPr="00883DFB">
        <w:rPr>
          <w:sz w:val="18"/>
          <w:szCs w:val="18"/>
        </w:rPr>
        <w:t xml:space="preserve"> </w:t>
      </w:r>
      <w:r w:rsidR="00C375D9" w:rsidRPr="00883DFB">
        <w:rPr>
          <w:sz w:val="18"/>
          <w:szCs w:val="18"/>
        </w:rPr>
        <w:t>In event of a dispute regarding RB eligibility, the organisers decision is final.</w:t>
      </w:r>
    </w:p>
    <w:p w14:paraId="63003ED6" w14:textId="77777777" w:rsidR="00DA0A5F" w:rsidRPr="00883DFB" w:rsidRDefault="00DA0A5F" w:rsidP="00015A1B">
      <w:pPr>
        <w:jc w:val="both"/>
        <w:rPr>
          <w:sz w:val="18"/>
          <w:szCs w:val="18"/>
        </w:rPr>
      </w:pPr>
    </w:p>
    <w:p w14:paraId="1B7779D4" w14:textId="77777777" w:rsidR="00DA0A5F" w:rsidRPr="00883DFB" w:rsidRDefault="00DA0A5F" w:rsidP="00015A1B">
      <w:pPr>
        <w:jc w:val="both"/>
        <w:rPr>
          <w:b/>
          <w:bCs/>
          <w:sz w:val="18"/>
          <w:szCs w:val="18"/>
        </w:rPr>
      </w:pPr>
      <w:r w:rsidRPr="00883DFB">
        <w:rPr>
          <w:b/>
          <w:bCs/>
          <w:sz w:val="18"/>
          <w:szCs w:val="18"/>
        </w:rPr>
        <w:t xml:space="preserve">Compulsory Front/Rear Lights and Helmets: </w:t>
      </w:r>
    </w:p>
    <w:p w14:paraId="0E81182A" w14:textId="77777777" w:rsidR="006E5FDB" w:rsidRPr="00883DFB" w:rsidRDefault="006E5FDB" w:rsidP="00015A1B">
      <w:pPr>
        <w:ind w:left="720"/>
        <w:jc w:val="both"/>
        <w:rPr>
          <w:sz w:val="18"/>
          <w:szCs w:val="18"/>
        </w:rPr>
      </w:pPr>
    </w:p>
    <w:p w14:paraId="518972F6" w14:textId="78D13F94" w:rsidR="00DA0A5F" w:rsidRPr="00883DFB" w:rsidRDefault="00DA0A5F" w:rsidP="00015A1B">
      <w:pPr>
        <w:ind w:left="720"/>
        <w:jc w:val="both"/>
        <w:rPr>
          <w:sz w:val="18"/>
          <w:szCs w:val="18"/>
        </w:rPr>
      </w:pPr>
      <w:r w:rsidRPr="00883DFB">
        <w:rPr>
          <w:sz w:val="18"/>
          <w:szCs w:val="18"/>
        </w:rPr>
        <w:t>Regulation 14(</w:t>
      </w:r>
      <w:proofErr w:type="spellStart"/>
      <w:r w:rsidRPr="00883DFB">
        <w:rPr>
          <w:sz w:val="18"/>
          <w:szCs w:val="18"/>
        </w:rPr>
        <w:t>i</w:t>
      </w:r>
      <w:proofErr w:type="spellEnd"/>
      <w:r w:rsidRPr="00883DFB">
        <w:rPr>
          <w:sz w:val="18"/>
          <w:szCs w:val="18"/>
        </w:rPr>
        <w:t>) requires all Competitors to have affixed to the rear of their machine a</w:t>
      </w:r>
      <w:r w:rsidR="003D1E5A" w:rsidRPr="00883DFB">
        <w:rPr>
          <w:sz w:val="18"/>
          <w:szCs w:val="18"/>
        </w:rPr>
        <w:t xml:space="preserve"> working rear red light, either </w:t>
      </w:r>
      <w:r w:rsidRPr="00883DFB">
        <w:rPr>
          <w:sz w:val="18"/>
          <w:szCs w:val="18"/>
        </w:rPr>
        <w:t xml:space="preserve">flashing or constant, that is illuminated and in a </w:t>
      </w:r>
      <w:r w:rsidR="00320B08" w:rsidRPr="00883DFB">
        <w:rPr>
          <w:sz w:val="18"/>
          <w:szCs w:val="18"/>
        </w:rPr>
        <w:t>position that</w:t>
      </w:r>
      <w:r w:rsidRPr="00883DFB">
        <w:rPr>
          <w:sz w:val="18"/>
          <w:szCs w:val="18"/>
        </w:rPr>
        <w:t xml:space="preserve"> is clearly </w:t>
      </w:r>
      <w:r w:rsidR="00320B08" w:rsidRPr="00883DFB">
        <w:rPr>
          <w:sz w:val="18"/>
          <w:szCs w:val="18"/>
        </w:rPr>
        <w:t>visible to</w:t>
      </w:r>
      <w:r w:rsidRPr="00883DFB">
        <w:rPr>
          <w:sz w:val="18"/>
          <w:szCs w:val="18"/>
        </w:rPr>
        <w:t xml:space="preserve"> other road users.</w:t>
      </w:r>
    </w:p>
    <w:p w14:paraId="210C2302" w14:textId="77777777" w:rsidR="00DA0A5F" w:rsidRPr="00883DFB" w:rsidRDefault="00DA0A5F" w:rsidP="00015A1B">
      <w:pPr>
        <w:ind w:left="720"/>
        <w:jc w:val="both"/>
        <w:rPr>
          <w:sz w:val="18"/>
          <w:szCs w:val="18"/>
        </w:rPr>
      </w:pPr>
      <w:r w:rsidRPr="00883DFB">
        <w:rPr>
          <w:sz w:val="18"/>
          <w:szCs w:val="18"/>
        </w:rPr>
        <w:t>Regulation 14(j) requires all Competitors to have affixed to the front of their machine a working front white light, either flashing or constant, that is illuminated and in a position that is clearly visible to other road users.</w:t>
      </w:r>
    </w:p>
    <w:p w14:paraId="69A7BCD2" w14:textId="722F9BB8" w:rsidR="00DA0A5F" w:rsidRPr="00883DFB" w:rsidRDefault="00DA0A5F" w:rsidP="00015A1B">
      <w:pPr>
        <w:ind w:left="720"/>
        <w:jc w:val="both"/>
        <w:rPr>
          <w:sz w:val="18"/>
          <w:szCs w:val="18"/>
        </w:rPr>
      </w:pPr>
      <w:r w:rsidRPr="00883DFB">
        <w:rPr>
          <w:sz w:val="18"/>
          <w:szCs w:val="18"/>
        </w:rPr>
        <w:t xml:space="preserve">Regulation 15 requires that all Competitors must wear a properly affixed helmet which must be of hard/soft shell construction. Helmets should conform to a recognised Standard such </w:t>
      </w:r>
      <w:r w:rsidR="00320B08" w:rsidRPr="00883DFB">
        <w:rPr>
          <w:sz w:val="18"/>
          <w:szCs w:val="18"/>
        </w:rPr>
        <w:t>as SNELL</w:t>
      </w:r>
      <w:r w:rsidRPr="00883DFB">
        <w:rPr>
          <w:sz w:val="18"/>
          <w:szCs w:val="18"/>
        </w:rPr>
        <w:t xml:space="preserve"> B95, ANSI Z90.4, AUS/NZS 2063:96, DIN 33-954, CPSC or EN 1078.</w:t>
      </w:r>
    </w:p>
    <w:p w14:paraId="6303ADDC" w14:textId="77777777" w:rsidR="00DA0A5F" w:rsidRPr="00883DFB" w:rsidRDefault="00DA0A5F" w:rsidP="00015A1B">
      <w:pPr>
        <w:ind w:left="720"/>
        <w:jc w:val="both"/>
        <w:rPr>
          <w:sz w:val="18"/>
          <w:szCs w:val="18"/>
        </w:rPr>
      </w:pPr>
      <w:r w:rsidRPr="00883DFB">
        <w:rPr>
          <w:sz w:val="18"/>
          <w:szCs w:val="18"/>
        </w:rPr>
        <w:t xml:space="preserve">Failure of any of the above three points will render the competitor not being allowed to start the event.  </w:t>
      </w:r>
    </w:p>
    <w:p w14:paraId="1F31CE81" w14:textId="77777777" w:rsidR="00DA0A5F" w:rsidRPr="00883DFB" w:rsidRDefault="00DA0A5F" w:rsidP="00015A1B">
      <w:pPr>
        <w:jc w:val="both"/>
        <w:rPr>
          <w:b/>
          <w:sz w:val="4"/>
          <w:szCs w:val="4"/>
        </w:rPr>
      </w:pPr>
    </w:p>
    <w:p w14:paraId="54CBEED3" w14:textId="77777777" w:rsidR="00DA0A5F" w:rsidRPr="00883DFB" w:rsidRDefault="00DA0A5F" w:rsidP="00015A1B">
      <w:pPr>
        <w:jc w:val="both"/>
        <w:rPr>
          <w:sz w:val="4"/>
          <w:szCs w:val="4"/>
        </w:rPr>
      </w:pPr>
    </w:p>
    <w:p w14:paraId="2E95E4D4" w14:textId="77777777" w:rsidR="00DA0A5F" w:rsidRPr="00883DFB" w:rsidRDefault="00DA0A5F" w:rsidP="00015A1B">
      <w:pPr>
        <w:pStyle w:val="Header"/>
        <w:tabs>
          <w:tab w:val="clear" w:pos="4153"/>
          <w:tab w:val="clear" w:pos="8306"/>
        </w:tabs>
        <w:jc w:val="both"/>
        <w:rPr>
          <w:rFonts w:ascii="Tahoma" w:hAnsi="Tahoma"/>
          <w:sz w:val="8"/>
          <w:szCs w:val="8"/>
        </w:rPr>
      </w:pPr>
    </w:p>
    <w:p w14:paraId="47785A21" w14:textId="77777777" w:rsidR="00DA0A5F" w:rsidRPr="00883DFB" w:rsidRDefault="00DA0A5F" w:rsidP="00015A1B">
      <w:pPr>
        <w:pStyle w:val="BodyText2"/>
        <w:jc w:val="both"/>
        <w:rPr>
          <w:b/>
          <w:bCs/>
          <w:sz w:val="18"/>
        </w:rPr>
      </w:pPr>
      <w:r w:rsidRPr="00883DFB">
        <w:rPr>
          <w:b/>
          <w:bCs/>
          <w:sz w:val="18"/>
        </w:rPr>
        <w:t>Doping Control:</w:t>
      </w:r>
    </w:p>
    <w:p w14:paraId="5E248CF7" w14:textId="77777777" w:rsidR="006E5FDB" w:rsidRPr="00883DFB" w:rsidRDefault="006E5FDB" w:rsidP="00015A1B">
      <w:pPr>
        <w:pStyle w:val="BodyText2"/>
        <w:ind w:left="720"/>
        <w:jc w:val="both"/>
        <w:rPr>
          <w:sz w:val="18"/>
        </w:rPr>
      </w:pPr>
    </w:p>
    <w:p w14:paraId="6F2677E8" w14:textId="0988BF6E" w:rsidR="00DA0A5F" w:rsidRPr="00883DFB" w:rsidRDefault="00DA0A5F" w:rsidP="00015A1B">
      <w:pPr>
        <w:pStyle w:val="BodyText2"/>
        <w:ind w:left="720"/>
        <w:jc w:val="both"/>
        <w:rPr>
          <w:sz w:val="18"/>
        </w:rPr>
      </w:pPr>
      <w:bookmarkStart w:id="0" w:name="_Hlk129781955"/>
      <w:r w:rsidRPr="00883DFB">
        <w:rPr>
          <w:sz w:val="18"/>
        </w:rPr>
        <w:t xml:space="preserve">This event may </w:t>
      </w:r>
      <w:bookmarkEnd w:id="0"/>
      <w:r w:rsidRPr="00883DFB">
        <w:rPr>
          <w:sz w:val="18"/>
        </w:rPr>
        <w:t>be subject to Doping Control. As soon as you have finished you should return to HQ as it is your responsibility to check if you are required for a Doping Control. Race numbers required for Doping Control will be displayed at the HQ adjacent to the Result Board. If your number is displayed you should report immediately to Doping Control which will be nearby. Remember, it is up to you to check and ensure you comply.</w:t>
      </w:r>
    </w:p>
    <w:p w14:paraId="03642F0B" w14:textId="77777777" w:rsidR="00DA0A5F" w:rsidRPr="00883DFB" w:rsidRDefault="00DA0A5F" w:rsidP="00015A1B">
      <w:pPr>
        <w:pStyle w:val="BodyText2"/>
        <w:jc w:val="both"/>
        <w:rPr>
          <w:sz w:val="18"/>
        </w:rPr>
      </w:pPr>
    </w:p>
    <w:p w14:paraId="356D7098" w14:textId="77777777" w:rsidR="00DA0A5F" w:rsidRPr="00883DFB" w:rsidRDefault="00DA0A5F" w:rsidP="00015A1B">
      <w:pPr>
        <w:pStyle w:val="BodyText2"/>
        <w:jc w:val="both"/>
        <w:rPr>
          <w:b/>
          <w:bCs/>
          <w:sz w:val="18"/>
        </w:rPr>
      </w:pPr>
      <w:r w:rsidRPr="00883DFB">
        <w:rPr>
          <w:b/>
          <w:bCs/>
          <w:sz w:val="18"/>
        </w:rPr>
        <w:t>Ride to the Start Point:</w:t>
      </w:r>
    </w:p>
    <w:p w14:paraId="402404CB" w14:textId="77777777" w:rsidR="006E5FDB" w:rsidRPr="00883DFB" w:rsidRDefault="006E5FDB" w:rsidP="00015A1B">
      <w:pPr>
        <w:pStyle w:val="Header"/>
        <w:tabs>
          <w:tab w:val="clear" w:pos="4153"/>
          <w:tab w:val="clear" w:pos="8306"/>
        </w:tabs>
        <w:ind w:firstLine="720"/>
        <w:jc w:val="both"/>
        <w:rPr>
          <w:rFonts w:ascii="Tahoma" w:hAnsi="Tahoma" w:cs="Tahoma"/>
          <w:sz w:val="18"/>
        </w:rPr>
      </w:pPr>
    </w:p>
    <w:p w14:paraId="42854884" w14:textId="31FC8CB0" w:rsidR="00DA0A5F" w:rsidRDefault="00CA0A53" w:rsidP="00CA0A53">
      <w:pPr>
        <w:pStyle w:val="Header"/>
        <w:tabs>
          <w:tab w:val="clear" w:pos="4153"/>
          <w:tab w:val="clear" w:pos="8306"/>
        </w:tabs>
        <w:ind w:left="720"/>
        <w:jc w:val="both"/>
        <w:rPr>
          <w:rFonts w:ascii="Tahoma" w:hAnsi="Tahoma" w:cs="Tahoma"/>
          <w:sz w:val="18"/>
        </w:rPr>
      </w:pPr>
      <w:r w:rsidRPr="00883DFB">
        <w:rPr>
          <w:rFonts w:ascii="Tahoma" w:hAnsi="Tahoma" w:cs="Tahoma"/>
          <w:sz w:val="18"/>
        </w:rPr>
        <w:t xml:space="preserve">From the Race HQ follow Mill Road and then Station Road back towards the motorway and underbridge. At the junction with the A507 turn left at the roundabout and continue until you reach traffic lights. At that junction turn right and follow the Bedford Road through the outskirts of </w:t>
      </w:r>
      <w:proofErr w:type="spellStart"/>
      <w:r w:rsidRPr="00883DFB">
        <w:rPr>
          <w:rFonts w:ascii="Tahoma" w:hAnsi="Tahoma" w:cs="Tahoma"/>
          <w:sz w:val="18"/>
        </w:rPr>
        <w:t>Brogborough</w:t>
      </w:r>
      <w:proofErr w:type="spellEnd"/>
      <w:r w:rsidRPr="00883DFB">
        <w:rPr>
          <w:rFonts w:ascii="Tahoma" w:hAnsi="Tahoma" w:cs="Tahoma"/>
          <w:sz w:val="18"/>
        </w:rPr>
        <w:t xml:space="preserve"> to the top of the hill, where the course starts. Please use the same route to return. It is highly recommended that you DO NOT travel to and from the course via M1 junction 13.</w:t>
      </w:r>
    </w:p>
    <w:p w14:paraId="40AE0AC3" w14:textId="6FDFB7F9" w:rsidR="000F1E04" w:rsidRDefault="000F1E04" w:rsidP="00CA0A53">
      <w:pPr>
        <w:pStyle w:val="Header"/>
        <w:tabs>
          <w:tab w:val="clear" w:pos="4153"/>
          <w:tab w:val="clear" w:pos="8306"/>
        </w:tabs>
        <w:ind w:left="720"/>
        <w:jc w:val="both"/>
        <w:rPr>
          <w:rFonts w:ascii="Tahoma" w:hAnsi="Tahoma" w:cs="Tahoma"/>
          <w:sz w:val="18"/>
        </w:rPr>
      </w:pPr>
    </w:p>
    <w:p w14:paraId="74A1C331" w14:textId="1B65B93C" w:rsidR="000F1E04" w:rsidRPr="00883DFB" w:rsidRDefault="000F1E04" w:rsidP="00CA0A53">
      <w:pPr>
        <w:pStyle w:val="Header"/>
        <w:tabs>
          <w:tab w:val="clear" w:pos="4153"/>
          <w:tab w:val="clear" w:pos="8306"/>
        </w:tabs>
        <w:ind w:left="720"/>
        <w:jc w:val="both"/>
        <w:rPr>
          <w:rFonts w:ascii="Tahoma" w:hAnsi="Tahoma" w:cs="Tahoma"/>
          <w:sz w:val="18"/>
        </w:rPr>
      </w:pPr>
    </w:p>
    <w:p w14:paraId="03F73890" w14:textId="77777777" w:rsidR="00DA0A5F" w:rsidRPr="00883DFB" w:rsidRDefault="00DA0A5F" w:rsidP="00015A1B">
      <w:pPr>
        <w:pStyle w:val="Header"/>
        <w:tabs>
          <w:tab w:val="clear" w:pos="4153"/>
          <w:tab w:val="clear" w:pos="8306"/>
        </w:tabs>
        <w:jc w:val="both"/>
        <w:outlineLvl w:val="0"/>
        <w:rPr>
          <w:rFonts w:ascii="Times New Roman" w:hAnsi="Times New Roman"/>
          <w:sz w:val="24"/>
        </w:rPr>
      </w:pPr>
    </w:p>
    <w:p w14:paraId="3E41911A" w14:textId="65AF96CD" w:rsidR="00DA0A5F" w:rsidRPr="00883DFB" w:rsidRDefault="00DA0A5F" w:rsidP="00015A1B">
      <w:pPr>
        <w:jc w:val="both"/>
        <w:rPr>
          <w:rFonts w:cs="Tahoma"/>
          <w:b/>
          <w:sz w:val="18"/>
        </w:rPr>
      </w:pPr>
      <w:r w:rsidRPr="00883DFB">
        <w:rPr>
          <w:rFonts w:cs="Tahoma"/>
          <w:b/>
          <w:sz w:val="18"/>
        </w:rPr>
        <w:t xml:space="preserve">COURSE IDENTIFICATION:  COURSE NUMBER </w:t>
      </w:r>
      <w:r w:rsidR="0019495D" w:rsidRPr="0019495D">
        <w:rPr>
          <w:rFonts w:cs="Tahoma"/>
          <w:b/>
          <w:sz w:val="18"/>
        </w:rPr>
        <w:t>NC13C</w:t>
      </w:r>
    </w:p>
    <w:p w14:paraId="609EAA81" w14:textId="74F5578B" w:rsidR="00883DFB" w:rsidRPr="00883DFB" w:rsidRDefault="00883DFB" w:rsidP="00883DFB">
      <w:pPr>
        <w:pStyle w:val="BodyText"/>
        <w:spacing w:after="40"/>
        <w:rPr>
          <w:rFonts w:cs="Tahoma"/>
          <w:b/>
          <w:bCs/>
          <w:sz w:val="18"/>
        </w:rPr>
      </w:pPr>
    </w:p>
    <w:p w14:paraId="2CD71C8F" w14:textId="68E6D0E1" w:rsidR="00883DFB" w:rsidRPr="00883DFB" w:rsidRDefault="0019495D" w:rsidP="00883DFB">
      <w:pPr>
        <w:spacing w:after="120"/>
        <w:rPr>
          <w:rFonts w:cs="Tahoma"/>
          <w:sz w:val="14"/>
          <w:szCs w:val="16"/>
        </w:rPr>
      </w:pPr>
      <w:r>
        <w:rPr>
          <w:rFonts w:cs="Tahoma"/>
          <w:noProof/>
          <w:sz w:val="14"/>
          <w:szCs w:val="16"/>
        </w:rPr>
        <w:drawing>
          <wp:inline distT="0" distB="0" distL="0" distR="0" wp14:anchorId="79E82CE3" wp14:editId="50218218">
            <wp:extent cx="6479540" cy="2342515"/>
            <wp:effectExtent l="0" t="0" r="0" b="0"/>
            <wp:docPr id="455791174" name="Picture 1"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91174" name="Picture 1" descr="A map with a red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79540" cy="2342515"/>
                    </a:xfrm>
                    <a:prstGeom prst="rect">
                      <a:avLst/>
                    </a:prstGeom>
                  </pic:spPr>
                </pic:pic>
              </a:graphicData>
            </a:graphic>
          </wp:inline>
        </w:drawing>
      </w:r>
    </w:p>
    <w:p w14:paraId="20BA45A8" w14:textId="65C15E1B" w:rsidR="00DA0A5F" w:rsidRDefault="00DA0A5F" w:rsidP="00015A1B">
      <w:pPr>
        <w:pStyle w:val="Header"/>
        <w:tabs>
          <w:tab w:val="clear" w:pos="4153"/>
          <w:tab w:val="clear" w:pos="8306"/>
        </w:tabs>
        <w:jc w:val="both"/>
        <w:rPr>
          <w:rFonts w:ascii="Tahoma" w:hAnsi="Tahoma" w:cs="Tahoma"/>
          <w:b/>
          <w:bCs/>
          <w:sz w:val="18"/>
        </w:rPr>
      </w:pPr>
      <w:r w:rsidRPr="006F4D39">
        <w:rPr>
          <w:rFonts w:ascii="Tahoma" w:hAnsi="Tahoma" w:cs="Tahoma"/>
          <w:b/>
          <w:bCs/>
          <w:sz w:val="18"/>
        </w:rPr>
        <w:t>COURSE NOTES</w:t>
      </w:r>
      <w:r w:rsidR="00504EAD">
        <w:rPr>
          <w:rFonts w:ascii="Tahoma" w:hAnsi="Tahoma" w:cs="Tahoma"/>
          <w:b/>
          <w:bCs/>
          <w:sz w:val="18"/>
        </w:rPr>
        <w:t>:</w:t>
      </w:r>
    </w:p>
    <w:p w14:paraId="68D41CC9" w14:textId="77777777" w:rsidR="006F4D39" w:rsidRPr="006F4D39" w:rsidRDefault="006F4D39" w:rsidP="00015A1B">
      <w:pPr>
        <w:pStyle w:val="Header"/>
        <w:tabs>
          <w:tab w:val="clear" w:pos="4153"/>
          <w:tab w:val="clear" w:pos="8306"/>
        </w:tabs>
        <w:jc w:val="both"/>
        <w:rPr>
          <w:rFonts w:ascii="Tahoma" w:hAnsi="Tahoma" w:cs="Tahoma"/>
          <w:b/>
          <w:bCs/>
          <w:sz w:val="18"/>
        </w:rPr>
      </w:pPr>
    </w:p>
    <w:p w14:paraId="4C570720" w14:textId="5CF65F76" w:rsidR="000F1E04" w:rsidRDefault="0019495D" w:rsidP="000F1E04">
      <w:pPr>
        <w:pStyle w:val="Header"/>
        <w:tabs>
          <w:tab w:val="clear" w:pos="4153"/>
          <w:tab w:val="clear" w:pos="8306"/>
        </w:tabs>
        <w:ind w:left="720"/>
        <w:rPr>
          <w:rFonts w:ascii="Tahoma" w:hAnsi="Tahoma" w:cs="Tahoma"/>
          <w:sz w:val="18"/>
        </w:rPr>
      </w:pPr>
      <w:r w:rsidRPr="0019495D">
        <w:rPr>
          <w:rFonts w:ascii="Tahoma" w:hAnsi="Tahoma" w:cs="Tahoma"/>
          <w:sz w:val="18"/>
        </w:rPr>
        <w:t>START    Outside the Rockingham Forest Wheelers Clubroom, 11 Ashley Road, Middleton, in line with fence between the clubhouse and adjoining garages. Proceed along the road to Ashley and continue through Ashley to the T-junction with the B664</w:t>
      </w:r>
      <w:r w:rsidRPr="0019495D">
        <w:rPr>
          <w:rFonts w:ascii="Tahoma" w:hAnsi="Tahoma" w:cs="Tahoma"/>
          <w:sz w:val="18"/>
        </w:rPr>
        <w:br/>
        <w:t>TURN    LEFT onto the B664 and proceed through Weston-by-</w:t>
      </w:r>
      <w:proofErr w:type="spellStart"/>
      <w:r w:rsidRPr="0019495D">
        <w:rPr>
          <w:rFonts w:ascii="Tahoma" w:hAnsi="Tahoma" w:cs="Tahoma"/>
          <w:sz w:val="18"/>
        </w:rPr>
        <w:t>Welland</w:t>
      </w:r>
      <w:proofErr w:type="spellEnd"/>
      <w:r w:rsidRPr="0019495D">
        <w:rPr>
          <w:rFonts w:ascii="Tahoma" w:hAnsi="Tahoma" w:cs="Tahoma"/>
          <w:sz w:val="18"/>
        </w:rPr>
        <w:t xml:space="preserve"> and Sutton Bassett to the junction of the B664 and the A427 where</w:t>
      </w:r>
      <w:r w:rsidRPr="0019495D">
        <w:rPr>
          <w:rFonts w:ascii="Tahoma" w:hAnsi="Tahoma" w:cs="Tahoma"/>
          <w:sz w:val="18"/>
        </w:rPr>
        <w:br/>
        <w:t>TURN    LEFT onto A427 and proceed through Dingley to the junction of the A427 and B670 at East Carlton where</w:t>
      </w:r>
      <w:r w:rsidRPr="0019495D">
        <w:rPr>
          <w:rFonts w:ascii="Tahoma" w:hAnsi="Tahoma" w:cs="Tahoma"/>
          <w:sz w:val="18"/>
        </w:rPr>
        <w:br/>
        <w:t xml:space="preserve">TURN        LEFT ono the B670. </w:t>
      </w:r>
      <w:proofErr w:type="gramStart"/>
      <w:r w:rsidRPr="0019495D">
        <w:rPr>
          <w:rFonts w:ascii="Tahoma" w:hAnsi="Tahoma" w:cs="Tahoma"/>
          <w:sz w:val="18"/>
        </w:rPr>
        <w:t>Continue on</w:t>
      </w:r>
      <w:proofErr w:type="gramEnd"/>
      <w:r w:rsidRPr="0019495D">
        <w:rPr>
          <w:rFonts w:ascii="Tahoma" w:hAnsi="Tahoma" w:cs="Tahoma"/>
          <w:sz w:val="18"/>
        </w:rPr>
        <w:t xml:space="preserve"> the B670 to</w:t>
      </w:r>
      <w:r w:rsidRPr="0019495D">
        <w:rPr>
          <w:rFonts w:ascii="Tahoma" w:hAnsi="Tahoma" w:cs="Tahoma"/>
          <w:sz w:val="18"/>
        </w:rPr>
        <w:br/>
        <w:t>FINISH        10 yards past the gates to East Carlton Park, opposite the ‘East Carlton’ village sign.</w:t>
      </w:r>
      <w:r w:rsidR="00DA0A5F" w:rsidRPr="00883DFB">
        <w:rPr>
          <w:rFonts w:ascii="Tahoma" w:hAnsi="Tahoma" w:cs="Tahoma"/>
          <w:sz w:val="18"/>
        </w:rPr>
        <w:t>as required by the Course ‘Risk Assessment’. The onus is still on you the rider, so familiarise yourself with the course details</w:t>
      </w:r>
      <w:r w:rsidR="00883DFB" w:rsidRPr="00883DFB">
        <w:rPr>
          <w:rFonts w:ascii="Tahoma" w:hAnsi="Tahoma" w:cs="Tahoma"/>
          <w:sz w:val="18"/>
        </w:rPr>
        <w:t>.</w:t>
      </w:r>
    </w:p>
    <w:p w14:paraId="73EDB339" w14:textId="77777777" w:rsidR="00883DFB" w:rsidRPr="00883DFB" w:rsidRDefault="00883DFB" w:rsidP="00883DFB">
      <w:pPr>
        <w:pStyle w:val="Header"/>
        <w:tabs>
          <w:tab w:val="clear" w:pos="4153"/>
          <w:tab w:val="clear" w:pos="8306"/>
        </w:tabs>
        <w:ind w:left="1440"/>
        <w:jc w:val="both"/>
        <w:rPr>
          <w:rFonts w:ascii="Tahoma" w:hAnsi="Tahoma" w:cs="Tahoma"/>
          <w:sz w:val="24"/>
        </w:rPr>
      </w:pPr>
    </w:p>
    <w:p w14:paraId="41A0C718" w14:textId="77777777" w:rsidR="0019495D" w:rsidRDefault="0019495D" w:rsidP="00883DFB">
      <w:pPr>
        <w:pStyle w:val="Header"/>
        <w:tabs>
          <w:tab w:val="clear" w:pos="4153"/>
          <w:tab w:val="clear" w:pos="8306"/>
        </w:tabs>
        <w:jc w:val="both"/>
        <w:rPr>
          <w:rFonts w:ascii="Tahoma" w:hAnsi="Tahoma" w:cs="Tahoma"/>
          <w:b/>
          <w:sz w:val="22"/>
        </w:rPr>
      </w:pPr>
    </w:p>
    <w:p w14:paraId="2A4E5264" w14:textId="314866E9" w:rsidR="00DA0A5F" w:rsidRPr="00883DFB" w:rsidRDefault="00DA0A5F" w:rsidP="00883DFB">
      <w:pPr>
        <w:pStyle w:val="Header"/>
        <w:tabs>
          <w:tab w:val="clear" w:pos="4153"/>
          <w:tab w:val="clear" w:pos="8306"/>
        </w:tabs>
        <w:jc w:val="both"/>
        <w:rPr>
          <w:rFonts w:ascii="Tahoma" w:hAnsi="Tahoma" w:cs="Tahoma"/>
          <w:sz w:val="22"/>
        </w:rPr>
      </w:pPr>
      <w:r w:rsidRPr="00883DFB">
        <w:rPr>
          <w:rFonts w:ascii="Tahoma" w:hAnsi="Tahoma" w:cs="Tahoma"/>
          <w:b/>
          <w:sz w:val="22"/>
        </w:rPr>
        <w:lastRenderedPageBreak/>
        <w:t xml:space="preserve">Competitors: </w:t>
      </w:r>
    </w:p>
    <w:p w14:paraId="19BB7F5A" w14:textId="77777777" w:rsidR="00DA0A5F" w:rsidRPr="00883DFB" w:rsidRDefault="00DA0A5F" w:rsidP="00015A1B">
      <w:pPr>
        <w:pStyle w:val="Header"/>
        <w:tabs>
          <w:tab w:val="clear" w:pos="4153"/>
          <w:tab w:val="clear" w:pos="8306"/>
        </w:tabs>
        <w:jc w:val="both"/>
        <w:rPr>
          <w:rFonts w:ascii="Tahoma" w:hAnsi="Tahoma" w:cs="Tahoma"/>
          <w:sz w:val="18"/>
          <w:szCs w:val="18"/>
        </w:rPr>
      </w:pPr>
    </w:p>
    <w:p w14:paraId="49115BF0" w14:textId="77777777" w:rsidR="00DA0A5F" w:rsidRPr="00883DFB" w:rsidRDefault="00DA0A5F" w:rsidP="00015A1B">
      <w:pPr>
        <w:pStyle w:val="Header"/>
        <w:numPr>
          <w:ilvl w:val="0"/>
          <w:numId w:val="3"/>
        </w:numPr>
        <w:tabs>
          <w:tab w:val="clear" w:pos="4153"/>
          <w:tab w:val="clear" w:pos="8306"/>
        </w:tabs>
        <w:jc w:val="both"/>
        <w:rPr>
          <w:rFonts w:ascii="Tahoma" w:hAnsi="Tahoma" w:cs="Tahoma"/>
          <w:sz w:val="18"/>
          <w:szCs w:val="18"/>
        </w:rPr>
      </w:pPr>
      <w:r w:rsidRPr="00883DFB">
        <w:rPr>
          <w:rFonts w:ascii="Tahoma" w:hAnsi="Tahoma" w:cs="Tahoma"/>
          <w:sz w:val="18"/>
          <w:szCs w:val="18"/>
        </w:rPr>
        <w:t xml:space="preserve">= Association Club      </w:t>
      </w:r>
    </w:p>
    <w:p w14:paraId="3A00E187" w14:textId="77777777" w:rsidR="00DA0A5F" w:rsidRPr="00883DFB" w:rsidRDefault="00DA0A5F" w:rsidP="00015A1B">
      <w:pPr>
        <w:pStyle w:val="Header"/>
        <w:tabs>
          <w:tab w:val="clear" w:pos="4153"/>
          <w:tab w:val="clear" w:pos="8306"/>
        </w:tabs>
        <w:ind w:left="360"/>
        <w:jc w:val="both"/>
        <w:rPr>
          <w:rFonts w:ascii="Tahoma" w:hAnsi="Tahoma" w:cs="Tahoma"/>
          <w:sz w:val="18"/>
          <w:szCs w:val="18"/>
        </w:rPr>
      </w:pPr>
    </w:p>
    <w:p w14:paraId="4ED8BBA1" w14:textId="77777777" w:rsidR="00DA0A5F" w:rsidRPr="00883DFB" w:rsidRDefault="00DA0A5F" w:rsidP="00015A1B">
      <w:pPr>
        <w:pStyle w:val="Header"/>
        <w:tabs>
          <w:tab w:val="clear" w:pos="4153"/>
          <w:tab w:val="clear" w:pos="8306"/>
        </w:tabs>
        <w:ind w:left="360" w:firstLine="360"/>
        <w:jc w:val="both"/>
        <w:rPr>
          <w:rFonts w:ascii="Tahoma" w:hAnsi="Tahoma" w:cs="Tahoma"/>
          <w:sz w:val="18"/>
          <w:szCs w:val="18"/>
        </w:rPr>
      </w:pPr>
      <w:r w:rsidRPr="00883DFB">
        <w:rPr>
          <w:rFonts w:ascii="Tahoma" w:hAnsi="Tahoma" w:cs="Tahoma"/>
          <w:sz w:val="18"/>
          <w:szCs w:val="18"/>
        </w:rPr>
        <w:t xml:space="preserve">Categories: </w:t>
      </w:r>
      <w:r w:rsidR="00C375D9" w:rsidRPr="00883DFB">
        <w:rPr>
          <w:rFonts w:ascii="Tahoma" w:hAnsi="Tahoma" w:cs="Tahoma"/>
          <w:sz w:val="18"/>
          <w:szCs w:val="18"/>
        </w:rPr>
        <w:t xml:space="preserve">  </w:t>
      </w:r>
      <w:r w:rsidR="00C375D9" w:rsidRPr="00883DFB">
        <w:rPr>
          <w:rFonts w:ascii="Tahoma" w:hAnsi="Tahoma" w:cs="Tahoma"/>
          <w:sz w:val="18"/>
          <w:szCs w:val="18"/>
        </w:rPr>
        <w:tab/>
        <w:t>S = Senior   W = Woman    J = Junior/</w:t>
      </w:r>
      <w:r w:rsidRPr="00883DFB">
        <w:rPr>
          <w:rFonts w:ascii="Tahoma" w:hAnsi="Tahoma" w:cs="Tahoma"/>
          <w:sz w:val="18"/>
          <w:szCs w:val="18"/>
        </w:rPr>
        <w:t xml:space="preserve"> Juvenile</w:t>
      </w:r>
    </w:p>
    <w:p w14:paraId="6BA2E32E" w14:textId="77777777" w:rsidR="00DA0A5F" w:rsidRPr="00883DFB" w:rsidRDefault="00DA0A5F" w:rsidP="00015A1B">
      <w:pPr>
        <w:pStyle w:val="Header"/>
        <w:tabs>
          <w:tab w:val="clear" w:pos="4153"/>
          <w:tab w:val="clear" w:pos="8306"/>
        </w:tabs>
        <w:jc w:val="both"/>
        <w:rPr>
          <w:rFonts w:ascii="Tahoma" w:hAnsi="Tahoma" w:cs="Tahoma"/>
          <w:sz w:val="18"/>
          <w:szCs w:val="18"/>
        </w:rPr>
      </w:pPr>
      <w:r w:rsidRPr="00883DFB">
        <w:rPr>
          <w:rFonts w:ascii="Tahoma" w:hAnsi="Tahoma" w:cs="Tahoma"/>
          <w:sz w:val="18"/>
          <w:szCs w:val="18"/>
        </w:rPr>
        <w:t xml:space="preserve">       </w:t>
      </w:r>
      <w:r w:rsidRPr="00883DFB">
        <w:rPr>
          <w:rFonts w:ascii="Tahoma" w:hAnsi="Tahoma" w:cs="Tahoma"/>
          <w:sz w:val="18"/>
          <w:szCs w:val="18"/>
        </w:rPr>
        <w:tab/>
        <w:t>Masters Men:</w:t>
      </w:r>
      <w:r w:rsidRPr="00883DFB">
        <w:rPr>
          <w:rFonts w:ascii="Tahoma" w:hAnsi="Tahoma" w:cs="Tahoma"/>
          <w:sz w:val="18"/>
          <w:szCs w:val="18"/>
        </w:rPr>
        <w:tab/>
        <w:t>A = 50-54,   B = 55-59,   C = 60-64,   D = 65-69,   E = 70-74,   F = 75 plus</w:t>
      </w:r>
    </w:p>
    <w:p w14:paraId="62F257CA" w14:textId="77777777" w:rsidR="00DA0A5F" w:rsidRPr="00883DFB" w:rsidRDefault="00DA0A5F" w:rsidP="00015A1B">
      <w:pPr>
        <w:pStyle w:val="Header"/>
        <w:tabs>
          <w:tab w:val="clear" w:pos="4153"/>
          <w:tab w:val="clear" w:pos="8306"/>
        </w:tabs>
        <w:jc w:val="both"/>
        <w:rPr>
          <w:rFonts w:ascii="Tahoma" w:hAnsi="Tahoma" w:cs="Tahoma"/>
          <w:sz w:val="18"/>
          <w:szCs w:val="18"/>
        </w:rPr>
      </w:pPr>
      <w:r w:rsidRPr="00883DFB">
        <w:rPr>
          <w:rFonts w:ascii="Tahoma" w:hAnsi="Tahoma" w:cs="Tahoma"/>
          <w:sz w:val="18"/>
          <w:szCs w:val="18"/>
        </w:rPr>
        <w:tab/>
        <w:t>Masters Women:</w:t>
      </w:r>
      <w:r w:rsidRPr="00883DFB">
        <w:rPr>
          <w:rFonts w:ascii="Tahoma" w:hAnsi="Tahoma" w:cs="Tahoma"/>
          <w:sz w:val="18"/>
          <w:szCs w:val="18"/>
        </w:rPr>
        <w:tab/>
        <w:t>A = 40-44,   B = 45-49,   C = 50-54,   D = 55-59,   E = 60-64,   F = 65 plus</w:t>
      </w:r>
    </w:p>
    <w:p w14:paraId="061ED8CC" w14:textId="77777777" w:rsidR="00DA0A5F" w:rsidRPr="00883DFB" w:rsidRDefault="00DA0A5F" w:rsidP="00015A1B">
      <w:pPr>
        <w:pStyle w:val="Header"/>
        <w:tabs>
          <w:tab w:val="clear" w:pos="4153"/>
          <w:tab w:val="clear" w:pos="8306"/>
        </w:tabs>
        <w:jc w:val="both"/>
        <w:rPr>
          <w:rFonts w:ascii="Tahoma" w:hAnsi="Tahoma" w:cs="Tahoma"/>
          <w:sz w:val="18"/>
          <w:szCs w:val="18"/>
        </w:rPr>
      </w:pPr>
    </w:p>
    <w:p w14:paraId="686FB99D" w14:textId="77777777" w:rsidR="00EF29D1" w:rsidRPr="00883DFB" w:rsidRDefault="00EF29D1" w:rsidP="00015A1B">
      <w:pPr>
        <w:pStyle w:val="Header"/>
        <w:tabs>
          <w:tab w:val="clear" w:pos="4153"/>
          <w:tab w:val="clear" w:pos="8306"/>
        </w:tabs>
        <w:ind w:left="360" w:firstLine="360"/>
        <w:jc w:val="both"/>
        <w:rPr>
          <w:rFonts w:ascii="Tahoma" w:hAnsi="Tahoma" w:cs="Tahoma"/>
          <w:b/>
        </w:rPr>
      </w:pPr>
      <w:r w:rsidRPr="00883DFB">
        <w:rPr>
          <w:rFonts w:ascii="Tahoma" w:hAnsi="Tahoma" w:cs="Tahoma"/>
          <w:b/>
        </w:rPr>
        <w:t>*NB Masters age category is age on day of first N&amp;DCA event ridden this year.</w:t>
      </w:r>
    </w:p>
    <w:p w14:paraId="21309C05" w14:textId="77777777" w:rsidR="00497BAF" w:rsidRPr="00883DFB" w:rsidRDefault="00DA0A5F" w:rsidP="00015A1B">
      <w:pPr>
        <w:pStyle w:val="Header"/>
        <w:tabs>
          <w:tab w:val="clear" w:pos="4153"/>
          <w:tab w:val="clear" w:pos="8306"/>
        </w:tabs>
        <w:ind w:left="720"/>
        <w:jc w:val="both"/>
        <w:rPr>
          <w:rFonts w:ascii="Tahoma" w:hAnsi="Tahoma" w:cs="Tahoma"/>
          <w:b/>
          <w:sz w:val="18"/>
          <w:szCs w:val="18"/>
        </w:rPr>
      </w:pPr>
      <w:r w:rsidRPr="00883DFB">
        <w:rPr>
          <w:rFonts w:ascii="Tahoma" w:hAnsi="Tahoma" w:cs="Tahoma"/>
          <w:b/>
          <w:sz w:val="18"/>
          <w:szCs w:val="18"/>
        </w:rPr>
        <w:t>Juniors</w:t>
      </w:r>
      <w:r w:rsidR="00497BAF" w:rsidRPr="00883DFB">
        <w:rPr>
          <w:rFonts w:ascii="Tahoma" w:hAnsi="Tahoma" w:cs="Tahoma"/>
          <w:b/>
          <w:sz w:val="18"/>
          <w:szCs w:val="18"/>
        </w:rPr>
        <w:t xml:space="preserve">/Juveniles: </w:t>
      </w:r>
    </w:p>
    <w:p w14:paraId="60DE3971" w14:textId="2C6143F5" w:rsidR="00C375D9" w:rsidRDefault="00C375D9" w:rsidP="00015A1B">
      <w:pPr>
        <w:pStyle w:val="Header"/>
        <w:tabs>
          <w:tab w:val="clear" w:pos="4153"/>
          <w:tab w:val="clear" w:pos="8306"/>
        </w:tabs>
        <w:ind w:left="720"/>
        <w:jc w:val="both"/>
        <w:rPr>
          <w:rFonts w:ascii="Tahoma" w:hAnsi="Tahoma" w:cs="Tahoma"/>
          <w:sz w:val="18"/>
          <w:szCs w:val="18"/>
        </w:rPr>
      </w:pPr>
      <w:r w:rsidRPr="00883DFB">
        <w:rPr>
          <w:rFonts w:ascii="Tahoma" w:hAnsi="Tahoma" w:cs="Tahoma"/>
          <w:sz w:val="18"/>
          <w:szCs w:val="18"/>
        </w:rPr>
        <w:t xml:space="preserve">For the 2023 season there are no separate juvenile or junior sections, only a single U19 category, i.e. Those Competitors </w:t>
      </w:r>
      <w:r w:rsidR="00497BAF" w:rsidRPr="00883DFB">
        <w:rPr>
          <w:rFonts w:ascii="Tahoma" w:hAnsi="Tahoma" w:cs="Tahoma"/>
          <w:sz w:val="18"/>
          <w:szCs w:val="18"/>
        </w:rPr>
        <w:t>aged under 18 or have their</w:t>
      </w:r>
      <w:r w:rsidRPr="00883DFB">
        <w:rPr>
          <w:rFonts w:ascii="Tahoma" w:hAnsi="Tahoma" w:cs="Tahoma"/>
          <w:sz w:val="18"/>
          <w:szCs w:val="18"/>
        </w:rPr>
        <w:t xml:space="preserve"> 18</w:t>
      </w:r>
      <w:r w:rsidRPr="00883DFB">
        <w:rPr>
          <w:rFonts w:ascii="Tahoma" w:hAnsi="Tahoma" w:cs="Tahoma"/>
          <w:sz w:val="18"/>
          <w:szCs w:val="18"/>
          <w:vertAlign w:val="superscript"/>
        </w:rPr>
        <w:t>th</w:t>
      </w:r>
      <w:r w:rsidRPr="00883DFB">
        <w:rPr>
          <w:rFonts w:ascii="Tahoma" w:hAnsi="Tahoma" w:cs="Tahoma"/>
          <w:sz w:val="18"/>
          <w:szCs w:val="18"/>
        </w:rPr>
        <w:t xml:space="preserve"> birthday during 2022</w:t>
      </w:r>
    </w:p>
    <w:p w14:paraId="2A78C7ED" w14:textId="769A923B" w:rsidR="006F4D39" w:rsidRDefault="006F4D39" w:rsidP="00015A1B">
      <w:pPr>
        <w:pStyle w:val="Header"/>
        <w:tabs>
          <w:tab w:val="clear" w:pos="4153"/>
          <w:tab w:val="clear" w:pos="8306"/>
        </w:tabs>
        <w:ind w:left="720"/>
        <w:jc w:val="both"/>
        <w:rPr>
          <w:rFonts w:ascii="Tahoma" w:hAnsi="Tahoma" w:cs="Tahoma"/>
          <w:sz w:val="18"/>
          <w:szCs w:val="18"/>
        </w:rPr>
      </w:pPr>
    </w:p>
    <w:p w14:paraId="22E8D80C" w14:textId="19DB9B36" w:rsidR="006F4D39" w:rsidRDefault="006F4D39" w:rsidP="00015A1B">
      <w:pPr>
        <w:pStyle w:val="Header"/>
        <w:tabs>
          <w:tab w:val="clear" w:pos="4153"/>
          <w:tab w:val="clear" w:pos="8306"/>
        </w:tabs>
        <w:ind w:left="720"/>
        <w:jc w:val="both"/>
        <w:rPr>
          <w:rFonts w:ascii="Tahoma" w:hAnsi="Tahoma" w:cs="Tahoma"/>
          <w:b/>
          <w:bCs/>
          <w:sz w:val="18"/>
          <w:szCs w:val="18"/>
        </w:rPr>
      </w:pPr>
      <w:r>
        <w:rPr>
          <w:rFonts w:ascii="Tahoma" w:hAnsi="Tahoma" w:cs="Tahoma"/>
          <w:b/>
          <w:bCs/>
          <w:sz w:val="18"/>
          <w:szCs w:val="18"/>
        </w:rPr>
        <w:t>Result Sheet app:</w:t>
      </w:r>
    </w:p>
    <w:p w14:paraId="18DE2855" w14:textId="1DBE03D2" w:rsidR="006F4D39" w:rsidRDefault="006F4D39" w:rsidP="00015A1B">
      <w:pPr>
        <w:pStyle w:val="Header"/>
        <w:tabs>
          <w:tab w:val="clear" w:pos="4153"/>
          <w:tab w:val="clear" w:pos="8306"/>
        </w:tabs>
        <w:ind w:left="720"/>
        <w:jc w:val="both"/>
        <w:rPr>
          <w:rFonts w:ascii="Tahoma" w:hAnsi="Tahoma" w:cs="Tahoma"/>
          <w:b/>
          <w:bCs/>
          <w:sz w:val="18"/>
          <w:szCs w:val="18"/>
        </w:rPr>
      </w:pPr>
    </w:p>
    <w:p w14:paraId="1DA558F2" w14:textId="7C0E18D0" w:rsidR="006F4D39" w:rsidRPr="006F4D39" w:rsidRDefault="006F4D39" w:rsidP="00015A1B">
      <w:pPr>
        <w:pStyle w:val="Header"/>
        <w:tabs>
          <w:tab w:val="clear" w:pos="4153"/>
          <w:tab w:val="clear" w:pos="8306"/>
        </w:tabs>
        <w:ind w:left="720"/>
        <w:jc w:val="both"/>
        <w:rPr>
          <w:rFonts w:ascii="Tahoma" w:hAnsi="Tahoma" w:cs="Tahoma"/>
          <w:sz w:val="18"/>
          <w:szCs w:val="18"/>
        </w:rPr>
      </w:pPr>
      <w:r w:rsidRPr="006F4D39">
        <w:rPr>
          <w:rFonts w:ascii="Tahoma" w:hAnsi="Tahoma" w:cs="Tahoma"/>
          <w:sz w:val="18"/>
          <w:szCs w:val="18"/>
        </w:rPr>
        <w:t xml:space="preserve">Subject to </w:t>
      </w:r>
      <w:r>
        <w:rPr>
          <w:rFonts w:ascii="Tahoma" w:hAnsi="Tahoma" w:cs="Tahoma"/>
          <w:sz w:val="18"/>
          <w:szCs w:val="18"/>
        </w:rPr>
        <w:t xml:space="preserve">availability of sufficiently tech savvy volunteers, we will be trialling the Result Sheet application which will enable you to track times live via the application on your phone if you scan the printed QR code at the Race HQ. Alternatively you can also view the results on screen at the HQ whilst enjoying tea and </w:t>
      </w:r>
      <w:proofErr w:type="spellStart"/>
      <w:r>
        <w:rPr>
          <w:rFonts w:ascii="Tahoma" w:hAnsi="Tahoma" w:cs="Tahoma"/>
          <w:sz w:val="18"/>
          <w:szCs w:val="18"/>
        </w:rPr>
        <w:t>home made</w:t>
      </w:r>
      <w:proofErr w:type="spellEnd"/>
      <w:r>
        <w:rPr>
          <w:rFonts w:ascii="Tahoma" w:hAnsi="Tahoma" w:cs="Tahoma"/>
          <w:sz w:val="18"/>
          <w:szCs w:val="18"/>
        </w:rPr>
        <w:t xml:space="preserve"> cakes and some lively banter.</w:t>
      </w:r>
    </w:p>
    <w:p w14:paraId="484E84C8" w14:textId="77777777" w:rsidR="00C375D9" w:rsidRPr="00883DFB" w:rsidRDefault="00C375D9" w:rsidP="00015A1B">
      <w:pPr>
        <w:pStyle w:val="Header"/>
        <w:tabs>
          <w:tab w:val="clear" w:pos="4153"/>
          <w:tab w:val="clear" w:pos="8306"/>
        </w:tabs>
        <w:jc w:val="both"/>
        <w:rPr>
          <w:rFonts w:ascii="Tahoma" w:hAnsi="Tahoma" w:cs="Tahoma"/>
          <w:sz w:val="18"/>
          <w:szCs w:val="18"/>
        </w:rPr>
      </w:pPr>
    </w:p>
    <w:p w14:paraId="10D0C6D5" w14:textId="0410A15B" w:rsidR="00497BAF" w:rsidRPr="00883DFB" w:rsidRDefault="00497BAF" w:rsidP="00883DFB">
      <w:pPr>
        <w:pStyle w:val="Header"/>
        <w:tabs>
          <w:tab w:val="clear" w:pos="4153"/>
          <w:tab w:val="clear" w:pos="8306"/>
        </w:tabs>
        <w:ind w:firstLine="720"/>
        <w:jc w:val="both"/>
        <w:rPr>
          <w:rFonts w:ascii="Tahoma" w:hAnsi="Tahoma" w:cs="Tahoma"/>
          <w:b/>
          <w:bCs/>
          <w:sz w:val="18"/>
          <w:szCs w:val="18"/>
        </w:rPr>
      </w:pPr>
      <w:r w:rsidRPr="00883DFB">
        <w:rPr>
          <w:rFonts w:ascii="Tahoma" w:hAnsi="Tahoma" w:cs="Tahoma"/>
          <w:b/>
          <w:bCs/>
          <w:sz w:val="18"/>
          <w:szCs w:val="18"/>
        </w:rPr>
        <w:t>Season long competition prizes:</w:t>
      </w:r>
    </w:p>
    <w:p w14:paraId="3468A3B5" w14:textId="77777777" w:rsidR="00497BAF" w:rsidRPr="00883DFB" w:rsidRDefault="00497BAF" w:rsidP="00015A1B">
      <w:pPr>
        <w:pStyle w:val="Header"/>
        <w:tabs>
          <w:tab w:val="clear" w:pos="4153"/>
          <w:tab w:val="clear" w:pos="8306"/>
        </w:tabs>
        <w:jc w:val="both"/>
        <w:rPr>
          <w:rFonts w:ascii="Tahoma" w:hAnsi="Tahoma" w:cs="Tahoma"/>
          <w:b/>
          <w:bCs/>
          <w:sz w:val="18"/>
          <w:szCs w:val="18"/>
        </w:rPr>
      </w:pPr>
    </w:p>
    <w:p w14:paraId="2D5D37CA" w14:textId="77777777" w:rsidR="001F2120" w:rsidRPr="00883DFB" w:rsidRDefault="00497BAF" w:rsidP="00015A1B">
      <w:pPr>
        <w:pStyle w:val="Header"/>
        <w:tabs>
          <w:tab w:val="clear" w:pos="4153"/>
          <w:tab w:val="clear" w:pos="8306"/>
        </w:tabs>
        <w:ind w:left="720"/>
        <w:jc w:val="both"/>
        <w:rPr>
          <w:rFonts w:ascii="Tahoma" w:hAnsi="Tahoma" w:cs="Tahoma"/>
          <w:bCs/>
          <w:sz w:val="18"/>
          <w:szCs w:val="18"/>
        </w:rPr>
      </w:pPr>
      <w:r w:rsidRPr="007802AE">
        <w:rPr>
          <w:rFonts w:ascii="Tahoma" w:hAnsi="Tahoma" w:cs="Tahoma"/>
          <w:bCs/>
          <w:sz w:val="18"/>
          <w:szCs w:val="18"/>
        </w:rPr>
        <w:t>Please note that the actual value of the cash prizes awarded for performance in the various categories will be published after the last event of the season when the total prize fund is known as determined by the surplus generated by the event entry fee income.</w:t>
      </w:r>
    </w:p>
    <w:p w14:paraId="6C31FC79" w14:textId="77777777" w:rsidR="001F2120" w:rsidRPr="00883DFB" w:rsidRDefault="001F2120" w:rsidP="00015A1B">
      <w:pPr>
        <w:pStyle w:val="Header"/>
        <w:tabs>
          <w:tab w:val="clear" w:pos="4153"/>
          <w:tab w:val="clear" w:pos="8306"/>
        </w:tabs>
        <w:jc w:val="both"/>
        <w:rPr>
          <w:rFonts w:ascii="Tahoma" w:hAnsi="Tahoma" w:cs="Tahoma"/>
          <w:b/>
          <w:bCs/>
          <w:sz w:val="18"/>
          <w:szCs w:val="18"/>
          <w:highlight w:val="cyan"/>
        </w:rPr>
      </w:pPr>
    </w:p>
    <w:p w14:paraId="54AFA1B8" w14:textId="77777777" w:rsidR="00DA0A5F" w:rsidRPr="00883DFB" w:rsidRDefault="00DA0A5F" w:rsidP="00015A1B">
      <w:pPr>
        <w:pStyle w:val="Header"/>
        <w:tabs>
          <w:tab w:val="clear" w:pos="4153"/>
          <w:tab w:val="clear" w:pos="8306"/>
        </w:tabs>
        <w:ind w:left="720"/>
        <w:jc w:val="both"/>
        <w:rPr>
          <w:rFonts w:ascii="Tahoma" w:hAnsi="Tahoma" w:cs="Tahoma"/>
          <w:b/>
          <w:bCs/>
          <w:sz w:val="18"/>
          <w:szCs w:val="18"/>
        </w:rPr>
      </w:pPr>
      <w:r w:rsidRPr="00883DFB">
        <w:rPr>
          <w:rFonts w:ascii="Tahoma" w:hAnsi="Tahoma" w:cs="Tahoma"/>
          <w:b/>
          <w:bCs/>
          <w:sz w:val="18"/>
          <w:szCs w:val="18"/>
        </w:rPr>
        <w:t>Troph</w:t>
      </w:r>
      <w:r w:rsidR="001F2120" w:rsidRPr="00883DFB">
        <w:rPr>
          <w:rFonts w:ascii="Tahoma" w:hAnsi="Tahoma" w:cs="Tahoma"/>
          <w:b/>
          <w:bCs/>
          <w:sz w:val="18"/>
          <w:szCs w:val="18"/>
        </w:rPr>
        <w:t>ies</w:t>
      </w:r>
      <w:r w:rsidRPr="00883DFB">
        <w:rPr>
          <w:rFonts w:ascii="Tahoma" w:hAnsi="Tahoma" w:cs="Tahoma"/>
          <w:b/>
          <w:bCs/>
          <w:sz w:val="18"/>
          <w:szCs w:val="18"/>
        </w:rPr>
        <w:t>:</w:t>
      </w:r>
    </w:p>
    <w:p w14:paraId="70DC021B" w14:textId="77777777" w:rsidR="00DA0A5F" w:rsidRPr="00883DFB" w:rsidRDefault="00DA0A5F" w:rsidP="00015A1B">
      <w:pPr>
        <w:pStyle w:val="Header"/>
        <w:tabs>
          <w:tab w:val="clear" w:pos="4153"/>
          <w:tab w:val="clear" w:pos="8306"/>
        </w:tabs>
        <w:ind w:left="720"/>
        <w:jc w:val="both"/>
        <w:rPr>
          <w:rFonts w:ascii="Tahoma" w:hAnsi="Tahoma" w:cs="Tahoma"/>
          <w:sz w:val="18"/>
          <w:szCs w:val="18"/>
        </w:rPr>
      </w:pPr>
      <w:r w:rsidRPr="00883DFB">
        <w:rPr>
          <w:rFonts w:ascii="Tahoma" w:hAnsi="Tahoma" w:cs="Tahoma"/>
          <w:sz w:val="18"/>
          <w:szCs w:val="18"/>
        </w:rPr>
        <w:tab/>
      </w:r>
      <w:r w:rsidRPr="00883DFB">
        <w:rPr>
          <w:rFonts w:ascii="Tahoma" w:hAnsi="Tahoma" w:cs="Tahoma"/>
          <w:sz w:val="18"/>
          <w:szCs w:val="18"/>
        </w:rPr>
        <w:tab/>
        <w:t xml:space="preserve">                               </w:t>
      </w:r>
    </w:p>
    <w:p w14:paraId="4349C616" w14:textId="77777777" w:rsidR="00393555" w:rsidRPr="00883DFB" w:rsidRDefault="00393555" w:rsidP="00015A1B">
      <w:pPr>
        <w:pStyle w:val="Header"/>
        <w:tabs>
          <w:tab w:val="clear" w:pos="4153"/>
          <w:tab w:val="clear" w:pos="8306"/>
        </w:tabs>
        <w:ind w:left="720"/>
        <w:jc w:val="both"/>
        <w:rPr>
          <w:rFonts w:ascii="Tahoma" w:hAnsi="Tahoma" w:cs="Tahoma"/>
        </w:rPr>
      </w:pPr>
      <w:r w:rsidRPr="00883DFB">
        <w:rPr>
          <w:rFonts w:ascii="Tahoma" w:hAnsi="Tahoma" w:cs="Tahoma"/>
        </w:rPr>
        <w:t>Trophies and end of season competition prizes will be awarded at the annual Prize Award Lunch (usually held in January). NB Separate event prizes will be awarded after the last event in the series, not after each event.</w:t>
      </w:r>
    </w:p>
    <w:p w14:paraId="004112A3" w14:textId="77777777" w:rsidR="00393555" w:rsidRPr="00883DFB" w:rsidRDefault="00393555" w:rsidP="00015A1B">
      <w:pPr>
        <w:pStyle w:val="Header"/>
        <w:tabs>
          <w:tab w:val="clear" w:pos="4153"/>
          <w:tab w:val="clear" w:pos="8306"/>
        </w:tabs>
        <w:ind w:left="720"/>
        <w:jc w:val="both"/>
        <w:rPr>
          <w:rFonts w:ascii="Tahoma" w:hAnsi="Tahoma" w:cs="Tahoma"/>
        </w:rPr>
      </w:pPr>
    </w:p>
    <w:p w14:paraId="5B74A61E" w14:textId="77777777" w:rsidR="00DA0A5F" w:rsidRPr="00883DFB" w:rsidRDefault="00DA0A5F" w:rsidP="00015A1B">
      <w:pPr>
        <w:pStyle w:val="Header"/>
        <w:tabs>
          <w:tab w:val="clear" w:pos="4153"/>
          <w:tab w:val="clear" w:pos="8306"/>
        </w:tabs>
        <w:ind w:left="720"/>
        <w:jc w:val="both"/>
        <w:rPr>
          <w:rFonts w:ascii="Tahoma" w:hAnsi="Tahoma" w:cs="Tahoma"/>
        </w:rPr>
      </w:pPr>
      <w:r w:rsidRPr="00883DFB">
        <w:rPr>
          <w:rFonts w:ascii="Tahoma" w:hAnsi="Tahoma" w:cs="Tahoma"/>
        </w:rPr>
        <w:t>The Association’s 12-hour trophies will be awarded to members of Association Clubs for their performances in any open 12-hour event held under CTT Rules &amp; Regulations. The Association’s Long Distance BAR will be awarded to the highest placed rider of an Association Club in the National BBAR. Qualifying events are marked B in the CTT Handbook</w:t>
      </w:r>
    </w:p>
    <w:p w14:paraId="2515C1DD" w14:textId="77777777" w:rsidR="00393555" w:rsidRPr="00883DFB" w:rsidRDefault="00393555" w:rsidP="00015A1B">
      <w:pPr>
        <w:pStyle w:val="Header"/>
        <w:tabs>
          <w:tab w:val="clear" w:pos="4153"/>
          <w:tab w:val="clear" w:pos="8306"/>
        </w:tabs>
        <w:ind w:left="720"/>
        <w:jc w:val="both"/>
        <w:rPr>
          <w:rFonts w:ascii="Tahoma" w:hAnsi="Tahoma" w:cs="Tahoma"/>
        </w:rPr>
      </w:pPr>
    </w:p>
    <w:p w14:paraId="4EBB11E7" w14:textId="77777777" w:rsidR="00393555" w:rsidRPr="00883DFB" w:rsidRDefault="00393555" w:rsidP="00015A1B">
      <w:pPr>
        <w:pStyle w:val="Header"/>
        <w:tabs>
          <w:tab w:val="clear" w:pos="4153"/>
          <w:tab w:val="clear" w:pos="8306"/>
        </w:tabs>
        <w:ind w:left="720"/>
        <w:jc w:val="both"/>
        <w:rPr>
          <w:rFonts w:ascii="Tahoma" w:hAnsi="Tahoma" w:cs="Tahoma"/>
        </w:rPr>
      </w:pPr>
      <w:r w:rsidRPr="00883DFB">
        <w:rPr>
          <w:rFonts w:ascii="Tahoma" w:hAnsi="Tahoma" w:cs="Tahoma"/>
        </w:rPr>
        <w:t xml:space="preserve">For more information on the </w:t>
      </w:r>
      <w:r w:rsidR="004E3E90" w:rsidRPr="00883DFB">
        <w:rPr>
          <w:rFonts w:ascii="Tahoma" w:hAnsi="Tahoma" w:cs="Tahoma"/>
        </w:rPr>
        <w:t xml:space="preserve">season long competitions and </w:t>
      </w:r>
      <w:r w:rsidRPr="00883DFB">
        <w:rPr>
          <w:rFonts w:ascii="Tahoma" w:hAnsi="Tahoma" w:cs="Tahoma"/>
        </w:rPr>
        <w:t>N&amp;DCA trophies, including past winners, please refer to our website:</w:t>
      </w:r>
    </w:p>
    <w:p w14:paraId="79AAA3DB" w14:textId="716317A3" w:rsidR="00393555" w:rsidRDefault="00000000" w:rsidP="00015A1B">
      <w:pPr>
        <w:pStyle w:val="Header"/>
        <w:tabs>
          <w:tab w:val="clear" w:pos="4153"/>
          <w:tab w:val="clear" w:pos="8306"/>
        </w:tabs>
        <w:ind w:left="720"/>
        <w:jc w:val="both"/>
        <w:rPr>
          <w:rFonts w:ascii="Tahoma" w:hAnsi="Tahoma" w:cs="Tahoma"/>
          <w:b/>
        </w:rPr>
      </w:pPr>
      <w:hyperlink r:id="rId10" w:history="1">
        <w:r w:rsidR="00883DFB" w:rsidRPr="00F52A33">
          <w:rPr>
            <w:rStyle w:val="Hyperlink"/>
            <w:rFonts w:ascii="Tahoma" w:hAnsi="Tahoma" w:cs="Tahoma"/>
            <w:b/>
          </w:rPr>
          <w:t>www.northamptondca.org.uk</w:t>
        </w:r>
      </w:hyperlink>
    </w:p>
    <w:p w14:paraId="3998177B" w14:textId="5F0F48A2" w:rsidR="00883DFB" w:rsidRDefault="00883DFB" w:rsidP="00015A1B">
      <w:pPr>
        <w:pStyle w:val="Header"/>
        <w:tabs>
          <w:tab w:val="clear" w:pos="4153"/>
          <w:tab w:val="clear" w:pos="8306"/>
        </w:tabs>
        <w:ind w:left="720"/>
        <w:jc w:val="both"/>
        <w:rPr>
          <w:rFonts w:ascii="Tahoma" w:hAnsi="Tahoma" w:cs="Tahoma"/>
          <w:b/>
        </w:rPr>
      </w:pPr>
    </w:p>
    <w:tbl>
      <w:tblPr>
        <w:tblW w:w="10040" w:type="dxa"/>
        <w:tblLook w:val="04A0" w:firstRow="1" w:lastRow="0" w:firstColumn="1" w:lastColumn="0" w:noHBand="0" w:noVBand="1"/>
      </w:tblPr>
      <w:tblGrid>
        <w:gridCol w:w="400"/>
        <w:gridCol w:w="660"/>
        <w:gridCol w:w="1400"/>
        <w:gridCol w:w="1540"/>
        <w:gridCol w:w="3800"/>
        <w:gridCol w:w="980"/>
        <w:gridCol w:w="1260"/>
      </w:tblGrid>
      <w:tr w:rsidR="00ED0977" w:rsidRPr="00ED0977" w14:paraId="3F3F5FBA" w14:textId="77777777" w:rsidTr="00ED0977">
        <w:trPr>
          <w:trHeight w:val="300"/>
        </w:trPr>
        <w:tc>
          <w:tcPr>
            <w:tcW w:w="400" w:type="dxa"/>
            <w:tcBorders>
              <w:top w:val="nil"/>
              <w:left w:val="nil"/>
              <w:bottom w:val="nil"/>
              <w:right w:val="nil"/>
            </w:tcBorders>
            <w:shd w:val="clear" w:color="auto" w:fill="auto"/>
            <w:noWrap/>
            <w:vAlign w:val="bottom"/>
            <w:hideMark/>
          </w:tcPr>
          <w:p w14:paraId="6FD89BC8"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1</w:t>
            </w:r>
          </w:p>
        </w:tc>
        <w:tc>
          <w:tcPr>
            <w:tcW w:w="660" w:type="dxa"/>
            <w:tcBorders>
              <w:top w:val="nil"/>
              <w:left w:val="nil"/>
              <w:bottom w:val="nil"/>
              <w:right w:val="nil"/>
            </w:tcBorders>
            <w:shd w:val="clear" w:color="auto" w:fill="auto"/>
            <w:noWrap/>
            <w:vAlign w:val="bottom"/>
            <w:hideMark/>
          </w:tcPr>
          <w:p w14:paraId="63DD2F35"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09:01</w:t>
            </w:r>
          </w:p>
        </w:tc>
        <w:tc>
          <w:tcPr>
            <w:tcW w:w="1400" w:type="dxa"/>
            <w:tcBorders>
              <w:top w:val="nil"/>
              <w:left w:val="nil"/>
              <w:bottom w:val="nil"/>
              <w:right w:val="nil"/>
            </w:tcBorders>
            <w:shd w:val="clear" w:color="auto" w:fill="auto"/>
            <w:noWrap/>
            <w:vAlign w:val="bottom"/>
            <w:hideMark/>
          </w:tcPr>
          <w:p w14:paraId="3768DF4B"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Patrick</w:t>
            </w:r>
          </w:p>
        </w:tc>
        <w:tc>
          <w:tcPr>
            <w:tcW w:w="1540" w:type="dxa"/>
            <w:tcBorders>
              <w:top w:val="nil"/>
              <w:left w:val="nil"/>
              <w:bottom w:val="nil"/>
              <w:right w:val="nil"/>
            </w:tcBorders>
            <w:shd w:val="clear" w:color="auto" w:fill="auto"/>
            <w:noWrap/>
            <w:vAlign w:val="bottom"/>
            <w:hideMark/>
          </w:tcPr>
          <w:p w14:paraId="4D4B0E52"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Ellerbeck</w:t>
            </w:r>
          </w:p>
        </w:tc>
        <w:tc>
          <w:tcPr>
            <w:tcW w:w="3800" w:type="dxa"/>
            <w:tcBorders>
              <w:top w:val="nil"/>
              <w:left w:val="nil"/>
              <w:bottom w:val="nil"/>
              <w:right w:val="nil"/>
            </w:tcBorders>
            <w:shd w:val="clear" w:color="auto" w:fill="auto"/>
            <w:noWrap/>
            <w:vAlign w:val="bottom"/>
            <w:hideMark/>
          </w:tcPr>
          <w:p w14:paraId="537143F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St Neots CC</w:t>
            </w:r>
          </w:p>
        </w:tc>
        <w:tc>
          <w:tcPr>
            <w:tcW w:w="980" w:type="dxa"/>
            <w:tcBorders>
              <w:top w:val="nil"/>
              <w:left w:val="nil"/>
              <w:bottom w:val="nil"/>
              <w:right w:val="nil"/>
            </w:tcBorders>
            <w:shd w:val="clear" w:color="auto" w:fill="auto"/>
            <w:noWrap/>
            <w:vAlign w:val="bottom"/>
            <w:hideMark/>
          </w:tcPr>
          <w:p w14:paraId="3B495550"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075ABE3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29E76068" w14:textId="77777777" w:rsidTr="00ED0977">
        <w:trPr>
          <w:trHeight w:val="300"/>
        </w:trPr>
        <w:tc>
          <w:tcPr>
            <w:tcW w:w="400" w:type="dxa"/>
            <w:tcBorders>
              <w:top w:val="nil"/>
              <w:left w:val="nil"/>
              <w:bottom w:val="nil"/>
              <w:right w:val="nil"/>
            </w:tcBorders>
            <w:shd w:val="clear" w:color="auto" w:fill="auto"/>
            <w:noWrap/>
            <w:vAlign w:val="bottom"/>
            <w:hideMark/>
          </w:tcPr>
          <w:p w14:paraId="7D483B0F"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2</w:t>
            </w:r>
          </w:p>
        </w:tc>
        <w:tc>
          <w:tcPr>
            <w:tcW w:w="660" w:type="dxa"/>
            <w:tcBorders>
              <w:top w:val="nil"/>
              <w:left w:val="nil"/>
              <w:bottom w:val="nil"/>
              <w:right w:val="nil"/>
            </w:tcBorders>
            <w:shd w:val="clear" w:color="auto" w:fill="auto"/>
            <w:noWrap/>
            <w:vAlign w:val="bottom"/>
            <w:hideMark/>
          </w:tcPr>
          <w:p w14:paraId="570E9C25"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09:02</w:t>
            </w:r>
          </w:p>
        </w:tc>
        <w:tc>
          <w:tcPr>
            <w:tcW w:w="1400" w:type="dxa"/>
            <w:tcBorders>
              <w:top w:val="nil"/>
              <w:left w:val="nil"/>
              <w:bottom w:val="nil"/>
              <w:right w:val="nil"/>
            </w:tcBorders>
            <w:shd w:val="clear" w:color="auto" w:fill="auto"/>
            <w:noWrap/>
            <w:vAlign w:val="bottom"/>
            <w:hideMark/>
          </w:tcPr>
          <w:p w14:paraId="66890E4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John</w:t>
            </w:r>
          </w:p>
        </w:tc>
        <w:tc>
          <w:tcPr>
            <w:tcW w:w="1540" w:type="dxa"/>
            <w:tcBorders>
              <w:top w:val="nil"/>
              <w:left w:val="nil"/>
              <w:bottom w:val="nil"/>
              <w:right w:val="nil"/>
            </w:tcBorders>
            <w:shd w:val="clear" w:color="auto" w:fill="auto"/>
            <w:noWrap/>
            <w:vAlign w:val="bottom"/>
            <w:hideMark/>
          </w:tcPr>
          <w:p w14:paraId="32F5CE01"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Dainty</w:t>
            </w:r>
          </w:p>
        </w:tc>
        <w:tc>
          <w:tcPr>
            <w:tcW w:w="3800" w:type="dxa"/>
            <w:tcBorders>
              <w:top w:val="nil"/>
              <w:left w:val="nil"/>
              <w:bottom w:val="nil"/>
              <w:right w:val="nil"/>
            </w:tcBorders>
            <w:shd w:val="clear" w:color="auto" w:fill="auto"/>
            <w:noWrap/>
            <w:vAlign w:val="bottom"/>
            <w:hideMark/>
          </w:tcPr>
          <w:p w14:paraId="1AECBAC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Rockingham Forest Wheelers</w:t>
            </w:r>
          </w:p>
        </w:tc>
        <w:tc>
          <w:tcPr>
            <w:tcW w:w="980" w:type="dxa"/>
            <w:tcBorders>
              <w:top w:val="nil"/>
              <w:left w:val="nil"/>
              <w:bottom w:val="nil"/>
              <w:right w:val="nil"/>
            </w:tcBorders>
            <w:shd w:val="clear" w:color="auto" w:fill="auto"/>
            <w:noWrap/>
            <w:vAlign w:val="bottom"/>
            <w:hideMark/>
          </w:tcPr>
          <w:p w14:paraId="06C649E6"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000DBBB9"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0A437E16" w14:textId="77777777" w:rsidTr="00ED0977">
        <w:trPr>
          <w:trHeight w:val="300"/>
        </w:trPr>
        <w:tc>
          <w:tcPr>
            <w:tcW w:w="400" w:type="dxa"/>
            <w:tcBorders>
              <w:top w:val="nil"/>
              <w:left w:val="nil"/>
              <w:bottom w:val="nil"/>
              <w:right w:val="nil"/>
            </w:tcBorders>
            <w:shd w:val="clear" w:color="auto" w:fill="auto"/>
            <w:noWrap/>
            <w:vAlign w:val="bottom"/>
            <w:hideMark/>
          </w:tcPr>
          <w:p w14:paraId="2C6A321A"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3</w:t>
            </w:r>
          </w:p>
        </w:tc>
        <w:tc>
          <w:tcPr>
            <w:tcW w:w="660" w:type="dxa"/>
            <w:tcBorders>
              <w:top w:val="nil"/>
              <w:left w:val="nil"/>
              <w:bottom w:val="nil"/>
              <w:right w:val="nil"/>
            </w:tcBorders>
            <w:shd w:val="clear" w:color="auto" w:fill="auto"/>
            <w:noWrap/>
            <w:vAlign w:val="bottom"/>
            <w:hideMark/>
          </w:tcPr>
          <w:p w14:paraId="0110D907"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09:03</w:t>
            </w:r>
          </w:p>
        </w:tc>
        <w:tc>
          <w:tcPr>
            <w:tcW w:w="1400" w:type="dxa"/>
            <w:tcBorders>
              <w:top w:val="nil"/>
              <w:left w:val="nil"/>
              <w:bottom w:val="nil"/>
              <w:right w:val="nil"/>
            </w:tcBorders>
            <w:shd w:val="clear" w:color="auto" w:fill="auto"/>
            <w:noWrap/>
            <w:vAlign w:val="bottom"/>
            <w:hideMark/>
          </w:tcPr>
          <w:p w14:paraId="7E62A340"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Lynne</w:t>
            </w:r>
          </w:p>
        </w:tc>
        <w:tc>
          <w:tcPr>
            <w:tcW w:w="1540" w:type="dxa"/>
            <w:tcBorders>
              <w:top w:val="nil"/>
              <w:left w:val="nil"/>
              <w:bottom w:val="nil"/>
              <w:right w:val="nil"/>
            </w:tcBorders>
            <w:shd w:val="clear" w:color="auto" w:fill="auto"/>
            <w:noWrap/>
            <w:vAlign w:val="bottom"/>
            <w:hideMark/>
          </w:tcPr>
          <w:p w14:paraId="291DD9EB"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Scofield</w:t>
            </w:r>
          </w:p>
        </w:tc>
        <w:tc>
          <w:tcPr>
            <w:tcW w:w="3800" w:type="dxa"/>
            <w:tcBorders>
              <w:top w:val="nil"/>
              <w:left w:val="nil"/>
              <w:bottom w:val="nil"/>
              <w:right w:val="nil"/>
            </w:tcBorders>
            <w:shd w:val="clear" w:color="auto" w:fill="auto"/>
            <w:noWrap/>
            <w:vAlign w:val="bottom"/>
            <w:hideMark/>
          </w:tcPr>
          <w:p w14:paraId="793DE190"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Rockingham Forest Wheelers</w:t>
            </w:r>
          </w:p>
        </w:tc>
        <w:tc>
          <w:tcPr>
            <w:tcW w:w="980" w:type="dxa"/>
            <w:tcBorders>
              <w:top w:val="nil"/>
              <w:left w:val="nil"/>
              <w:bottom w:val="nil"/>
              <w:right w:val="nil"/>
            </w:tcBorders>
            <w:shd w:val="clear" w:color="auto" w:fill="auto"/>
            <w:noWrap/>
            <w:vAlign w:val="bottom"/>
            <w:hideMark/>
          </w:tcPr>
          <w:p w14:paraId="56033F4E"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Female</w:t>
            </w:r>
          </w:p>
        </w:tc>
        <w:tc>
          <w:tcPr>
            <w:tcW w:w="1260" w:type="dxa"/>
            <w:tcBorders>
              <w:top w:val="nil"/>
              <w:left w:val="nil"/>
              <w:bottom w:val="nil"/>
              <w:right w:val="nil"/>
            </w:tcBorders>
            <w:shd w:val="clear" w:color="auto" w:fill="auto"/>
            <w:noWrap/>
            <w:vAlign w:val="bottom"/>
            <w:hideMark/>
          </w:tcPr>
          <w:p w14:paraId="55A0860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4548F360" w14:textId="77777777" w:rsidTr="00ED0977">
        <w:trPr>
          <w:trHeight w:val="300"/>
        </w:trPr>
        <w:tc>
          <w:tcPr>
            <w:tcW w:w="400" w:type="dxa"/>
            <w:tcBorders>
              <w:top w:val="nil"/>
              <w:left w:val="nil"/>
              <w:bottom w:val="nil"/>
              <w:right w:val="nil"/>
            </w:tcBorders>
            <w:shd w:val="clear" w:color="auto" w:fill="auto"/>
            <w:noWrap/>
            <w:vAlign w:val="bottom"/>
            <w:hideMark/>
          </w:tcPr>
          <w:p w14:paraId="5A48D1E8"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4</w:t>
            </w:r>
          </w:p>
        </w:tc>
        <w:tc>
          <w:tcPr>
            <w:tcW w:w="660" w:type="dxa"/>
            <w:tcBorders>
              <w:top w:val="nil"/>
              <w:left w:val="nil"/>
              <w:bottom w:val="nil"/>
              <w:right w:val="nil"/>
            </w:tcBorders>
            <w:shd w:val="clear" w:color="auto" w:fill="auto"/>
            <w:noWrap/>
            <w:vAlign w:val="bottom"/>
            <w:hideMark/>
          </w:tcPr>
          <w:p w14:paraId="36A988CC"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09:04</w:t>
            </w:r>
          </w:p>
        </w:tc>
        <w:tc>
          <w:tcPr>
            <w:tcW w:w="1400" w:type="dxa"/>
            <w:tcBorders>
              <w:top w:val="nil"/>
              <w:left w:val="nil"/>
              <w:bottom w:val="nil"/>
              <w:right w:val="nil"/>
            </w:tcBorders>
            <w:shd w:val="clear" w:color="auto" w:fill="auto"/>
            <w:noWrap/>
            <w:vAlign w:val="bottom"/>
            <w:hideMark/>
          </w:tcPr>
          <w:p w14:paraId="20F1D9F2"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 xml:space="preserve">Norman </w:t>
            </w:r>
          </w:p>
        </w:tc>
        <w:tc>
          <w:tcPr>
            <w:tcW w:w="1540" w:type="dxa"/>
            <w:tcBorders>
              <w:top w:val="nil"/>
              <w:left w:val="nil"/>
              <w:bottom w:val="nil"/>
              <w:right w:val="nil"/>
            </w:tcBorders>
            <w:shd w:val="clear" w:color="auto" w:fill="auto"/>
            <w:noWrap/>
            <w:vAlign w:val="bottom"/>
            <w:hideMark/>
          </w:tcPr>
          <w:p w14:paraId="7942D89A"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King</w:t>
            </w:r>
          </w:p>
        </w:tc>
        <w:tc>
          <w:tcPr>
            <w:tcW w:w="3800" w:type="dxa"/>
            <w:tcBorders>
              <w:top w:val="nil"/>
              <w:left w:val="nil"/>
              <w:bottom w:val="nil"/>
              <w:right w:val="nil"/>
            </w:tcBorders>
            <w:shd w:val="clear" w:color="auto" w:fill="auto"/>
            <w:noWrap/>
            <w:vAlign w:val="bottom"/>
            <w:hideMark/>
          </w:tcPr>
          <w:p w14:paraId="147C74EC"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St Neots CC</w:t>
            </w:r>
          </w:p>
        </w:tc>
        <w:tc>
          <w:tcPr>
            <w:tcW w:w="980" w:type="dxa"/>
            <w:tcBorders>
              <w:top w:val="nil"/>
              <w:left w:val="nil"/>
              <w:bottom w:val="nil"/>
              <w:right w:val="nil"/>
            </w:tcBorders>
            <w:shd w:val="clear" w:color="auto" w:fill="auto"/>
            <w:noWrap/>
            <w:vAlign w:val="bottom"/>
            <w:hideMark/>
          </w:tcPr>
          <w:p w14:paraId="059E47A5"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242F4A7A"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3470E77F" w14:textId="77777777" w:rsidTr="00ED0977">
        <w:trPr>
          <w:trHeight w:val="300"/>
        </w:trPr>
        <w:tc>
          <w:tcPr>
            <w:tcW w:w="400" w:type="dxa"/>
            <w:tcBorders>
              <w:top w:val="nil"/>
              <w:left w:val="nil"/>
              <w:bottom w:val="nil"/>
              <w:right w:val="nil"/>
            </w:tcBorders>
            <w:shd w:val="clear" w:color="auto" w:fill="auto"/>
            <w:noWrap/>
            <w:vAlign w:val="bottom"/>
            <w:hideMark/>
          </w:tcPr>
          <w:p w14:paraId="1AAD878A"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5</w:t>
            </w:r>
          </w:p>
        </w:tc>
        <w:tc>
          <w:tcPr>
            <w:tcW w:w="660" w:type="dxa"/>
            <w:tcBorders>
              <w:top w:val="nil"/>
              <w:left w:val="nil"/>
              <w:bottom w:val="nil"/>
              <w:right w:val="nil"/>
            </w:tcBorders>
            <w:shd w:val="clear" w:color="auto" w:fill="auto"/>
            <w:noWrap/>
            <w:vAlign w:val="bottom"/>
            <w:hideMark/>
          </w:tcPr>
          <w:p w14:paraId="0E356E8F"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09:05</w:t>
            </w:r>
          </w:p>
        </w:tc>
        <w:tc>
          <w:tcPr>
            <w:tcW w:w="1400" w:type="dxa"/>
            <w:tcBorders>
              <w:top w:val="nil"/>
              <w:left w:val="nil"/>
              <w:bottom w:val="nil"/>
              <w:right w:val="nil"/>
            </w:tcBorders>
            <w:shd w:val="clear" w:color="auto" w:fill="auto"/>
            <w:noWrap/>
            <w:vAlign w:val="bottom"/>
            <w:hideMark/>
          </w:tcPr>
          <w:p w14:paraId="32DF2AFB"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David</w:t>
            </w:r>
          </w:p>
        </w:tc>
        <w:tc>
          <w:tcPr>
            <w:tcW w:w="1540" w:type="dxa"/>
            <w:tcBorders>
              <w:top w:val="nil"/>
              <w:left w:val="nil"/>
              <w:bottom w:val="nil"/>
              <w:right w:val="nil"/>
            </w:tcBorders>
            <w:shd w:val="clear" w:color="auto" w:fill="auto"/>
            <w:noWrap/>
            <w:vAlign w:val="bottom"/>
            <w:hideMark/>
          </w:tcPr>
          <w:p w14:paraId="3680C084"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Cook</w:t>
            </w:r>
          </w:p>
        </w:tc>
        <w:tc>
          <w:tcPr>
            <w:tcW w:w="3800" w:type="dxa"/>
            <w:tcBorders>
              <w:top w:val="nil"/>
              <w:left w:val="nil"/>
              <w:bottom w:val="nil"/>
              <w:right w:val="nil"/>
            </w:tcBorders>
            <w:shd w:val="clear" w:color="auto" w:fill="auto"/>
            <w:noWrap/>
            <w:vAlign w:val="bottom"/>
            <w:hideMark/>
          </w:tcPr>
          <w:p w14:paraId="04665FEC"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Bedfordshire Road CC</w:t>
            </w:r>
          </w:p>
        </w:tc>
        <w:tc>
          <w:tcPr>
            <w:tcW w:w="980" w:type="dxa"/>
            <w:tcBorders>
              <w:top w:val="nil"/>
              <w:left w:val="nil"/>
              <w:bottom w:val="nil"/>
              <w:right w:val="nil"/>
            </w:tcBorders>
            <w:shd w:val="clear" w:color="auto" w:fill="auto"/>
            <w:noWrap/>
            <w:vAlign w:val="bottom"/>
            <w:hideMark/>
          </w:tcPr>
          <w:p w14:paraId="667A9DA6"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08FEDCF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24EF25C3" w14:textId="77777777" w:rsidTr="00ED0977">
        <w:trPr>
          <w:trHeight w:val="300"/>
        </w:trPr>
        <w:tc>
          <w:tcPr>
            <w:tcW w:w="400" w:type="dxa"/>
            <w:tcBorders>
              <w:top w:val="nil"/>
              <w:left w:val="nil"/>
              <w:bottom w:val="nil"/>
              <w:right w:val="nil"/>
            </w:tcBorders>
            <w:shd w:val="clear" w:color="auto" w:fill="auto"/>
            <w:noWrap/>
            <w:vAlign w:val="bottom"/>
            <w:hideMark/>
          </w:tcPr>
          <w:p w14:paraId="6A6DCA33"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6</w:t>
            </w:r>
          </w:p>
        </w:tc>
        <w:tc>
          <w:tcPr>
            <w:tcW w:w="660" w:type="dxa"/>
            <w:tcBorders>
              <w:top w:val="nil"/>
              <w:left w:val="nil"/>
              <w:bottom w:val="nil"/>
              <w:right w:val="nil"/>
            </w:tcBorders>
            <w:shd w:val="clear" w:color="auto" w:fill="auto"/>
            <w:noWrap/>
            <w:vAlign w:val="bottom"/>
            <w:hideMark/>
          </w:tcPr>
          <w:p w14:paraId="10F30948"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09:06</w:t>
            </w:r>
          </w:p>
        </w:tc>
        <w:tc>
          <w:tcPr>
            <w:tcW w:w="1400" w:type="dxa"/>
            <w:tcBorders>
              <w:top w:val="nil"/>
              <w:left w:val="nil"/>
              <w:bottom w:val="nil"/>
              <w:right w:val="nil"/>
            </w:tcBorders>
            <w:shd w:val="clear" w:color="auto" w:fill="auto"/>
            <w:noWrap/>
            <w:vAlign w:val="bottom"/>
            <w:hideMark/>
          </w:tcPr>
          <w:p w14:paraId="56B7C135"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Noel</w:t>
            </w:r>
          </w:p>
        </w:tc>
        <w:tc>
          <w:tcPr>
            <w:tcW w:w="1540" w:type="dxa"/>
            <w:tcBorders>
              <w:top w:val="nil"/>
              <w:left w:val="nil"/>
              <w:bottom w:val="nil"/>
              <w:right w:val="nil"/>
            </w:tcBorders>
            <w:shd w:val="clear" w:color="auto" w:fill="auto"/>
            <w:noWrap/>
            <w:vAlign w:val="bottom"/>
            <w:hideMark/>
          </w:tcPr>
          <w:p w14:paraId="627BF4FB"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Toone</w:t>
            </w:r>
          </w:p>
        </w:tc>
        <w:tc>
          <w:tcPr>
            <w:tcW w:w="3800" w:type="dxa"/>
            <w:tcBorders>
              <w:top w:val="nil"/>
              <w:left w:val="nil"/>
              <w:bottom w:val="nil"/>
              <w:right w:val="nil"/>
            </w:tcBorders>
            <w:shd w:val="clear" w:color="auto" w:fill="auto"/>
            <w:noWrap/>
            <w:vAlign w:val="bottom"/>
            <w:hideMark/>
          </w:tcPr>
          <w:p w14:paraId="48721C25"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Kettering CC</w:t>
            </w:r>
          </w:p>
        </w:tc>
        <w:tc>
          <w:tcPr>
            <w:tcW w:w="980" w:type="dxa"/>
            <w:tcBorders>
              <w:top w:val="nil"/>
              <w:left w:val="nil"/>
              <w:bottom w:val="nil"/>
              <w:right w:val="nil"/>
            </w:tcBorders>
            <w:shd w:val="clear" w:color="auto" w:fill="auto"/>
            <w:noWrap/>
            <w:vAlign w:val="bottom"/>
            <w:hideMark/>
          </w:tcPr>
          <w:p w14:paraId="5CAEA4E9"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32F966F2"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70BDA12D" w14:textId="77777777" w:rsidTr="00ED0977">
        <w:trPr>
          <w:trHeight w:val="300"/>
        </w:trPr>
        <w:tc>
          <w:tcPr>
            <w:tcW w:w="400" w:type="dxa"/>
            <w:tcBorders>
              <w:top w:val="nil"/>
              <w:left w:val="nil"/>
              <w:bottom w:val="nil"/>
              <w:right w:val="nil"/>
            </w:tcBorders>
            <w:shd w:val="clear" w:color="auto" w:fill="auto"/>
            <w:noWrap/>
            <w:vAlign w:val="bottom"/>
            <w:hideMark/>
          </w:tcPr>
          <w:p w14:paraId="05886723"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7</w:t>
            </w:r>
          </w:p>
        </w:tc>
        <w:tc>
          <w:tcPr>
            <w:tcW w:w="660" w:type="dxa"/>
            <w:tcBorders>
              <w:top w:val="nil"/>
              <w:left w:val="nil"/>
              <w:bottom w:val="nil"/>
              <w:right w:val="nil"/>
            </w:tcBorders>
            <w:shd w:val="clear" w:color="auto" w:fill="auto"/>
            <w:noWrap/>
            <w:vAlign w:val="bottom"/>
            <w:hideMark/>
          </w:tcPr>
          <w:p w14:paraId="5CE94D28"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09:07</w:t>
            </w:r>
          </w:p>
        </w:tc>
        <w:tc>
          <w:tcPr>
            <w:tcW w:w="1400" w:type="dxa"/>
            <w:tcBorders>
              <w:top w:val="nil"/>
              <w:left w:val="nil"/>
              <w:bottom w:val="nil"/>
              <w:right w:val="nil"/>
            </w:tcBorders>
            <w:shd w:val="clear" w:color="auto" w:fill="auto"/>
            <w:noWrap/>
            <w:vAlign w:val="bottom"/>
            <w:hideMark/>
          </w:tcPr>
          <w:p w14:paraId="7D41CE25"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Mark</w:t>
            </w:r>
          </w:p>
        </w:tc>
        <w:tc>
          <w:tcPr>
            <w:tcW w:w="1540" w:type="dxa"/>
            <w:tcBorders>
              <w:top w:val="nil"/>
              <w:left w:val="nil"/>
              <w:bottom w:val="nil"/>
              <w:right w:val="nil"/>
            </w:tcBorders>
            <w:shd w:val="clear" w:color="auto" w:fill="auto"/>
            <w:noWrap/>
            <w:vAlign w:val="bottom"/>
            <w:hideMark/>
          </w:tcPr>
          <w:p w14:paraId="608E60BE" w14:textId="77777777" w:rsidR="00ED0977" w:rsidRPr="00ED0977" w:rsidRDefault="00ED0977" w:rsidP="00ED0977">
            <w:pPr>
              <w:rPr>
                <w:rFonts w:ascii="Calibri" w:hAnsi="Calibri" w:cs="Calibri"/>
                <w:color w:val="000000"/>
                <w:sz w:val="18"/>
                <w:szCs w:val="18"/>
              </w:rPr>
            </w:pPr>
            <w:proofErr w:type="spellStart"/>
            <w:r w:rsidRPr="00ED0977">
              <w:rPr>
                <w:rFonts w:ascii="Calibri" w:hAnsi="Calibri" w:cs="Calibri"/>
                <w:color w:val="000000"/>
                <w:sz w:val="18"/>
                <w:szCs w:val="18"/>
              </w:rPr>
              <w:t>Broster</w:t>
            </w:r>
            <w:proofErr w:type="spellEnd"/>
          </w:p>
        </w:tc>
        <w:tc>
          <w:tcPr>
            <w:tcW w:w="3800" w:type="dxa"/>
            <w:tcBorders>
              <w:top w:val="nil"/>
              <w:left w:val="nil"/>
              <w:bottom w:val="nil"/>
              <w:right w:val="nil"/>
            </w:tcBorders>
            <w:shd w:val="clear" w:color="auto" w:fill="auto"/>
            <w:noWrap/>
            <w:vAlign w:val="bottom"/>
            <w:hideMark/>
          </w:tcPr>
          <w:p w14:paraId="51224A3D" w14:textId="77777777" w:rsidR="00ED0977" w:rsidRPr="00ED0977" w:rsidRDefault="00ED0977" w:rsidP="00ED0977">
            <w:pPr>
              <w:rPr>
                <w:rFonts w:ascii="Calibri" w:hAnsi="Calibri" w:cs="Calibri"/>
                <w:color w:val="000000"/>
                <w:sz w:val="18"/>
                <w:szCs w:val="18"/>
              </w:rPr>
            </w:pPr>
            <w:proofErr w:type="gramStart"/>
            <w:r w:rsidRPr="00ED0977">
              <w:rPr>
                <w:rFonts w:ascii="Calibri" w:hAnsi="Calibri" w:cs="Calibri"/>
                <w:color w:val="000000"/>
                <w:sz w:val="18"/>
                <w:szCs w:val="18"/>
              </w:rPr>
              <w:t>MULE .</w:t>
            </w:r>
            <w:proofErr w:type="gramEnd"/>
            <w:r w:rsidRPr="00ED0977">
              <w:rPr>
                <w:rFonts w:ascii="Calibri" w:hAnsi="Calibri" w:cs="Calibri"/>
                <w:color w:val="000000"/>
                <w:sz w:val="18"/>
                <w:szCs w:val="18"/>
              </w:rPr>
              <w:t>C.C.</w:t>
            </w:r>
          </w:p>
        </w:tc>
        <w:tc>
          <w:tcPr>
            <w:tcW w:w="980" w:type="dxa"/>
            <w:tcBorders>
              <w:top w:val="nil"/>
              <w:left w:val="nil"/>
              <w:bottom w:val="nil"/>
              <w:right w:val="nil"/>
            </w:tcBorders>
            <w:shd w:val="clear" w:color="auto" w:fill="auto"/>
            <w:noWrap/>
            <w:vAlign w:val="bottom"/>
            <w:hideMark/>
          </w:tcPr>
          <w:p w14:paraId="2B86F19C"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72EFB347"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29568D6D" w14:textId="77777777" w:rsidTr="00ED0977">
        <w:trPr>
          <w:trHeight w:val="300"/>
        </w:trPr>
        <w:tc>
          <w:tcPr>
            <w:tcW w:w="400" w:type="dxa"/>
            <w:tcBorders>
              <w:top w:val="nil"/>
              <w:left w:val="nil"/>
              <w:bottom w:val="nil"/>
              <w:right w:val="nil"/>
            </w:tcBorders>
            <w:shd w:val="clear" w:color="auto" w:fill="auto"/>
            <w:noWrap/>
            <w:vAlign w:val="bottom"/>
            <w:hideMark/>
          </w:tcPr>
          <w:p w14:paraId="35DD3B40"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8</w:t>
            </w:r>
          </w:p>
        </w:tc>
        <w:tc>
          <w:tcPr>
            <w:tcW w:w="660" w:type="dxa"/>
            <w:tcBorders>
              <w:top w:val="nil"/>
              <w:left w:val="nil"/>
              <w:bottom w:val="nil"/>
              <w:right w:val="nil"/>
            </w:tcBorders>
            <w:shd w:val="clear" w:color="auto" w:fill="auto"/>
            <w:noWrap/>
            <w:vAlign w:val="bottom"/>
            <w:hideMark/>
          </w:tcPr>
          <w:p w14:paraId="0336E27E"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09:08</w:t>
            </w:r>
          </w:p>
        </w:tc>
        <w:tc>
          <w:tcPr>
            <w:tcW w:w="1400" w:type="dxa"/>
            <w:tcBorders>
              <w:top w:val="nil"/>
              <w:left w:val="nil"/>
              <w:bottom w:val="nil"/>
              <w:right w:val="nil"/>
            </w:tcBorders>
            <w:shd w:val="clear" w:color="auto" w:fill="auto"/>
            <w:noWrap/>
            <w:vAlign w:val="bottom"/>
            <w:hideMark/>
          </w:tcPr>
          <w:p w14:paraId="6B9B9FE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Richard</w:t>
            </w:r>
          </w:p>
        </w:tc>
        <w:tc>
          <w:tcPr>
            <w:tcW w:w="1540" w:type="dxa"/>
            <w:tcBorders>
              <w:top w:val="nil"/>
              <w:left w:val="nil"/>
              <w:bottom w:val="nil"/>
              <w:right w:val="nil"/>
            </w:tcBorders>
            <w:shd w:val="clear" w:color="auto" w:fill="auto"/>
            <w:noWrap/>
            <w:vAlign w:val="bottom"/>
            <w:hideMark/>
          </w:tcPr>
          <w:p w14:paraId="4C51B670"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Latimer</w:t>
            </w:r>
          </w:p>
        </w:tc>
        <w:tc>
          <w:tcPr>
            <w:tcW w:w="3800" w:type="dxa"/>
            <w:tcBorders>
              <w:top w:val="nil"/>
              <w:left w:val="nil"/>
              <w:bottom w:val="nil"/>
              <w:right w:val="nil"/>
            </w:tcBorders>
            <w:shd w:val="clear" w:color="auto" w:fill="auto"/>
            <w:noWrap/>
            <w:vAlign w:val="bottom"/>
            <w:hideMark/>
          </w:tcPr>
          <w:p w14:paraId="75D0B18A" w14:textId="77777777" w:rsidR="00ED0977" w:rsidRPr="00ED0977" w:rsidRDefault="00ED0977" w:rsidP="00ED0977">
            <w:pPr>
              <w:rPr>
                <w:rFonts w:ascii="Calibri" w:hAnsi="Calibri" w:cs="Calibri"/>
                <w:color w:val="000000"/>
                <w:sz w:val="18"/>
                <w:szCs w:val="18"/>
              </w:rPr>
            </w:pPr>
            <w:proofErr w:type="spellStart"/>
            <w:r w:rsidRPr="00ED0977">
              <w:rPr>
                <w:rFonts w:ascii="Calibri" w:hAnsi="Calibri" w:cs="Calibri"/>
                <w:color w:val="000000"/>
                <w:sz w:val="18"/>
                <w:szCs w:val="18"/>
              </w:rPr>
              <w:t>Welland</w:t>
            </w:r>
            <w:proofErr w:type="spellEnd"/>
            <w:r w:rsidRPr="00ED0977">
              <w:rPr>
                <w:rFonts w:ascii="Calibri" w:hAnsi="Calibri" w:cs="Calibri"/>
                <w:color w:val="000000"/>
                <w:sz w:val="18"/>
                <w:szCs w:val="18"/>
              </w:rPr>
              <w:t xml:space="preserve"> Valley CC</w:t>
            </w:r>
          </w:p>
        </w:tc>
        <w:tc>
          <w:tcPr>
            <w:tcW w:w="980" w:type="dxa"/>
            <w:tcBorders>
              <w:top w:val="nil"/>
              <w:left w:val="nil"/>
              <w:bottom w:val="nil"/>
              <w:right w:val="nil"/>
            </w:tcBorders>
            <w:shd w:val="clear" w:color="auto" w:fill="auto"/>
            <w:noWrap/>
            <w:vAlign w:val="bottom"/>
            <w:hideMark/>
          </w:tcPr>
          <w:p w14:paraId="6237E694"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1595A7E4"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5B644D6F" w14:textId="77777777" w:rsidTr="00ED0977">
        <w:trPr>
          <w:trHeight w:val="300"/>
        </w:trPr>
        <w:tc>
          <w:tcPr>
            <w:tcW w:w="400" w:type="dxa"/>
            <w:tcBorders>
              <w:top w:val="nil"/>
              <w:left w:val="nil"/>
              <w:bottom w:val="nil"/>
              <w:right w:val="nil"/>
            </w:tcBorders>
            <w:shd w:val="clear" w:color="auto" w:fill="auto"/>
            <w:noWrap/>
            <w:vAlign w:val="bottom"/>
            <w:hideMark/>
          </w:tcPr>
          <w:p w14:paraId="787C5FE4"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9</w:t>
            </w:r>
          </w:p>
        </w:tc>
        <w:tc>
          <w:tcPr>
            <w:tcW w:w="660" w:type="dxa"/>
            <w:tcBorders>
              <w:top w:val="nil"/>
              <w:left w:val="nil"/>
              <w:bottom w:val="nil"/>
              <w:right w:val="nil"/>
            </w:tcBorders>
            <w:shd w:val="clear" w:color="auto" w:fill="auto"/>
            <w:noWrap/>
            <w:vAlign w:val="bottom"/>
            <w:hideMark/>
          </w:tcPr>
          <w:p w14:paraId="5677B11A"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09:09</w:t>
            </w:r>
          </w:p>
        </w:tc>
        <w:tc>
          <w:tcPr>
            <w:tcW w:w="1400" w:type="dxa"/>
            <w:tcBorders>
              <w:top w:val="nil"/>
              <w:left w:val="nil"/>
              <w:bottom w:val="nil"/>
              <w:right w:val="nil"/>
            </w:tcBorders>
            <w:shd w:val="clear" w:color="auto" w:fill="auto"/>
            <w:noWrap/>
            <w:vAlign w:val="bottom"/>
            <w:hideMark/>
          </w:tcPr>
          <w:p w14:paraId="48D21547"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Michael</w:t>
            </w:r>
          </w:p>
        </w:tc>
        <w:tc>
          <w:tcPr>
            <w:tcW w:w="1540" w:type="dxa"/>
            <w:tcBorders>
              <w:top w:val="nil"/>
              <w:left w:val="nil"/>
              <w:bottom w:val="nil"/>
              <w:right w:val="nil"/>
            </w:tcBorders>
            <w:shd w:val="clear" w:color="auto" w:fill="auto"/>
            <w:noWrap/>
            <w:vAlign w:val="bottom"/>
            <w:hideMark/>
          </w:tcPr>
          <w:p w14:paraId="3E870EAC"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Walker</w:t>
            </w:r>
          </w:p>
        </w:tc>
        <w:tc>
          <w:tcPr>
            <w:tcW w:w="3800" w:type="dxa"/>
            <w:tcBorders>
              <w:top w:val="nil"/>
              <w:left w:val="nil"/>
              <w:bottom w:val="nil"/>
              <w:right w:val="nil"/>
            </w:tcBorders>
            <w:shd w:val="clear" w:color="auto" w:fill="auto"/>
            <w:noWrap/>
            <w:vAlign w:val="bottom"/>
            <w:hideMark/>
          </w:tcPr>
          <w:p w14:paraId="5E4ABA11"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Guide Cycling</w:t>
            </w:r>
          </w:p>
        </w:tc>
        <w:tc>
          <w:tcPr>
            <w:tcW w:w="980" w:type="dxa"/>
            <w:tcBorders>
              <w:top w:val="nil"/>
              <w:left w:val="nil"/>
              <w:bottom w:val="nil"/>
              <w:right w:val="nil"/>
            </w:tcBorders>
            <w:shd w:val="clear" w:color="auto" w:fill="auto"/>
            <w:noWrap/>
            <w:vAlign w:val="bottom"/>
            <w:hideMark/>
          </w:tcPr>
          <w:p w14:paraId="73D1195B"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37C6A99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Senior</w:t>
            </w:r>
          </w:p>
        </w:tc>
      </w:tr>
      <w:tr w:rsidR="00ED0977" w:rsidRPr="00ED0977" w14:paraId="170FBE37" w14:textId="77777777" w:rsidTr="00ED0977">
        <w:trPr>
          <w:trHeight w:val="300"/>
        </w:trPr>
        <w:tc>
          <w:tcPr>
            <w:tcW w:w="400" w:type="dxa"/>
            <w:tcBorders>
              <w:top w:val="nil"/>
              <w:left w:val="nil"/>
              <w:bottom w:val="nil"/>
              <w:right w:val="nil"/>
            </w:tcBorders>
            <w:shd w:val="clear" w:color="auto" w:fill="auto"/>
            <w:noWrap/>
            <w:vAlign w:val="bottom"/>
            <w:hideMark/>
          </w:tcPr>
          <w:p w14:paraId="31FB7DC8"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10</w:t>
            </w:r>
          </w:p>
        </w:tc>
        <w:tc>
          <w:tcPr>
            <w:tcW w:w="660" w:type="dxa"/>
            <w:tcBorders>
              <w:top w:val="nil"/>
              <w:left w:val="nil"/>
              <w:bottom w:val="nil"/>
              <w:right w:val="nil"/>
            </w:tcBorders>
            <w:shd w:val="clear" w:color="auto" w:fill="auto"/>
            <w:noWrap/>
            <w:vAlign w:val="bottom"/>
            <w:hideMark/>
          </w:tcPr>
          <w:p w14:paraId="18152F0F"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09:10</w:t>
            </w:r>
          </w:p>
        </w:tc>
        <w:tc>
          <w:tcPr>
            <w:tcW w:w="1400" w:type="dxa"/>
            <w:tcBorders>
              <w:top w:val="nil"/>
              <w:left w:val="nil"/>
              <w:bottom w:val="nil"/>
              <w:right w:val="nil"/>
            </w:tcBorders>
            <w:shd w:val="clear" w:color="auto" w:fill="auto"/>
            <w:noWrap/>
            <w:vAlign w:val="bottom"/>
            <w:hideMark/>
          </w:tcPr>
          <w:p w14:paraId="7FBB1E46"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David</w:t>
            </w:r>
          </w:p>
        </w:tc>
        <w:tc>
          <w:tcPr>
            <w:tcW w:w="1540" w:type="dxa"/>
            <w:tcBorders>
              <w:top w:val="nil"/>
              <w:left w:val="nil"/>
              <w:bottom w:val="nil"/>
              <w:right w:val="nil"/>
            </w:tcBorders>
            <w:shd w:val="clear" w:color="auto" w:fill="auto"/>
            <w:noWrap/>
            <w:vAlign w:val="bottom"/>
            <w:hideMark/>
          </w:tcPr>
          <w:p w14:paraId="48855CB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Hallam</w:t>
            </w:r>
          </w:p>
        </w:tc>
        <w:tc>
          <w:tcPr>
            <w:tcW w:w="3800" w:type="dxa"/>
            <w:tcBorders>
              <w:top w:val="nil"/>
              <w:left w:val="nil"/>
              <w:bottom w:val="nil"/>
              <w:right w:val="nil"/>
            </w:tcBorders>
            <w:shd w:val="clear" w:color="auto" w:fill="auto"/>
            <w:noWrap/>
            <w:vAlign w:val="bottom"/>
            <w:hideMark/>
          </w:tcPr>
          <w:p w14:paraId="3F439B7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Fenland Clarion CC</w:t>
            </w:r>
          </w:p>
        </w:tc>
        <w:tc>
          <w:tcPr>
            <w:tcW w:w="980" w:type="dxa"/>
            <w:tcBorders>
              <w:top w:val="nil"/>
              <w:left w:val="nil"/>
              <w:bottom w:val="nil"/>
              <w:right w:val="nil"/>
            </w:tcBorders>
            <w:shd w:val="clear" w:color="auto" w:fill="auto"/>
            <w:noWrap/>
            <w:vAlign w:val="bottom"/>
            <w:hideMark/>
          </w:tcPr>
          <w:p w14:paraId="1FB13300"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6BFE54F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7AA8128A" w14:textId="77777777" w:rsidTr="00ED0977">
        <w:trPr>
          <w:trHeight w:val="300"/>
        </w:trPr>
        <w:tc>
          <w:tcPr>
            <w:tcW w:w="400" w:type="dxa"/>
            <w:tcBorders>
              <w:top w:val="nil"/>
              <w:left w:val="nil"/>
              <w:bottom w:val="nil"/>
              <w:right w:val="nil"/>
            </w:tcBorders>
            <w:shd w:val="clear" w:color="auto" w:fill="auto"/>
            <w:noWrap/>
            <w:vAlign w:val="bottom"/>
            <w:hideMark/>
          </w:tcPr>
          <w:p w14:paraId="5200F5F5"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11</w:t>
            </w:r>
          </w:p>
        </w:tc>
        <w:tc>
          <w:tcPr>
            <w:tcW w:w="660" w:type="dxa"/>
            <w:tcBorders>
              <w:top w:val="nil"/>
              <w:left w:val="nil"/>
              <w:bottom w:val="nil"/>
              <w:right w:val="nil"/>
            </w:tcBorders>
            <w:shd w:val="clear" w:color="auto" w:fill="auto"/>
            <w:noWrap/>
            <w:vAlign w:val="bottom"/>
            <w:hideMark/>
          </w:tcPr>
          <w:p w14:paraId="09E897C4"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09:11</w:t>
            </w:r>
          </w:p>
        </w:tc>
        <w:tc>
          <w:tcPr>
            <w:tcW w:w="1400" w:type="dxa"/>
            <w:tcBorders>
              <w:top w:val="nil"/>
              <w:left w:val="nil"/>
              <w:bottom w:val="nil"/>
              <w:right w:val="nil"/>
            </w:tcBorders>
            <w:shd w:val="clear" w:color="auto" w:fill="auto"/>
            <w:noWrap/>
            <w:vAlign w:val="bottom"/>
            <w:hideMark/>
          </w:tcPr>
          <w:p w14:paraId="3B12F2E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Hayley</w:t>
            </w:r>
          </w:p>
        </w:tc>
        <w:tc>
          <w:tcPr>
            <w:tcW w:w="1540" w:type="dxa"/>
            <w:tcBorders>
              <w:top w:val="nil"/>
              <w:left w:val="nil"/>
              <w:bottom w:val="nil"/>
              <w:right w:val="nil"/>
            </w:tcBorders>
            <w:shd w:val="clear" w:color="auto" w:fill="auto"/>
            <w:noWrap/>
            <w:vAlign w:val="bottom"/>
            <w:hideMark/>
          </w:tcPr>
          <w:p w14:paraId="60FE34D4"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Moore</w:t>
            </w:r>
          </w:p>
        </w:tc>
        <w:tc>
          <w:tcPr>
            <w:tcW w:w="3800" w:type="dxa"/>
            <w:tcBorders>
              <w:top w:val="nil"/>
              <w:left w:val="nil"/>
              <w:bottom w:val="nil"/>
              <w:right w:val="nil"/>
            </w:tcBorders>
            <w:shd w:val="clear" w:color="auto" w:fill="auto"/>
            <w:noWrap/>
            <w:vAlign w:val="bottom"/>
            <w:hideMark/>
          </w:tcPr>
          <w:p w14:paraId="133D94D7"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Ilkeston Cycle Club</w:t>
            </w:r>
          </w:p>
        </w:tc>
        <w:tc>
          <w:tcPr>
            <w:tcW w:w="980" w:type="dxa"/>
            <w:tcBorders>
              <w:top w:val="nil"/>
              <w:left w:val="nil"/>
              <w:bottom w:val="nil"/>
              <w:right w:val="nil"/>
            </w:tcBorders>
            <w:shd w:val="clear" w:color="auto" w:fill="auto"/>
            <w:noWrap/>
            <w:vAlign w:val="bottom"/>
            <w:hideMark/>
          </w:tcPr>
          <w:p w14:paraId="3C83BE31"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Female</w:t>
            </w:r>
          </w:p>
        </w:tc>
        <w:tc>
          <w:tcPr>
            <w:tcW w:w="1260" w:type="dxa"/>
            <w:tcBorders>
              <w:top w:val="nil"/>
              <w:left w:val="nil"/>
              <w:bottom w:val="nil"/>
              <w:right w:val="nil"/>
            </w:tcBorders>
            <w:shd w:val="clear" w:color="auto" w:fill="auto"/>
            <w:noWrap/>
            <w:vAlign w:val="bottom"/>
            <w:hideMark/>
          </w:tcPr>
          <w:p w14:paraId="25243F96"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48FA4A4D" w14:textId="77777777" w:rsidTr="00ED0977">
        <w:trPr>
          <w:trHeight w:val="300"/>
        </w:trPr>
        <w:tc>
          <w:tcPr>
            <w:tcW w:w="400" w:type="dxa"/>
            <w:tcBorders>
              <w:top w:val="nil"/>
              <w:left w:val="nil"/>
              <w:bottom w:val="nil"/>
              <w:right w:val="nil"/>
            </w:tcBorders>
            <w:shd w:val="clear" w:color="auto" w:fill="auto"/>
            <w:noWrap/>
            <w:vAlign w:val="bottom"/>
            <w:hideMark/>
          </w:tcPr>
          <w:p w14:paraId="1CDC290D"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12</w:t>
            </w:r>
          </w:p>
        </w:tc>
        <w:tc>
          <w:tcPr>
            <w:tcW w:w="660" w:type="dxa"/>
            <w:tcBorders>
              <w:top w:val="nil"/>
              <w:left w:val="nil"/>
              <w:bottom w:val="nil"/>
              <w:right w:val="nil"/>
            </w:tcBorders>
            <w:shd w:val="clear" w:color="auto" w:fill="auto"/>
            <w:noWrap/>
            <w:vAlign w:val="bottom"/>
            <w:hideMark/>
          </w:tcPr>
          <w:p w14:paraId="451FA75F"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09:12</w:t>
            </w:r>
          </w:p>
        </w:tc>
        <w:tc>
          <w:tcPr>
            <w:tcW w:w="1400" w:type="dxa"/>
            <w:tcBorders>
              <w:top w:val="nil"/>
              <w:left w:val="nil"/>
              <w:bottom w:val="nil"/>
              <w:right w:val="nil"/>
            </w:tcBorders>
            <w:shd w:val="clear" w:color="auto" w:fill="auto"/>
            <w:noWrap/>
            <w:vAlign w:val="bottom"/>
            <w:hideMark/>
          </w:tcPr>
          <w:p w14:paraId="6A64C492"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Steve</w:t>
            </w:r>
          </w:p>
        </w:tc>
        <w:tc>
          <w:tcPr>
            <w:tcW w:w="1540" w:type="dxa"/>
            <w:tcBorders>
              <w:top w:val="nil"/>
              <w:left w:val="nil"/>
              <w:bottom w:val="nil"/>
              <w:right w:val="nil"/>
            </w:tcBorders>
            <w:shd w:val="clear" w:color="auto" w:fill="auto"/>
            <w:noWrap/>
            <w:vAlign w:val="bottom"/>
            <w:hideMark/>
          </w:tcPr>
          <w:p w14:paraId="36D605C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Clarke</w:t>
            </w:r>
          </w:p>
        </w:tc>
        <w:tc>
          <w:tcPr>
            <w:tcW w:w="3800" w:type="dxa"/>
            <w:tcBorders>
              <w:top w:val="nil"/>
              <w:left w:val="nil"/>
              <w:bottom w:val="nil"/>
              <w:right w:val="nil"/>
            </w:tcBorders>
            <w:shd w:val="clear" w:color="auto" w:fill="auto"/>
            <w:noWrap/>
            <w:vAlign w:val="bottom"/>
            <w:hideMark/>
          </w:tcPr>
          <w:p w14:paraId="4BA997D6"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Fenland Clarion CC</w:t>
            </w:r>
          </w:p>
        </w:tc>
        <w:tc>
          <w:tcPr>
            <w:tcW w:w="980" w:type="dxa"/>
            <w:tcBorders>
              <w:top w:val="nil"/>
              <w:left w:val="nil"/>
              <w:bottom w:val="nil"/>
              <w:right w:val="nil"/>
            </w:tcBorders>
            <w:shd w:val="clear" w:color="auto" w:fill="auto"/>
            <w:noWrap/>
            <w:vAlign w:val="bottom"/>
            <w:hideMark/>
          </w:tcPr>
          <w:p w14:paraId="4432CB14"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6BA58C0A"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751F56A5" w14:textId="77777777" w:rsidTr="00ED0977">
        <w:trPr>
          <w:trHeight w:val="300"/>
        </w:trPr>
        <w:tc>
          <w:tcPr>
            <w:tcW w:w="400" w:type="dxa"/>
            <w:tcBorders>
              <w:top w:val="nil"/>
              <w:left w:val="nil"/>
              <w:bottom w:val="nil"/>
              <w:right w:val="nil"/>
            </w:tcBorders>
            <w:shd w:val="clear" w:color="auto" w:fill="auto"/>
            <w:noWrap/>
            <w:vAlign w:val="bottom"/>
            <w:hideMark/>
          </w:tcPr>
          <w:p w14:paraId="450150C0"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13</w:t>
            </w:r>
          </w:p>
        </w:tc>
        <w:tc>
          <w:tcPr>
            <w:tcW w:w="660" w:type="dxa"/>
            <w:tcBorders>
              <w:top w:val="nil"/>
              <w:left w:val="nil"/>
              <w:bottom w:val="nil"/>
              <w:right w:val="nil"/>
            </w:tcBorders>
            <w:shd w:val="clear" w:color="auto" w:fill="auto"/>
            <w:noWrap/>
            <w:vAlign w:val="bottom"/>
            <w:hideMark/>
          </w:tcPr>
          <w:p w14:paraId="5E83BB5A"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09:13</w:t>
            </w:r>
          </w:p>
        </w:tc>
        <w:tc>
          <w:tcPr>
            <w:tcW w:w="1400" w:type="dxa"/>
            <w:tcBorders>
              <w:top w:val="nil"/>
              <w:left w:val="nil"/>
              <w:bottom w:val="nil"/>
              <w:right w:val="nil"/>
            </w:tcBorders>
            <w:shd w:val="clear" w:color="auto" w:fill="auto"/>
            <w:noWrap/>
            <w:vAlign w:val="bottom"/>
            <w:hideMark/>
          </w:tcPr>
          <w:p w14:paraId="7EB7513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Graeme</w:t>
            </w:r>
          </w:p>
        </w:tc>
        <w:tc>
          <w:tcPr>
            <w:tcW w:w="1540" w:type="dxa"/>
            <w:tcBorders>
              <w:top w:val="nil"/>
              <w:left w:val="nil"/>
              <w:bottom w:val="nil"/>
              <w:right w:val="nil"/>
            </w:tcBorders>
            <w:shd w:val="clear" w:color="auto" w:fill="auto"/>
            <w:noWrap/>
            <w:vAlign w:val="bottom"/>
            <w:hideMark/>
          </w:tcPr>
          <w:p w14:paraId="59B3D644"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Hall</w:t>
            </w:r>
          </w:p>
        </w:tc>
        <w:tc>
          <w:tcPr>
            <w:tcW w:w="3800" w:type="dxa"/>
            <w:tcBorders>
              <w:top w:val="nil"/>
              <w:left w:val="nil"/>
              <w:bottom w:val="nil"/>
              <w:right w:val="nil"/>
            </w:tcBorders>
            <w:shd w:val="clear" w:color="auto" w:fill="auto"/>
            <w:noWrap/>
            <w:vAlign w:val="bottom"/>
            <w:hideMark/>
          </w:tcPr>
          <w:p w14:paraId="632FD18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Rockingham Forest Wheelers</w:t>
            </w:r>
          </w:p>
        </w:tc>
        <w:tc>
          <w:tcPr>
            <w:tcW w:w="980" w:type="dxa"/>
            <w:tcBorders>
              <w:top w:val="nil"/>
              <w:left w:val="nil"/>
              <w:bottom w:val="nil"/>
              <w:right w:val="nil"/>
            </w:tcBorders>
            <w:shd w:val="clear" w:color="auto" w:fill="auto"/>
            <w:noWrap/>
            <w:vAlign w:val="bottom"/>
            <w:hideMark/>
          </w:tcPr>
          <w:p w14:paraId="3C863EA6"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051E43E5"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3A534EAB" w14:textId="77777777" w:rsidTr="00ED0977">
        <w:trPr>
          <w:trHeight w:val="300"/>
        </w:trPr>
        <w:tc>
          <w:tcPr>
            <w:tcW w:w="400" w:type="dxa"/>
            <w:tcBorders>
              <w:top w:val="nil"/>
              <w:left w:val="nil"/>
              <w:bottom w:val="nil"/>
              <w:right w:val="nil"/>
            </w:tcBorders>
            <w:shd w:val="clear" w:color="auto" w:fill="auto"/>
            <w:noWrap/>
            <w:vAlign w:val="bottom"/>
            <w:hideMark/>
          </w:tcPr>
          <w:p w14:paraId="4E4BE975"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14</w:t>
            </w:r>
          </w:p>
        </w:tc>
        <w:tc>
          <w:tcPr>
            <w:tcW w:w="660" w:type="dxa"/>
            <w:tcBorders>
              <w:top w:val="nil"/>
              <w:left w:val="nil"/>
              <w:bottom w:val="nil"/>
              <w:right w:val="nil"/>
            </w:tcBorders>
            <w:shd w:val="clear" w:color="auto" w:fill="auto"/>
            <w:noWrap/>
            <w:vAlign w:val="bottom"/>
            <w:hideMark/>
          </w:tcPr>
          <w:p w14:paraId="51480E89"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09:14</w:t>
            </w:r>
          </w:p>
        </w:tc>
        <w:tc>
          <w:tcPr>
            <w:tcW w:w="1400" w:type="dxa"/>
            <w:tcBorders>
              <w:top w:val="nil"/>
              <w:left w:val="nil"/>
              <w:bottom w:val="nil"/>
              <w:right w:val="nil"/>
            </w:tcBorders>
            <w:shd w:val="clear" w:color="auto" w:fill="auto"/>
            <w:noWrap/>
            <w:vAlign w:val="bottom"/>
            <w:hideMark/>
          </w:tcPr>
          <w:p w14:paraId="54628039"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Pete</w:t>
            </w:r>
          </w:p>
        </w:tc>
        <w:tc>
          <w:tcPr>
            <w:tcW w:w="1540" w:type="dxa"/>
            <w:tcBorders>
              <w:top w:val="nil"/>
              <w:left w:val="nil"/>
              <w:bottom w:val="nil"/>
              <w:right w:val="nil"/>
            </w:tcBorders>
            <w:shd w:val="clear" w:color="auto" w:fill="auto"/>
            <w:noWrap/>
            <w:vAlign w:val="bottom"/>
            <w:hideMark/>
          </w:tcPr>
          <w:p w14:paraId="61DDFE7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Trotman</w:t>
            </w:r>
          </w:p>
        </w:tc>
        <w:tc>
          <w:tcPr>
            <w:tcW w:w="3800" w:type="dxa"/>
            <w:tcBorders>
              <w:top w:val="nil"/>
              <w:left w:val="nil"/>
              <w:bottom w:val="nil"/>
              <w:right w:val="nil"/>
            </w:tcBorders>
            <w:shd w:val="clear" w:color="auto" w:fill="auto"/>
            <w:noWrap/>
            <w:vAlign w:val="bottom"/>
            <w:hideMark/>
          </w:tcPr>
          <w:p w14:paraId="1C7833C9"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A5 Rangers CC</w:t>
            </w:r>
          </w:p>
        </w:tc>
        <w:tc>
          <w:tcPr>
            <w:tcW w:w="980" w:type="dxa"/>
            <w:tcBorders>
              <w:top w:val="nil"/>
              <w:left w:val="nil"/>
              <w:bottom w:val="nil"/>
              <w:right w:val="nil"/>
            </w:tcBorders>
            <w:shd w:val="clear" w:color="auto" w:fill="auto"/>
            <w:noWrap/>
            <w:vAlign w:val="bottom"/>
            <w:hideMark/>
          </w:tcPr>
          <w:p w14:paraId="4A6778F7"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7E98787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0948E0D7" w14:textId="77777777" w:rsidTr="00ED0977">
        <w:trPr>
          <w:trHeight w:val="300"/>
        </w:trPr>
        <w:tc>
          <w:tcPr>
            <w:tcW w:w="400" w:type="dxa"/>
            <w:tcBorders>
              <w:top w:val="nil"/>
              <w:left w:val="nil"/>
              <w:bottom w:val="nil"/>
              <w:right w:val="nil"/>
            </w:tcBorders>
            <w:shd w:val="clear" w:color="auto" w:fill="auto"/>
            <w:noWrap/>
            <w:vAlign w:val="bottom"/>
            <w:hideMark/>
          </w:tcPr>
          <w:p w14:paraId="28FDC852"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15</w:t>
            </w:r>
          </w:p>
        </w:tc>
        <w:tc>
          <w:tcPr>
            <w:tcW w:w="660" w:type="dxa"/>
            <w:tcBorders>
              <w:top w:val="nil"/>
              <w:left w:val="nil"/>
              <w:bottom w:val="nil"/>
              <w:right w:val="nil"/>
            </w:tcBorders>
            <w:shd w:val="clear" w:color="auto" w:fill="auto"/>
            <w:noWrap/>
            <w:vAlign w:val="bottom"/>
            <w:hideMark/>
          </w:tcPr>
          <w:p w14:paraId="2AFAAF3B"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09:15</w:t>
            </w:r>
          </w:p>
        </w:tc>
        <w:tc>
          <w:tcPr>
            <w:tcW w:w="1400" w:type="dxa"/>
            <w:tcBorders>
              <w:top w:val="nil"/>
              <w:left w:val="nil"/>
              <w:bottom w:val="nil"/>
              <w:right w:val="nil"/>
            </w:tcBorders>
            <w:shd w:val="clear" w:color="auto" w:fill="auto"/>
            <w:noWrap/>
            <w:vAlign w:val="bottom"/>
            <w:hideMark/>
          </w:tcPr>
          <w:p w14:paraId="6E21422C"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Mike</w:t>
            </w:r>
          </w:p>
        </w:tc>
        <w:tc>
          <w:tcPr>
            <w:tcW w:w="1540" w:type="dxa"/>
            <w:tcBorders>
              <w:top w:val="nil"/>
              <w:left w:val="nil"/>
              <w:bottom w:val="nil"/>
              <w:right w:val="nil"/>
            </w:tcBorders>
            <w:shd w:val="clear" w:color="auto" w:fill="auto"/>
            <w:noWrap/>
            <w:vAlign w:val="bottom"/>
            <w:hideMark/>
          </w:tcPr>
          <w:p w14:paraId="0CF486BA" w14:textId="77777777" w:rsidR="00ED0977" w:rsidRPr="00ED0977" w:rsidRDefault="00ED0977" w:rsidP="00ED0977">
            <w:pPr>
              <w:rPr>
                <w:rFonts w:ascii="Calibri" w:hAnsi="Calibri" w:cs="Calibri"/>
                <w:color w:val="000000"/>
                <w:sz w:val="18"/>
                <w:szCs w:val="18"/>
              </w:rPr>
            </w:pPr>
            <w:proofErr w:type="spellStart"/>
            <w:r w:rsidRPr="00ED0977">
              <w:rPr>
                <w:rFonts w:ascii="Calibri" w:hAnsi="Calibri" w:cs="Calibri"/>
                <w:color w:val="000000"/>
                <w:sz w:val="18"/>
                <w:szCs w:val="18"/>
              </w:rPr>
              <w:t>Deely</w:t>
            </w:r>
            <w:proofErr w:type="spellEnd"/>
          </w:p>
        </w:tc>
        <w:tc>
          <w:tcPr>
            <w:tcW w:w="3800" w:type="dxa"/>
            <w:tcBorders>
              <w:top w:val="nil"/>
              <w:left w:val="nil"/>
              <w:bottom w:val="nil"/>
              <w:right w:val="nil"/>
            </w:tcBorders>
            <w:shd w:val="clear" w:color="auto" w:fill="auto"/>
            <w:noWrap/>
            <w:vAlign w:val="bottom"/>
            <w:hideMark/>
          </w:tcPr>
          <w:p w14:paraId="1BE1410C"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Rockingham Forest Wheelers</w:t>
            </w:r>
          </w:p>
        </w:tc>
        <w:tc>
          <w:tcPr>
            <w:tcW w:w="980" w:type="dxa"/>
            <w:tcBorders>
              <w:top w:val="nil"/>
              <w:left w:val="nil"/>
              <w:bottom w:val="nil"/>
              <w:right w:val="nil"/>
            </w:tcBorders>
            <w:shd w:val="clear" w:color="auto" w:fill="auto"/>
            <w:noWrap/>
            <w:vAlign w:val="bottom"/>
            <w:hideMark/>
          </w:tcPr>
          <w:p w14:paraId="2B893B0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4AAA7B4C"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2D245E16" w14:textId="77777777" w:rsidTr="00ED0977">
        <w:trPr>
          <w:trHeight w:val="300"/>
        </w:trPr>
        <w:tc>
          <w:tcPr>
            <w:tcW w:w="400" w:type="dxa"/>
            <w:tcBorders>
              <w:top w:val="nil"/>
              <w:left w:val="nil"/>
              <w:bottom w:val="nil"/>
              <w:right w:val="nil"/>
            </w:tcBorders>
            <w:shd w:val="clear" w:color="auto" w:fill="auto"/>
            <w:noWrap/>
            <w:vAlign w:val="bottom"/>
            <w:hideMark/>
          </w:tcPr>
          <w:p w14:paraId="4BE63D7F"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16</w:t>
            </w:r>
          </w:p>
        </w:tc>
        <w:tc>
          <w:tcPr>
            <w:tcW w:w="660" w:type="dxa"/>
            <w:tcBorders>
              <w:top w:val="nil"/>
              <w:left w:val="nil"/>
              <w:bottom w:val="nil"/>
              <w:right w:val="nil"/>
            </w:tcBorders>
            <w:shd w:val="clear" w:color="auto" w:fill="auto"/>
            <w:noWrap/>
            <w:vAlign w:val="bottom"/>
            <w:hideMark/>
          </w:tcPr>
          <w:p w14:paraId="5AD1FD1D"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09:16</w:t>
            </w:r>
          </w:p>
        </w:tc>
        <w:tc>
          <w:tcPr>
            <w:tcW w:w="1400" w:type="dxa"/>
            <w:tcBorders>
              <w:top w:val="nil"/>
              <w:left w:val="nil"/>
              <w:bottom w:val="nil"/>
              <w:right w:val="nil"/>
            </w:tcBorders>
            <w:shd w:val="clear" w:color="auto" w:fill="auto"/>
            <w:noWrap/>
            <w:vAlign w:val="bottom"/>
            <w:hideMark/>
          </w:tcPr>
          <w:p w14:paraId="44E8226B"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Martin</w:t>
            </w:r>
          </w:p>
        </w:tc>
        <w:tc>
          <w:tcPr>
            <w:tcW w:w="1540" w:type="dxa"/>
            <w:tcBorders>
              <w:top w:val="nil"/>
              <w:left w:val="nil"/>
              <w:bottom w:val="nil"/>
              <w:right w:val="nil"/>
            </w:tcBorders>
            <w:shd w:val="clear" w:color="auto" w:fill="auto"/>
            <w:noWrap/>
            <w:vAlign w:val="bottom"/>
            <w:hideMark/>
          </w:tcPr>
          <w:p w14:paraId="187D3765"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Webb</w:t>
            </w:r>
          </w:p>
        </w:tc>
        <w:tc>
          <w:tcPr>
            <w:tcW w:w="3800" w:type="dxa"/>
            <w:tcBorders>
              <w:top w:val="nil"/>
              <w:left w:val="nil"/>
              <w:bottom w:val="nil"/>
              <w:right w:val="nil"/>
            </w:tcBorders>
            <w:shd w:val="clear" w:color="auto" w:fill="auto"/>
            <w:noWrap/>
            <w:vAlign w:val="bottom"/>
            <w:hideMark/>
          </w:tcPr>
          <w:p w14:paraId="16C2CCF9"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Icknield RC</w:t>
            </w:r>
          </w:p>
        </w:tc>
        <w:tc>
          <w:tcPr>
            <w:tcW w:w="980" w:type="dxa"/>
            <w:tcBorders>
              <w:top w:val="nil"/>
              <w:left w:val="nil"/>
              <w:bottom w:val="nil"/>
              <w:right w:val="nil"/>
            </w:tcBorders>
            <w:shd w:val="clear" w:color="auto" w:fill="auto"/>
            <w:noWrap/>
            <w:vAlign w:val="bottom"/>
            <w:hideMark/>
          </w:tcPr>
          <w:p w14:paraId="4A3E3789"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4FE55CC2"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5384C5CC" w14:textId="77777777" w:rsidTr="00ED0977">
        <w:trPr>
          <w:trHeight w:val="300"/>
        </w:trPr>
        <w:tc>
          <w:tcPr>
            <w:tcW w:w="400" w:type="dxa"/>
            <w:tcBorders>
              <w:top w:val="nil"/>
              <w:left w:val="nil"/>
              <w:bottom w:val="nil"/>
              <w:right w:val="nil"/>
            </w:tcBorders>
            <w:shd w:val="clear" w:color="auto" w:fill="auto"/>
            <w:noWrap/>
            <w:vAlign w:val="bottom"/>
            <w:hideMark/>
          </w:tcPr>
          <w:p w14:paraId="673A4323"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17</w:t>
            </w:r>
          </w:p>
        </w:tc>
        <w:tc>
          <w:tcPr>
            <w:tcW w:w="660" w:type="dxa"/>
            <w:tcBorders>
              <w:top w:val="nil"/>
              <w:left w:val="nil"/>
              <w:bottom w:val="nil"/>
              <w:right w:val="nil"/>
            </w:tcBorders>
            <w:shd w:val="clear" w:color="auto" w:fill="auto"/>
            <w:noWrap/>
            <w:vAlign w:val="bottom"/>
            <w:hideMark/>
          </w:tcPr>
          <w:p w14:paraId="412E8B0E"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09:17</w:t>
            </w:r>
          </w:p>
        </w:tc>
        <w:tc>
          <w:tcPr>
            <w:tcW w:w="1400" w:type="dxa"/>
            <w:tcBorders>
              <w:top w:val="nil"/>
              <w:left w:val="nil"/>
              <w:bottom w:val="nil"/>
              <w:right w:val="nil"/>
            </w:tcBorders>
            <w:shd w:val="clear" w:color="auto" w:fill="auto"/>
            <w:noWrap/>
            <w:vAlign w:val="bottom"/>
            <w:hideMark/>
          </w:tcPr>
          <w:p w14:paraId="31995CCC"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Paul</w:t>
            </w:r>
          </w:p>
        </w:tc>
        <w:tc>
          <w:tcPr>
            <w:tcW w:w="1540" w:type="dxa"/>
            <w:tcBorders>
              <w:top w:val="nil"/>
              <w:left w:val="nil"/>
              <w:bottom w:val="nil"/>
              <w:right w:val="nil"/>
            </w:tcBorders>
            <w:shd w:val="clear" w:color="auto" w:fill="auto"/>
            <w:noWrap/>
            <w:vAlign w:val="bottom"/>
            <w:hideMark/>
          </w:tcPr>
          <w:p w14:paraId="6389C73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Russell</w:t>
            </w:r>
          </w:p>
        </w:tc>
        <w:tc>
          <w:tcPr>
            <w:tcW w:w="3800" w:type="dxa"/>
            <w:tcBorders>
              <w:top w:val="nil"/>
              <w:left w:val="nil"/>
              <w:bottom w:val="nil"/>
              <w:right w:val="nil"/>
            </w:tcBorders>
            <w:shd w:val="clear" w:color="auto" w:fill="auto"/>
            <w:noWrap/>
            <w:vAlign w:val="bottom"/>
            <w:hideMark/>
          </w:tcPr>
          <w:p w14:paraId="37AD53CA" w14:textId="77777777" w:rsidR="00ED0977" w:rsidRPr="00ED0977" w:rsidRDefault="00ED0977" w:rsidP="00ED0977">
            <w:pPr>
              <w:rPr>
                <w:rFonts w:ascii="Calibri" w:hAnsi="Calibri" w:cs="Calibri"/>
                <w:color w:val="000000"/>
                <w:sz w:val="18"/>
                <w:szCs w:val="18"/>
              </w:rPr>
            </w:pPr>
            <w:proofErr w:type="spellStart"/>
            <w:r w:rsidRPr="00ED0977">
              <w:rPr>
                <w:rFonts w:ascii="Calibri" w:hAnsi="Calibri" w:cs="Calibri"/>
                <w:color w:val="000000"/>
                <w:sz w:val="18"/>
                <w:szCs w:val="18"/>
              </w:rPr>
              <w:t>WVTri</w:t>
            </w:r>
            <w:proofErr w:type="spellEnd"/>
          </w:p>
        </w:tc>
        <w:tc>
          <w:tcPr>
            <w:tcW w:w="980" w:type="dxa"/>
            <w:tcBorders>
              <w:top w:val="nil"/>
              <w:left w:val="nil"/>
              <w:bottom w:val="nil"/>
              <w:right w:val="nil"/>
            </w:tcBorders>
            <w:shd w:val="clear" w:color="auto" w:fill="auto"/>
            <w:noWrap/>
            <w:vAlign w:val="bottom"/>
            <w:hideMark/>
          </w:tcPr>
          <w:p w14:paraId="0F74440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7A636E20"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Senior</w:t>
            </w:r>
          </w:p>
        </w:tc>
      </w:tr>
      <w:tr w:rsidR="00ED0977" w:rsidRPr="00ED0977" w14:paraId="06874C4A" w14:textId="77777777" w:rsidTr="00ED0977">
        <w:trPr>
          <w:trHeight w:val="300"/>
        </w:trPr>
        <w:tc>
          <w:tcPr>
            <w:tcW w:w="400" w:type="dxa"/>
            <w:tcBorders>
              <w:top w:val="nil"/>
              <w:left w:val="nil"/>
              <w:bottom w:val="nil"/>
              <w:right w:val="nil"/>
            </w:tcBorders>
            <w:shd w:val="clear" w:color="auto" w:fill="auto"/>
            <w:noWrap/>
            <w:vAlign w:val="bottom"/>
            <w:hideMark/>
          </w:tcPr>
          <w:p w14:paraId="27A50CD6"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18</w:t>
            </w:r>
          </w:p>
        </w:tc>
        <w:tc>
          <w:tcPr>
            <w:tcW w:w="660" w:type="dxa"/>
            <w:tcBorders>
              <w:top w:val="nil"/>
              <w:left w:val="nil"/>
              <w:bottom w:val="nil"/>
              <w:right w:val="nil"/>
            </w:tcBorders>
            <w:shd w:val="clear" w:color="auto" w:fill="auto"/>
            <w:noWrap/>
            <w:vAlign w:val="bottom"/>
            <w:hideMark/>
          </w:tcPr>
          <w:p w14:paraId="01EA2C89"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09:18</w:t>
            </w:r>
          </w:p>
        </w:tc>
        <w:tc>
          <w:tcPr>
            <w:tcW w:w="1400" w:type="dxa"/>
            <w:tcBorders>
              <w:top w:val="nil"/>
              <w:left w:val="nil"/>
              <w:bottom w:val="nil"/>
              <w:right w:val="nil"/>
            </w:tcBorders>
            <w:shd w:val="clear" w:color="auto" w:fill="auto"/>
            <w:noWrap/>
            <w:vAlign w:val="bottom"/>
            <w:hideMark/>
          </w:tcPr>
          <w:p w14:paraId="0FBB3F7E"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Paul</w:t>
            </w:r>
          </w:p>
        </w:tc>
        <w:tc>
          <w:tcPr>
            <w:tcW w:w="1540" w:type="dxa"/>
            <w:tcBorders>
              <w:top w:val="nil"/>
              <w:left w:val="nil"/>
              <w:bottom w:val="nil"/>
              <w:right w:val="nil"/>
            </w:tcBorders>
            <w:shd w:val="clear" w:color="auto" w:fill="auto"/>
            <w:noWrap/>
            <w:vAlign w:val="bottom"/>
            <w:hideMark/>
          </w:tcPr>
          <w:p w14:paraId="1D7F6F56"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Breeze</w:t>
            </w:r>
          </w:p>
        </w:tc>
        <w:tc>
          <w:tcPr>
            <w:tcW w:w="3800" w:type="dxa"/>
            <w:tcBorders>
              <w:top w:val="nil"/>
              <w:left w:val="nil"/>
              <w:bottom w:val="nil"/>
              <w:right w:val="nil"/>
            </w:tcBorders>
            <w:shd w:val="clear" w:color="auto" w:fill="auto"/>
            <w:noWrap/>
            <w:vAlign w:val="bottom"/>
            <w:hideMark/>
          </w:tcPr>
          <w:p w14:paraId="3CDF0751"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Peterborough CC</w:t>
            </w:r>
          </w:p>
        </w:tc>
        <w:tc>
          <w:tcPr>
            <w:tcW w:w="980" w:type="dxa"/>
            <w:tcBorders>
              <w:top w:val="nil"/>
              <w:left w:val="nil"/>
              <w:bottom w:val="nil"/>
              <w:right w:val="nil"/>
            </w:tcBorders>
            <w:shd w:val="clear" w:color="auto" w:fill="auto"/>
            <w:noWrap/>
            <w:vAlign w:val="bottom"/>
            <w:hideMark/>
          </w:tcPr>
          <w:p w14:paraId="5328766E"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52544927"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0441DB24" w14:textId="77777777" w:rsidTr="00ED0977">
        <w:trPr>
          <w:trHeight w:val="300"/>
        </w:trPr>
        <w:tc>
          <w:tcPr>
            <w:tcW w:w="400" w:type="dxa"/>
            <w:tcBorders>
              <w:top w:val="nil"/>
              <w:left w:val="nil"/>
              <w:bottom w:val="nil"/>
              <w:right w:val="nil"/>
            </w:tcBorders>
            <w:shd w:val="clear" w:color="auto" w:fill="auto"/>
            <w:noWrap/>
            <w:vAlign w:val="bottom"/>
            <w:hideMark/>
          </w:tcPr>
          <w:p w14:paraId="0F8674AC"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19</w:t>
            </w:r>
          </w:p>
        </w:tc>
        <w:tc>
          <w:tcPr>
            <w:tcW w:w="660" w:type="dxa"/>
            <w:tcBorders>
              <w:top w:val="nil"/>
              <w:left w:val="nil"/>
              <w:bottom w:val="nil"/>
              <w:right w:val="nil"/>
            </w:tcBorders>
            <w:shd w:val="clear" w:color="auto" w:fill="auto"/>
            <w:noWrap/>
            <w:vAlign w:val="bottom"/>
            <w:hideMark/>
          </w:tcPr>
          <w:p w14:paraId="3436B065"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09:19</w:t>
            </w:r>
          </w:p>
        </w:tc>
        <w:tc>
          <w:tcPr>
            <w:tcW w:w="1400" w:type="dxa"/>
            <w:tcBorders>
              <w:top w:val="nil"/>
              <w:left w:val="nil"/>
              <w:bottom w:val="nil"/>
              <w:right w:val="nil"/>
            </w:tcBorders>
            <w:shd w:val="clear" w:color="auto" w:fill="auto"/>
            <w:noWrap/>
            <w:vAlign w:val="bottom"/>
            <w:hideMark/>
          </w:tcPr>
          <w:p w14:paraId="3119D83A"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Maria</w:t>
            </w:r>
          </w:p>
        </w:tc>
        <w:tc>
          <w:tcPr>
            <w:tcW w:w="1540" w:type="dxa"/>
            <w:tcBorders>
              <w:top w:val="nil"/>
              <w:left w:val="nil"/>
              <w:bottom w:val="nil"/>
              <w:right w:val="nil"/>
            </w:tcBorders>
            <w:shd w:val="clear" w:color="auto" w:fill="auto"/>
            <w:noWrap/>
            <w:vAlign w:val="bottom"/>
            <w:hideMark/>
          </w:tcPr>
          <w:p w14:paraId="4788F220"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Gent</w:t>
            </w:r>
          </w:p>
        </w:tc>
        <w:tc>
          <w:tcPr>
            <w:tcW w:w="3800" w:type="dxa"/>
            <w:tcBorders>
              <w:top w:val="nil"/>
              <w:left w:val="nil"/>
              <w:bottom w:val="nil"/>
              <w:right w:val="nil"/>
            </w:tcBorders>
            <w:shd w:val="clear" w:color="auto" w:fill="auto"/>
            <w:noWrap/>
            <w:vAlign w:val="bottom"/>
            <w:hideMark/>
          </w:tcPr>
          <w:p w14:paraId="6BBD934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Kettering CC</w:t>
            </w:r>
          </w:p>
        </w:tc>
        <w:tc>
          <w:tcPr>
            <w:tcW w:w="980" w:type="dxa"/>
            <w:tcBorders>
              <w:top w:val="nil"/>
              <w:left w:val="nil"/>
              <w:bottom w:val="nil"/>
              <w:right w:val="nil"/>
            </w:tcBorders>
            <w:shd w:val="clear" w:color="auto" w:fill="auto"/>
            <w:noWrap/>
            <w:vAlign w:val="bottom"/>
            <w:hideMark/>
          </w:tcPr>
          <w:p w14:paraId="62C8334E"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Female</w:t>
            </w:r>
          </w:p>
        </w:tc>
        <w:tc>
          <w:tcPr>
            <w:tcW w:w="1260" w:type="dxa"/>
            <w:tcBorders>
              <w:top w:val="nil"/>
              <w:left w:val="nil"/>
              <w:bottom w:val="nil"/>
              <w:right w:val="nil"/>
            </w:tcBorders>
            <w:shd w:val="clear" w:color="auto" w:fill="auto"/>
            <w:noWrap/>
            <w:vAlign w:val="bottom"/>
            <w:hideMark/>
          </w:tcPr>
          <w:p w14:paraId="356524C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Senior</w:t>
            </w:r>
          </w:p>
        </w:tc>
      </w:tr>
      <w:tr w:rsidR="00ED0977" w:rsidRPr="00ED0977" w14:paraId="30BA1164" w14:textId="77777777" w:rsidTr="00ED0977">
        <w:trPr>
          <w:trHeight w:val="300"/>
        </w:trPr>
        <w:tc>
          <w:tcPr>
            <w:tcW w:w="400" w:type="dxa"/>
            <w:tcBorders>
              <w:top w:val="nil"/>
              <w:left w:val="nil"/>
              <w:bottom w:val="nil"/>
              <w:right w:val="nil"/>
            </w:tcBorders>
            <w:shd w:val="clear" w:color="auto" w:fill="auto"/>
            <w:noWrap/>
            <w:vAlign w:val="bottom"/>
            <w:hideMark/>
          </w:tcPr>
          <w:p w14:paraId="6D80A18F"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20</w:t>
            </w:r>
          </w:p>
        </w:tc>
        <w:tc>
          <w:tcPr>
            <w:tcW w:w="660" w:type="dxa"/>
            <w:tcBorders>
              <w:top w:val="nil"/>
              <w:left w:val="nil"/>
              <w:bottom w:val="nil"/>
              <w:right w:val="nil"/>
            </w:tcBorders>
            <w:shd w:val="clear" w:color="auto" w:fill="auto"/>
            <w:noWrap/>
            <w:vAlign w:val="bottom"/>
            <w:hideMark/>
          </w:tcPr>
          <w:p w14:paraId="7AC2CE9A"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09:20</w:t>
            </w:r>
          </w:p>
        </w:tc>
        <w:tc>
          <w:tcPr>
            <w:tcW w:w="1400" w:type="dxa"/>
            <w:tcBorders>
              <w:top w:val="nil"/>
              <w:left w:val="nil"/>
              <w:bottom w:val="nil"/>
              <w:right w:val="nil"/>
            </w:tcBorders>
            <w:shd w:val="clear" w:color="auto" w:fill="auto"/>
            <w:noWrap/>
            <w:vAlign w:val="bottom"/>
            <w:hideMark/>
          </w:tcPr>
          <w:p w14:paraId="1E7CDA44"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Pete</w:t>
            </w:r>
          </w:p>
        </w:tc>
        <w:tc>
          <w:tcPr>
            <w:tcW w:w="1540" w:type="dxa"/>
            <w:tcBorders>
              <w:top w:val="nil"/>
              <w:left w:val="nil"/>
              <w:bottom w:val="nil"/>
              <w:right w:val="nil"/>
            </w:tcBorders>
            <w:shd w:val="clear" w:color="auto" w:fill="auto"/>
            <w:noWrap/>
            <w:vAlign w:val="bottom"/>
            <w:hideMark/>
          </w:tcPr>
          <w:p w14:paraId="36CE20F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Bradshaw</w:t>
            </w:r>
          </w:p>
        </w:tc>
        <w:tc>
          <w:tcPr>
            <w:tcW w:w="3800" w:type="dxa"/>
            <w:tcBorders>
              <w:top w:val="nil"/>
              <w:left w:val="nil"/>
              <w:bottom w:val="nil"/>
              <w:right w:val="nil"/>
            </w:tcBorders>
            <w:shd w:val="clear" w:color="auto" w:fill="auto"/>
            <w:noWrap/>
            <w:vAlign w:val="bottom"/>
            <w:hideMark/>
          </w:tcPr>
          <w:p w14:paraId="1CD3A1C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Rockingham Forest Wheelers</w:t>
            </w:r>
          </w:p>
        </w:tc>
        <w:tc>
          <w:tcPr>
            <w:tcW w:w="980" w:type="dxa"/>
            <w:tcBorders>
              <w:top w:val="nil"/>
              <w:left w:val="nil"/>
              <w:bottom w:val="nil"/>
              <w:right w:val="nil"/>
            </w:tcBorders>
            <w:shd w:val="clear" w:color="auto" w:fill="auto"/>
            <w:noWrap/>
            <w:vAlign w:val="bottom"/>
            <w:hideMark/>
          </w:tcPr>
          <w:p w14:paraId="7DF17D3E"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345EB7B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Senior</w:t>
            </w:r>
          </w:p>
        </w:tc>
      </w:tr>
      <w:tr w:rsidR="00ED0977" w:rsidRPr="00ED0977" w14:paraId="1E781E9A" w14:textId="77777777" w:rsidTr="00ED0977">
        <w:trPr>
          <w:trHeight w:val="300"/>
        </w:trPr>
        <w:tc>
          <w:tcPr>
            <w:tcW w:w="400" w:type="dxa"/>
            <w:tcBorders>
              <w:top w:val="nil"/>
              <w:left w:val="nil"/>
              <w:bottom w:val="nil"/>
              <w:right w:val="nil"/>
            </w:tcBorders>
            <w:shd w:val="clear" w:color="auto" w:fill="auto"/>
            <w:noWrap/>
            <w:vAlign w:val="bottom"/>
            <w:hideMark/>
          </w:tcPr>
          <w:p w14:paraId="6D39E81E"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lastRenderedPageBreak/>
              <w:t>21</w:t>
            </w:r>
          </w:p>
        </w:tc>
        <w:tc>
          <w:tcPr>
            <w:tcW w:w="660" w:type="dxa"/>
            <w:tcBorders>
              <w:top w:val="nil"/>
              <w:left w:val="nil"/>
              <w:bottom w:val="nil"/>
              <w:right w:val="nil"/>
            </w:tcBorders>
            <w:shd w:val="clear" w:color="auto" w:fill="auto"/>
            <w:noWrap/>
            <w:vAlign w:val="bottom"/>
            <w:hideMark/>
          </w:tcPr>
          <w:p w14:paraId="618AA8FA"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09:21</w:t>
            </w:r>
          </w:p>
        </w:tc>
        <w:tc>
          <w:tcPr>
            <w:tcW w:w="1400" w:type="dxa"/>
            <w:tcBorders>
              <w:top w:val="nil"/>
              <w:left w:val="nil"/>
              <w:bottom w:val="nil"/>
              <w:right w:val="nil"/>
            </w:tcBorders>
            <w:shd w:val="clear" w:color="auto" w:fill="auto"/>
            <w:noWrap/>
            <w:vAlign w:val="bottom"/>
            <w:hideMark/>
          </w:tcPr>
          <w:p w14:paraId="1F81762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Adam</w:t>
            </w:r>
          </w:p>
        </w:tc>
        <w:tc>
          <w:tcPr>
            <w:tcW w:w="1540" w:type="dxa"/>
            <w:tcBorders>
              <w:top w:val="nil"/>
              <w:left w:val="nil"/>
              <w:bottom w:val="nil"/>
              <w:right w:val="nil"/>
            </w:tcBorders>
            <w:shd w:val="clear" w:color="auto" w:fill="auto"/>
            <w:noWrap/>
            <w:vAlign w:val="bottom"/>
            <w:hideMark/>
          </w:tcPr>
          <w:p w14:paraId="449FAA1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Wells</w:t>
            </w:r>
          </w:p>
        </w:tc>
        <w:tc>
          <w:tcPr>
            <w:tcW w:w="3800" w:type="dxa"/>
            <w:tcBorders>
              <w:top w:val="nil"/>
              <w:left w:val="nil"/>
              <w:bottom w:val="nil"/>
              <w:right w:val="nil"/>
            </w:tcBorders>
            <w:shd w:val="clear" w:color="auto" w:fill="auto"/>
            <w:noWrap/>
            <w:vAlign w:val="bottom"/>
            <w:hideMark/>
          </w:tcPr>
          <w:p w14:paraId="3C4DE77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Rockingham Forest Wheelers</w:t>
            </w:r>
          </w:p>
        </w:tc>
        <w:tc>
          <w:tcPr>
            <w:tcW w:w="980" w:type="dxa"/>
            <w:tcBorders>
              <w:top w:val="nil"/>
              <w:left w:val="nil"/>
              <w:bottom w:val="nil"/>
              <w:right w:val="nil"/>
            </w:tcBorders>
            <w:shd w:val="clear" w:color="auto" w:fill="auto"/>
            <w:noWrap/>
            <w:vAlign w:val="bottom"/>
            <w:hideMark/>
          </w:tcPr>
          <w:p w14:paraId="13B66ECB"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58C5270E"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Senior</w:t>
            </w:r>
          </w:p>
        </w:tc>
      </w:tr>
      <w:tr w:rsidR="00ED0977" w:rsidRPr="00ED0977" w14:paraId="5C9F5A1C" w14:textId="77777777" w:rsidTr="00ED0977">
        <w:trPr>
          <w:trHeight w:val="300"/>
        </w:trPr>
        <w:tc>
          <w:tcPr>
            <w:tcW w:w="400" w:type="dxa"/>
            <w:tcBorders>
              <w:top w:val="nil"/>
              <w:left w:val="nil"/>
              <w:bottom w:val="nil"/>
              <w:right w:val="nil"/>
            </w:tcBorders>
            <w:shd w:val="clear" w:color="auto" w:fill="auto"/>
            <w:noWrap/>
            <w:vAlign w:val="bottom"/>
            <w:hideMark/>
          </w:tcPr>
          <w:p w14:paraId="013ABD9C"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22</w:t>
            </w:r>
          </w:p>
        </w:tc>
        <w:tc>
          <w:tcPr>
            <w:tcW w:w="660" w:type="dxa"/>
            <w:tcBorders>
              <w:top w:val="nil"/>
              <w:left w:val="nil"/>
              <w:bottom w:val="nil"/>
              <w:right w:val="nil"/>
            </w:tcBorders>
            <w:shd w:val="clear" w:color="auto" w:fill="auto"/>
            <w:noWrap/>
            <w:vAlign w:val="bottom"/>
            <w:hideMark/>
          </w:tcPr>
          <w:p w14:paraId="4588BDF9"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09:22</w:t>
            </w:r>
          </w:p>
        </w:tc>
        <w:tc>
          <w:tcPr>
            <w:tcW w:w="1400" w:type="dxa"/>
            <w:tcBorders>
              <w:top w:val="nil"/>
              <w:left w:val="nil"/>
              <w:bottom w:val="nil"/>
              <w:right w:val="nil"/>
            </w:tcBorders>
            <w:shd w:val="clear" w:color="auto" w:fill="auto"/>
            <w:noWrap/>
            <w:vAlign w:val="bottom"/>
            <w:hideMark/>
          </w:tcPr>
          <w:p w14:paraId="29ECCB0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Danny</w:t>
            </w:r>
          </w:p>
        </w:tc>
        <w:tc>
          <w:tcPr>
            <w:tcW w:w="1540" w:type="dxa"/>
            <w:tcBorders>
              <w:top w:val="nil"/>
              <w:left w:val="nil"/>
              <w:bottom w:val="nil"/>
              <w:right w:val="nil"/>
            </w:tcBorders>
            <w:shd w:val="clear" w:color="auto" w:fill="auto"/>
            <w:noWrap/>
            <w:vAlign w:val="bottom"/>
            <w:hideMark/>
          </w:tcPr>
          <w:p w14:paraId="7C36B5F8" w14:textId="77777777" w:rsidR="00ED0977" w:rsidRPr="00ED0977" w:rsidRDefault="00ED0977" w:rsidP="00ED0977">
            <w:pPr>
              <w:rPr>
                <w:rFonts w:ascii="Calibri" w:hAnsi="Calibri" w:cs="Calibri"/>
                <w:color w:val="000000"/>
                <w:sz w:val="18"/>
                <w:szCs w:val="18"/>
              </w:rPr>
            </w:pPr>
            <w:proofErr w:type="spellStart"/>
            <w:r w:rsidRPr="00ED0977">
              <w:rPr>
                <w:rFonts w:ascii="Calibri" w:hAnsi="Calibri" w:cs="Calibri"/>
                <w:color w:val="000000"/>
                <w:sz w:val="18"/>
                <w:szCs w:val="18"/>
              </w:rPr>
              <w:t>Metherell</w:t>
            </w:r>
            <w:proofErr w:type="spellEnd"/>
            <w:r w:rsidRPr="00ED0977">
              <w:rPr>
                <w:rFonts w:ascii="Calibri" w:hAnsi="Calibri" w:cs="Calibri"/>
                <w:color w:val="000000"/>
                <w:sz w:val="18"/>
                <w:szCs w:val="18"/>
              </w:rPr>
              <w:t xml:space="preserve"> </w:t>
            </w:r>
          </w:p>
        </w:tc>
        <w:tc>
          <w:tcPr>
            <w:tcW w:w="3800" w:type="dxa"/>
            <w:tcBorders>
              <w:top w:val="nil"/>
              <w:left w:val="nil"/>
              <w:bottom w:val="nil"/>
              <w:right w:val="nil"/>
            </w:tcBorders>
            <w:shd w:val="clear" w:color="auto" w:fill="auto"/>
            <w:noWrap/>
            <w:vAlign w:val="bottom"/>
            <w:hideMark/>
          </w:tcPr>
          <w:p w14:paraId="59EFDBC9" w14:textId="77777777" w:rsidR="00ED0977" w:rsidRPr="00ED0977" w:rsidRDefault="00ED0977" w:rsidP="00ED0977">
            <w:pPr>
              <w:rPr>
                <w:rFonts w:ascii="Calibri" w:hAnsi="Calibri" w:cs="Calibri"/>
                <w:color w:val="000000"/>
                <w:sz w:val="18"/>
                <w:szCs w:val="18"/>
              </w:rPr>
            </w:pPr>
            <w:proofErr w:type="spellStart"/>
            <w:r w:rsidRPr="00ED0977">
              <w:rPr>
                <w:rFonts w:ascii="Calibri" w:hAnsi="Calibri" w:cs="Calibri"/>
                <w:color w:val="000000"/>
                <w:sz w:val="18"/>
                <w:szCs w:val="18"/>
              </w:rPr>
              <w:t>VéloElite</w:t>
            </w:r>
            <w:proofErr w:type="spellEnd"/>
            <w:r w:rsidRPr="00ED0977">
              <w:rPr>
                <w:rFonts w:ascii="Calibri" w:hAnsi="Calibri" w:cs="Calibri"/>
                <w:color w:val="000000"/>
                <w:sz w:val="18"/>
                <w:szCs w:val="18"/>
              </w:rPr>
              <w:t xml:space="preserve"> RC</w:t>
            </w:r>
          </w:p>
        </w:tc>
        <w:tc>
          <w:tcPr>
            <w:tcW w:w="980" w:type="dxa"/>
            <w:tcBorders>
              <w:top w:val="nil"/>
              <w:left w:val="nil"/>
              <w:bottom w:val="nil"/>
              <w:right w:val="nil"/>
            </w:tcBorders>
            <w:shd w:val="clear" w:color="auto" w:fill="auto"/>
            <w:noWrap/>
            <w:vAlign w:val="bottom"/>
            <w:hideMark/>
          </w:tcPr>
          <w:p w14:paraId="61CF8F0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72AFC82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59A392EF" w14:textId="77777777" w:rsidTr="00ED0977">
        <w:trPr>
          <w:trHeight w:val="300"/>
        </w:trPr>
        <w:tc>
          <w:tcPr>
            <w:tcW w:w="400" w:type="dxa"/>
            <w:tcBorders>
              <w:top w:val="nil"/>
              <w:left w:val="nil"/>
              <w:bottom w:val="nil"/>
              <w:right w:val="nil"/>
            </w:tcBorders>
            <w:shd w:val="clear" w:color="auto" w:fill="auto"/>
            <w:noWrap/>
            <w:vAlign w:val="bottom"/>
            <w:hideMark/>
          </w:tcPr>
          <w:p w14:paraId="6850D66F"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23</w:t>
            </w:r>
          </w:p>
        </w:tc>
        <w:tc>
          <w:tcPr>
            <w:tcW w:w="660" w:type="dxa"/>
            <w:tcBorders>
              <w:top w:val="nil"/>
              <w:left w:val="nil"/>
              <w:bottom w:val="nil"/>
              <w:right w:val="nil"/>
            </w:tcBorders>
            <w:shd w:val="clear" w:color="auto" w:fill="auto"/>
            <w:noWrap/>
            <w:vAlign w:val="bottom"/>
            <w:hideMark/>
          </w:tcPr>
          <w:p w14:paraId="003F609B"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09:23</w:t>
            </w:r>
          </w:p>
        </w:tc>
        <w:tc>
          <w:tcPr>
            <w:tcW w:w="1400" w:type="dxa"/>
            <w:tcBorders>
              <w:top w:val="nil"/>
              <w:left w:val="nil"/>
              <w:bottom w:val="nil"/>
              <w:right w:val="nil"/>
            </w:tcBorders>
            <w:shd w:val="clear" w:color="auto" w:fill="auto"/>
            <w:noWrap/>
            <w:vAlign w:val="bottom"/>
            <w:hideMark/>
          </w:tcPr>
          <w:p w14:paraId="1A69CC97"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Adrian</w:t>
            </w:r>
          </w:p>
        </w:tc>
        <w:tc>
          <w:tcPr>
            <w:tcW w:w="1540" w:type="dxa"/>
            <w:tcBorders>
              <w:top w:val="nil"/>
              <w:left w:val="nil"/>
              <w:bottom w:val="nil"/>
              <w:right w:val="nil"/>
            </w:tcBorders>
            <w:shd w:val="clear" w:color="auto" w:fill="auto"/>
            <w:noWrap/>
            <w:vAlign w:val="bottom"/>
            <w:hideMark/>
          </w:tcPr>
          <w:p w14:paraId="67DA6BC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McHale</w:t>
            </w:r>
          </w:p>
        </w:tc>
        <w:tc>
          <w:tcPr>
            <w:tcW w:w="3800" w:type="dxa"/>
            <w:tcBorders>
              <w:top w:val="nil"/>
              <w:left w:val="nil"/>
              <w:bottom w:val="nil"/>
              <w:right w:val="nil"/>
            </w:tcBorders>
            <w:shd w:val="clear" w:color="auto" w:fill="auto"/>
            <w:noWrap/>
            <w:vAlign w:val="bottom"/>
            <w:hideMark/>
          </w:tcPr>
          <w:p w14:paraId="4164F4C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Peterborough CC</w:t>
            </w:r>
          </w:p>
        </w:tc>
        <w:tc>
          <w:tcPr>
            <w:tcW w:w="980" w:type="dxa"/>
            <w:tcBorders>
              <w:top w:val="nil"/>
              <w:left w:val="nil"/>
              <w:bottom w:val="nil"/>
              <w:right w:val="nil"/>
            </w:tcBorders>
            <w:shd w:val="clear" w:color="auto" w:fill="auto"/>
            <w:noWrap/>
            <w:vAlign w:val="bottom"/>
            <w:hideMark/>
          </w:tcPr>
          <w:p w14:paraId="59107480"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67524164"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183E1766" w14:textId="77777777" w:rsidTr="00ED0977">
        <w:trPr>
          <w:trHeight w:val="300"/>
        </w:trPr>
        <w:tc>
          <w:tcPr>
            <w:tcW w:w="400" w:type="dxa"/>
            <w:tcBorders>
              <w:top w:val="nil"/>
              <w:left w:val="nil"/>
              <w:bottom w:val="nil"/>
              <w:right w:val="nil"/>
            </w:tcBorders>
            <w:shd w:val="clear" w:color="auto" w:fill="auto"/>
            <w:noWrap/>
            <w:vAlign w:val="bottom"/>
            <w:hideMark/>
          </w:tcPr>
          <w:p w14:paraId="7348D375"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24</w:t>
            </w:r>
          </w:p>
        </w:tc>
        <w:tc>
          <w:tcPr>
            <w:tcW w:w="660" w:type="dxa"/>
            <w:tcBorders>
              <w:top w:val="nil"/>
              <w:left w:val="nil"/>
              <w:bottom w:val="nil"/>
              <w:right w:val="nil"/>
            </w:tcBorders>
            <w:shd w:val="clear" w:color="auto" w:fill="auto"/>
            <w:noWrap/>
            <w:vAlign w:val="bottom"/>
            <w:hideMark/>
          </w:tcPr>
          <w:p w14:paraId="4BE51A47"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09:24</w:t>
            </w:r>
          </w:p>
        </w:tc>
        <w:tc>
          <w:tcPr>
            <w:tcW w:w="1400" w:type="dxa"/>
            <w:tcBorders>
              <w:top w:val="nil"/>
              <w:left w:val="nil"/>
              <w:bottom w:val="nil"/>
              <w:right w:val="nil"/>
            </w:tcBorders>
            <w:shd w:val="clear" w:color="auto" w:fill="auto"/>
            <w:noWrap/>
            <w:vAlign w:val="bottom"/>
            <w:hideMark/>
          </w:tcPr>
          <w:p w14:paraId="2F2DE97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Richard</w:t>
            </w:r>
          </w:p>
        </w:tc>
        <w:tc>
          <w:tcPr>
            <w:tcW w:w="1540" w:type="dxa"/>
            <w:tcBorders>
              <w:top w:val="nil"/>
              <w:left w:val="nil"/>
              <w:bottom w:val="nil"/>
              <w:right w:val="nil"/>
            </w:tcBorders>
            <w:shd w:val="clear" w:color="auto" w:fill="auto"/>
            <w:noWrap/>
            <w:vAlign w:val="bottom"/>
            <w:hideMark/>
          </w:tcPr>
          <w:p w14:paraId="0F633622"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Golding</w:t>
            </w:r>
          </w:p>
        </w:tc>
        <w:tc>
          <w:tcPr>
            <w:tcW w:w="3800" w:type="dxa"/>
            <w:tcBorders>
              <w:top w:val="nil"/>
              <w:left w:val="nil"/>
              <w:bottom w:val="nil"/>
              <w:right w:val="nil"/>
            </w:tcBorders>
            <w:shd w:val="clear" w:color="auto" w:fill="auto"/>
            <w:noWrap/>
            <w:vAlign w:val="bottom"/>
            <w:hideMark/>
          </w:tcPr>
          <w:p w14:paraId="6C206208" w14:textId="77777777" w:rsidR="00ED0977" w:rsidRPr="00ED0977" w:rsidRDefault="00ED0977" w:rsidP="00ED0977">
            <w:pPr>
              <w:rPr>
                <w:rFonts w:ascii="Calibri" w:hAnsi="Calibri" w:cs="Calibri"/>
                <w:color w:val="000000"/>
                <w:sz w:val="18"/>
                <w:szCs w:val="18"/>
              </w:rPr>
            </w:pPr>
            <w:proofErr w:type="spellStart"/>
            <w:r w:rsidRPr="00ED0977">
              <w:rPr>
                <w:rFonts w:ascii="Calibri" w:hAnsi="Calibri" w:cs="Calibri"/>
                <w:color w:val="000000"/>
                <w:sz w:val="18"/>
                <w:szCs w:val="18"/>
              </w:rPr>
              <w:t>Equipe</w:t>
            </w:r>
            <w:proofErr w:type="spellEnd"/>
            <w:r w:rsidRPr="00ED0977">
              <w:rPr>
                <w:rFonts w:ascii="Calibri" w:hAnsi="Calibri" w:cs="Calibri"/>
                <w:color w:val="000000"/>
                <w:sz w:val="18"/>
                <w:szCs w:val="18"/>
              </w:rPr>
              <w:t xml:space="preserve"> Velo</w:t>
            </w:r>
          </w:p>
        </w:tc>
        <w:tc>
          <w:tcPr>
            <w:tcW w:w="980" w:type="dxa"/>
            <w:tcBorders>
              <w:top w:val="nil"/>
              <w:left w:val="nil"/>
              <w:bottom w:val="nil"/>
              <w:right w:val="nil"/>
            </w:tcBorders>
            <w:shd w:val="clear" w:color="auto" w:fill="auto"/>
            <w:noWrap/>
            <w:vAlign w:val="bottom"/>
            <w:hideMark/>
          </w:tcPr>
          <w:p w14:paraId="315DC92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75FA23D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32A384DE" w14:textId="77777777" w:rsidTr="00ED0977">
        <w:trPr>
          <w:trHeight w:val="300"/>
        </w:trPr>
        <w:tc>
          <w:tcPr>
            <w:tcW w:w="400" w:type="dxa"/>
            <w:tcBorders>
              <w:top w:val="nil"/>
              <w:left w:val="nil"/>
              <w:bottom w:val="nil"/>
              <w:right w:val="nil"/>
            </w:tcBorders>
            <w:shd w:val="clear" w:color="auto" w:fill="auto"/>
            <w:noWrap/>
            <w:vAlign w:val="bottom"/>
            <w:hideMark/>
          </w:tcPr>
          <w:p w14:paraId="21145655"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25</w:t>
            </w:r>
          </w:p>
        </w:tc>
        <w:tc>
          <w:tcPr>
            <w:tcW w:w="660" w:type="dxa"/>
            <w:tcBorders>
              <w:top w:val="nil"/>
              <w:left w:val="nil"/>
              <w:bottom w:val="nil"/>
              <w:right w:val="nil"/>
            </w:tcBorders>
            <w:shd w:val="clear" w:color="auto" w:fill="auto"/>
            <w:noWrap/>
            <w:vAlign w:val="bottom"/>
            <w:hideMark/>
          </w:tcPr>
          <w:p w14:paraId="2440D026"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09:25</w:t>
            </w:r>
          </w:p>
        </w:tc>
        <w:tc>
          <w:tcPr>
            <w:tcW w:w="1400" w:type="dxa"/>
            <w:tcBorders>
              <w:top w:val="nil"/>
              <w:left w:val="nil"/>
              <w:bottom w:val="nil"/>
              <w:right w:val="nil"/>
            </w:tcBorders>
            <w:shd w:val="clear" w:color="auto" w:fill="auto"/>
            <w:noWrap/>
            <w:vAlign w:val="bottom"/>
            <w:hideMark/>
          </w:tcPr>
          <w:p w14:paraId="657E1067"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Lindsay</w:t>
            </w:r>
          </w:p>
        </w:tc>
        <w:tc>
          <w:tcPr>
            <w:tcW w:w="1540" w:type="dxa"/>
            <w:tcBorders>
              <w:top w:val="nil"/>
              <w:left w:val="nil"/>
              <w:bottom w:val="nil"/>
              <w:right w:val="nil"/>
            </w:tcBorders>
            <w:shd w:val="clear" w:color="auto" w:fill="auto"/>
            <w:noWrap/>
            <w:vAlign w:val="bottom"/>
            <w:hideMark/>
          </w:tcPr>
          <w:p w14:paraId="30482E0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Clarke</w:t>
            </w:r>
          </w:p>
        </w:tc>
        <w:tc>
          <w:tcPr>
            <w:tcW w:w="3800" w:type="dxa"/>
            <w:tcBorders>
              <w:top w:val="nil"/>
              <w:left w:val="nil"/>
              <w:bottom w:val="nil"/>
              <w:right w:val="nil"/>
            </w:tcBorders>
            <w:shd w:val="clear" w:color="auto" w:fill="auto"/>
            <w:noWrap/>
            <w:vAlign w:val="bottom"/>
            <w:hideMark/>
          </w:tcPr>
          <w:p w14:paraId="5C1A06D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Fenland Clarion CC</w:t>
            </w:r>
          </w:p>
        </w:tc>
        <w:tc>
          <w:tcPr>
            <w:tcW w:w="980" w:type="dxa"/>
            <w:tcBorders>
              <w:top w:val="nil"/>
              <w:left w:val="nil"/>
              <w:bottom w:val="nil"/>
              <w:right w:val="nil"/>
            </w:tcBorders>
            <w:shd w:val="clear" w:color="auto" w:fill="auto"/>
            <w:noWrap/>
            <w:vAlign w:val="bottom"/>
            <w:hideMark/>
          </w:tcPr>
          <w:p w14:paraId="6D84AF6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Female</w:t>
            </w:r>
          </w:p>
        </w:tc>
        <w:tc>
          <w:tcPr>
            <w:tcW w:w="1260" w:type="dxa"/>
            <w:tcBorders>
              <w:top w:val="nil"/>
              <w:left w:val="nil"/>
              <w:bottom w:val="nil"/>
              <w:right w:val="nil"/>
            </w:tcBorders>
            <w:shd w:val="clear" w:color="auto" w:fill="auto"/>
            <w:noWrap/>
            <w:vAlign w:val="bottom"/>
            <w:hideMark/>
          </w:tcPr>
          <w:p w14:paraId="164A120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736CC43F" w14:textId="77777777" w:rsidTr="00ED0977">
        <w:trPr>
          <w:trHeight w:val="300"/>
        </w:trPr>
        <w:tc>
          <w:tcPr>
            <w:tcW w:w="400" w:type="dxa"/>
            <w:tcBorders>
              <w:top w:val="nil"/>
              <w:left w:val="nil"/>
              <w:bottom w:val="nil"/>
              <w:right w:val="nil"/>
            </w:tcBorders>
            <w:shd w:val="clear" w:color="auto" w:fill="auto"/>
            <w:noWrap/>
            <w:vAlign w:val="bottom"/>
            <w:hideMark/>
          </w:tcPr>
          <w:p w14:paraId="462D1410"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26</w:t>
            </w:r>
          </w:p>
        </w:tc>
        <w:tc>
          <w:tcPr>
            <w:tcW w:w="660" w:type="dxa"/>
            <w:tcBorders>
              <w:top w:val="nil"/>
              <w:left w:val="nil"/>
              <w:bottom w:val="nil"/>
              <w:right w:val="nil"/>
            </w:tcBorders>
            <w:shd w:val="clear" w:color="auto" w:fill="auto"/>
            <w:noWrap/>
            <w:vAlign w:val="bottom"/>
            <w:hideMark/>
          </w:tcPr>
          <w:p w14:paraId="4A67745E"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09:26</w:t>
            </w:r>
          </w:p>
        </w:tc>
        <w:tc>
          <w:tcPr>
            <w:tcW w:w="1400" w:type="dxa"/>
            <w:tcBorders>
              <w:top w:val="nil"/>
              <w:left w:val="nil"/>
              <w:bottom w:val="nil"/>
              <w:right w:val="nil"/>
            </w:tcBorders>
            <w:shd w:val="clear" w:color="auto" w:fill="auto"/>
            <w:noWrap/>
            <w:vAlign w:val="bottom"/>
            <w:hideMark/>
          </w:tcPr>
          <w:p w14:paraId="7DE809B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Mark</w:t>
            </w:r>
          </w:p>
        </w:tc>
        <w:tc>
          <w:tcPr>
            <w:tcW w:w="1540" w:type="dxa"/>
            <w:tcBorders>
              <w:top w:val="nil"/>
              <w:left w:val="nil"/>
              <w:bottom w:val="nil"/>
              <w:right w:val="nil"/>
            </w:tcBorders>
            <w:shd w:val="clear" w:color="auto" w:fill="auto"/>
            <w:noWrap/>
            <w:vAlign w:val="bottom"/>
            <w:hideMark/>
          </w:tcPr>
          <w:p w14:paraId="49C9D44D"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Tomlinson</w:t>
            </w:r>
          </w:p>
        </w:tc>
        <w:tc>
          <w:tcPr>
            <w:tcW w:w="3800" w:type="dxa"/>
            <w:tcBorders>
              <w:top w:val="nil"/>
              <w:left w:val="nil"/>
              <w:bottom w:val="nil"/>
              <w:right w:val="nil"/>
            </w:tcBorders>
            <w:shd w:val="clear" w:color="auto" w:fill="auto"/>
            <w:noWrap/>
            <w:vAlign w:val="bottom"/>
            <w:hideMark/>
          </w:tcPr>
          <w:p w14:paraId="5EE25C92"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Peterborough CC</w:t>
            </w:r>
          </w:p>
        </w:tc>
        <w:tc>
          <w:tcPr>
            <w:tcW w:w="980" w:type="dxa"/>
            <w:tcBorders>
              <w:top w:val="nil"/>
              <w:left w:val="nil"/>
              <w:bottom w:val="nil"/>
              <w:right w:val="nil"/>
            </w:tcBorders>
            <w:shd w:val="clear" w:color="auto" w:fill="auto"/>
            <w:noWrap/>
            <w:vAlign w:val="bottom"/>
            <w:hideMark/>
          </w:tcPr>
          <w:p w14:paraId="2D063BA2"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632A9396"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00992F2F" w14:textId="77777777" w:rsidTr="00ED0977">
        <w:trPr>
          <w:trHeight w:val="300"/>
        </w:trPr>
        <w:tc>
          <w:tcPr>
            <w:tcW w:w="400" w:type="dxa"/>
            <w:tcBorders>
              <w:top w:val="nil"/>
              <w:left w:val="nil"/>
              <w:bottom w:val="nil"/>
              <w:right w:val="nil"/>
            </w:tcBorders>
            <w:shd w:val="clear" w:color="auto" w:fill="auto"/>
            <w:noWrap/>
            <w:vAlign w:val="bottom"/>
            <w:hideMark/>
          </w:tcPr>
          <w:p w14:paraId="2EB18E2A"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27</w:t>
            </w:r>
          </w:p>
        </w:tc>
        <w:tc>
          <w:tcPr>
            <w:tcW w:w="660" w:type="dxa"/>
            <w:tcBorders>
              <w:top w:val="nil"/>
              <w:left w:val="nil"/>
              <w:bottom w:val="nil"/>
              <w:right w:val="nil"/>
            </w:tcBorders>
            <w:shd w:val="clear" w:color="auto" w:fill="auto"/>
            <w:noWrap/>
            <w:vAlign w:val="bottom"/>
            <w:hideMark/>
          </w:tcPr>
          <w:p w14:paraId="6CA79CAC"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09:27</w:t>
            </w:r>
          </w:p>
        </w:tc>
        <w:tc>
          <w:tcPr>
            <w:tcW w:w="1400" w:type="dxa"/>
            <w:tcBorders>
              <w:top w:val="nil"/>
              <w:left w:val="nil"/>
              <w:bottom w:val="nil"/>
              <w:right w:val="nil"/>
            </w:tcBorders>
            <w:shd w:val="clear" w:color="auto" w:fill="auto"/>
            <w:noWrap/>
            <w:vAlign w:val="bottom"/>
            <w:hideMark/>
          </w:tcPr>
          <w:p w14:paraId="75327442"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Alex</w:t>
            </w:r>
          </w:p>
        </w:tc>
        <w:tc>
          <w:tcPr>
            <w:tcW w:w="1540" w:type="dxa"/>
            <w:tcBorders>
              <w:top w:val="nil"/>
              <w:left w:val="nil"/>
              <w:bottom w:val="nil"/>
              <w:right w:val="nil"/>
            </w:tcBorders>
            <w:shd w:val="clear" w:color="auto" w:fill="auto"/>
            <w:noWrap/>
            <w:vAlign w:val="bottom"/>
            <w:hideMark/>
          </w:tcPr>
          <w:p w14:paraId="2BA2F8E5"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Hodgkinson</w:t>
            </w:r>
          </w:p>
        </w:tc>
        <w:tc>
          <w:tcPr>
            <w:tcW w:w="3800" w:type="dxa"/>
            <w:tcBorders>
              <w:top w:val="nil"/>
              <w:left w:val="nil"/>
              <w:bottom w:val="nil"/>
              <w:right w:val="nil"/>
            </w:tcBorders>
            <w:shd w:val="clear" w:color="auto" w:fill="auto"/>
            <w:noWrap/>
            <w:vAlign w:val="bottom"/>
            <w:hideMark/>
          </w:tcPr>
          <w:p w14:paraId="263338D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Ilkeston Cycle Club</w:t>
            </w:r>
          </w:p>
        </w:tc>
        <w:tc>
          <w:tcPr>
            <w:tcW w:w="980" w:type="dxa"/>
            <w:tcBorders>
              <w:top w:val="nil"/>
              <w:left w:val="nil"/>
              <w:bottom w:val="nil"/>
              <w:right w:val="nil"/>
            </w:tcBorders>
            <w:shd w:val="clear" w:color="auto" w:fill="auto"/>
            <w:noWrap/>
            <w:vAlign w:val="bottom"/>
            <w:hideMark/>
          </w:tcPr>
          <w:p w14:paraId="16186D2B"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4220D506"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Senior</w:t>
            </w:r>
          </w:p>
        </w:tc>
      </w:tr>
      <w:tr w:rsidR="00ED0977" w:rsidRPr="00ED0977" w14:paraId="381A9D9F" w14:textId="77777777" w:rsidTr="00ED0977">
        <w:trPr>
          <w:trHeight w:val="300"/>
        </w:trPr>
        <w:tc>
          <w:tcPr>
            <w:tcW w:w="400" w:type="dxa"/>
            <w:tcBorders>
              <w:top w:val="nil"/>
              <w:left w:val="nil"/>
              <w:bottom w:val="nil"/>
              <w:right w:val="nil"/>
            </w:tcBorders>
            <w:shd w:val="clear" w:color="auto" w:fill="auto"/>
            <w:noWrap/>
            <w:vAlign w:val="bottom"/>
            <w:hideMark/>
          </w:tcPr>
          <w:p w14:paraId="0FB3D60D"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28</w:t>
            </w:r>
          </w:p>
        </w:tc>
        <w:tc>
          <w:tcPr>
            <w:tcW w:w="660" w:type="dxa"/>
            <w:tcBorders>
              <w:top w:val="nil"/>
              <w:left w:val="nil"/>
              <w:bottom w:val="nil"/>
              <w:right w:val="nil"/>
            </w:tcBorders>
            <w:shd w:val="clear" w:color="auto" w:fill="auto"/>
            <w:noWrap/>
            <w:vAlign w:val="bottom"/>
            <w:hideMark/>
          </w:tcPr>
          <w:p w14:paraId="01275824"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09:28</w:t>
            </w:r>
          </w:p>
        </w:tc>
        <w:tc>
          <w:tcPr>
            <w:tcW w:w="1400" w:type="dxa"/>
            <w:tcBorders>
              <w:top w:val="nil"/>
              <w:left w:val="nil"/>
              <w:bottom w:val="nil"/>
              <w:right w:val="nil"/>
            </w:tcBorders>
            <w:shd w:val="clear" w:color="auto" w:fill="auto"/>
            <w:noWrap/>
            <w:vAlign w:val="bottom"/>
            <w:hideMark/>
          </w:tcPr>
          <w:p w14:paraId="5D6D0A85"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Cian</w:t>
            </w:r>
          </w:p>
        </w:tc>
        <w:tc>
          <w:tcPr>
            <w:tcW w:w="1540" w:type="dxa"/>
            <w:tcBorders>
              <w:top w:val="nil"/>
              <w:left w:val="nil"/>
              <w:bottom w:val="nil"/>
              <w:right w:val="nil"/>
            </w:tcBorders>
            <w:shd w:val="clear" w:color="auto" w:fill="auto"/>
            <w:noWrap/>
            <w:vAlign w:val="bottom"/>
            <w:hideMark/>
          </w:tcPr>
          <w:p w14:paraId="3B3983AC" w14:textId="77777777" w:rsidR="00ED0977" w:rsidRPr="00ED0977" w:rsidRDefault="00ED0977" w:rsidP="00ED0977">
            <w:pPr>
              <w:rPr>
                <w:rFonts w:ascii="Calibri" w:hAnsi="Calibri" w:cs="Calibri"/>
                <w:color w:val="000000"/>
                <w:sz w:val="18"/>
                <w:szCs w:val="18"/>
              </w:rPr>
            </w:pPr>
            <w:proofErr w:type="spellStart"/>
            <w:r w:rsidRPr="00ED0977">
              <w:rPr>
                <w:rFonts w:ascii="Calibri" w:hAnsi="Calibri" w:cs="Calibri"/>
                <w:color w:val="000000"/>
                <w:sz w:val="18"/>
                <w:szCs w:val="18"/>
              </w:rPr>
              <w:t>Leveridge</w:t>
            </w:r>
            <w:proofErr w:type="spellEnd"/>
          </w:p>
        </w:tc>
        <w:tc>
          <w:tcPr>
            <w:tcW w:w="3800" w:type="dxa"/>
            <w:tcBorders>
              <w:top w:val="nil"/>
              <w:left w:val="nil"/>
              <w:bottom w:val="nil"/>
              <w:right w:val="nil"/>
            </w:tcBorders>
            <w:shd w:val="clear" w:color="auto" w:fill="auto"/>
            <w:noWrap/>
            <w:vAlign w:val="bottom"/>
            <w:hideMark/>
          </w:tcPr>
          <w:p w14:paraId="287D21AC"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Team PB Performance</w:t>
            </w:r>
          </w:p>
        </w:tc>
        <w:tc>
          <w:tcPr>
            <w:tcW w:w="980" w:type="dxa"/>
            <w:tcBorders>
              <w:top w:val="nil"/>
              <w:left w:val="nil"/>
              <w:bottom w:val="nil"/>
              <w:right w:val="nil"/>
            </w:tcBorders>
            <w:shd w:val="clear" w:color="auto" w:fill="auto"/>
            <w:noWrap/>
            <w:vAlign w:val="bottom"/>
            <w:hideMark/>
          </w:tcPr>
          <w:p w14:paraId="6381823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7A6CB9A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Senior</w:t>
            </w:r>
          </w:p>
        </w:tc>
      </w:tr>
      <w:tr w:rsidR="00ED0977" w:rsidRPr="00ED0977" w14:paraId="60AAF177" w14:textId="77777777" w:rsidTr="00ED0977">
        <w:trPr>
          <w:trHeight w:val="300"/>
        </w:trPr>
        <w:tc>
          <w:tcPr>
            <w:tcW w:w="400" w:type="dxa"/>
            <w:tcBorders>
              <w:top w:val="nil"/>
              <w:left w:val="nil"/>
              <w:bottom w:val="nil"/>
              <w:right w:val="nil"/>
            </w:tcBorders>
            <w:shd w:val="clear" w:color="auto" w:fill="auto"/>
            <w:noWrap/>
            <w:vAlign w:val="bottom"/>
            <w:hideMark/>
          </w:tcPr>
          <w:p w14:paraId="701DBCE4"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29</w:t>
            </w:r>
          </w:p>
        </w:tc>
        <w:tc>
          <w:tcPr>
            <w:tcW w:w="660" w:type="dxa"/>
            <w:tcBorders>
              <w:top w:val="nil"/>
              <w:left w:val="nil"/>
              <w:bottom w:val="nil"/>
              <w:right w:val="nil"/>
            </w:tcBorders>
            <w:shd w:val="clear" w:color="auto" w:fill="auto"/>
            <w:noWrap/>
            <w:vAlign w:val="bottom"/>
            <w:hideMark/>
          </w:tcPr>
          <w:p w14:paraId="3FE478C1"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09:29</w:t>
            </w:r>
          </w:p>
        </w:tc>
        <w:tc>
          <w:tcPr>
            <w:tcW w:w="1400" w:type="dxa"/>
            <w:tcBorders>
              <w:top w:val="nil"/>
              <w:left w:val="nil"/>
              <w:bottom w:val="nil"/>
              <w:right w:val="nil"/>
            </w:tcBorders>
            <w:shd w:val="clear" w:color="auto" w:fill="auto"/>
            <w:noWrap/>
            <w:vAlign w:val="bottom"/>
            <w:hideMark/>
          </w:tcPr>
          <w:p w14:paraId="3AF95CC1"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Sam</w:t>
            </w:r>
          </w:p>
        </w:tc>
        <w:tc>
          <w:tcPr>
            <w:tcW w:w="1540" w:type="dxa"/>
            <w:tcBorders>
              <w:top w:val="nil"/>
              <w:left w:val="nil"/>
              <w:bottom w:val="nil"/>
              <w:right w:val="nil"/>
            </w:tcBorders>
            <w:shd w:val="clear" w:color="auto" w:fill="auto"/>
            <w:noWrap/>
            <w:vAlign w:val="bottom"/>
            <w:hideMark/>
          </w:tcPr>
          <w:p w14:paraId="0B682D63"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McDonald</w:t>
            </w:r>
          </w:p>
        </w:tc>
        <w:tc>
          <w:tcPr>
            <w:tcW w:w="3800" w:type="dxa"/>
            <w:tcBorders>
              <w:top w:val="nil"/>
              <w:left w:val="nil"/>
              <w:bottom w:val="nil"/>
              <w:right w:val="nil"/>
            </w:tcBorders>
            <w:shd w:val="clear" w:color="auto" w:fill="auto"/>
            <w:noWrap/>
            <w:vAlign w:val="bottom"/>
            <w:hideMark/>
          </w:tcPr>
          <w:p w14:paraId="36A1D734"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St Neots CC</w:t>
            </w:r>
          </w:p>
        </w:tc>
        <w:tc>
          <w:tcPr>
            <w:tcW w:w="980" w:type="dxa"/>
            <w:tcBorders>
              <w:top w:val="nil"/>
              <w:left w:val="nil"/>
              <w:bottom w:val="nil"/>
              <w:right w:val="nil"/>
            </w:tcBorders>
            <w:shd w:val="clear" w:color="auto" w:fill="auto"/>
            <w:noWrap/>
            <w:vAlign w:val="bottom"/>
            <w:hideMark/>
          </w:tcPr>
          <w:p w14:paraId="79C9AE1E"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4929B8F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Senior</w:t>
            </w:r>
          </w:p>
        </w:tc>
      </w:tr>
      <w:tr w:rsidR="00ED0977" w:rsidRPr="00ED0977" w14:paraId="71A3A0E3" w14:textId="77777777" w:rsidTr="00ED0977">
        <w:trPr>
          <w:trHeight w:val="300"/>
        </w:trPr>
        <w:tc>
          <w:tcPr>
            <w:tcW w:w="400" w:type="dxa"/>
            <w:tcBorders>
              <w:top w:val="nil"/>
              <w:left w:val="nil"/>
              <w:bottom w:val="nil"/>
              <w:right w:val="nil"/>
            </w:tcBorders>
            <w:shd w:val="clear" w:color="auto" w:fill="auto"/>
            <w:noWrap/>
            <w:vAlign w:val="bottom"/>
            <w:hideMark/>
          </w:tcPr>
          <w:p w14:paraId="18FE527A"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30</w:t>
            </w:r>
          </w:p>
        </w:tc>
        <w:tc>
          <w:tcPr>
            <w:tcW w:w="660" w:type="dxa"/>
            <w:tcBorders>
              <w:top w:val="nil"/>
              <w:left w:val="nil"/>
              <w:bottom w:val="nil"/>
              <w:right w:val="nil"/>
            </w:tcBorders>
            <w:shd w:val="clear" w:color="auto" w:fill="auto"/>
            <w:noWrap/>
            <w:vAlign w:val="bottom"/>
            <w:hideMark/>
          </w:tcPr>
          <w:p w14:paraId="6FAEC98A"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09:30</w:t>
            </w:r>
          </w:p>
        </w:tc>
        <w:tc>
          <w:tcPr>
            <w:tcW w:w="1400" w:type="dxa"/>
            <w:tcBorders>
              <w:top w:val="nil"/>
              <w:left w:val="nil"/>
              <w:bottom w:val="nil"/>
              <w:right w:val="nil"/>
            </w:tcBorders>
            <w:shd w:val="clear" w:color="auto" w:fill="auto"/>
            <w:noWrap/>
            <w:vAlign w:val="bottom"/>
            <w:hideMark/>
          </w:tcPr>
          <w:p w14:paraId="1F76AE51"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Malcolm</w:t>
            </w:r>
          </w:p>
        </w:tc>
        <w:tc>
          <w:tcPr>
            <w:tcW w:w="1540" w:type="dxa"/>
            <w:tcBorders>
              <w:top w:val="nil"/>
              <w:left w:val="nil"/>
              <w:bottom w:val="nil"/>
              <w:right w:val="nil"/>
            </w:tcBorders>
            <w:shd w:val="clear" w:color="auto" w:fill="auto"/>
            <w:noWrap/>
            <w:vAlign w:val="bottom"/>
            <w:hideMark/>
          </w:tcPr>
          <w:p w14:paraId="270A2495"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Smith</w:t>
            </w:r>
          </w:p>
        </w:tc>
        <w:tc>
          <w:tcPr>
            <w:tcW w:w="3800" w:type="dxa"/>
            <w:tcBorders>
              <w:top w:val="nil"/>
              <w:left w:val="nil"/>
              <w:bottom w:val="nil"/>
              <w:right w:val="nil"/>
            </w:tcBorders>
            <w:shd w:val="clear" w:color="auto" w:fill="auto"/>
            <w:noWrap/>
            <w:vAlign w:val="bottom"/>
            <w:hideMark/>
          </w:tcPr>
          <w:p w14:paraId="4B2A22B9"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Peterborough CC</w:t>
            </w:r>
          </w:p>
        </w:tc>
        <w:tc>
          <w:tcPr>
            <w:tcW w:w="980" w:type="dxa"/>
            <w:tcBorders>
              <w:top w:val="nil"/>
              <w:left w:val="nil"/>
              <w:bottom w:val="nil"/>
              <w:right w:val="nil"/>
            </w:tcBorders>
            <w:shd w:val="clear" w:color="auto" w:fill="auto"/>
            <w:noWrap/>
            <w:vAlign w:val="bottom"/>
            <w:hideMark/>
          </w:tcPr>
          <w:p w14:paraId="2A82EEB2"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7C0BF42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r w:rsidR="00ED0977" w:rsidRPr="00ED0977" w14:paraId="0B06FBFA" w14:textId="77777777" w:rsidTr="00ED0977">
        <w:trPr>
          <w:trHeight w:val="300"/>
        </w:trPr>
        <w:tc>
          <w:tcPr>
            <w:tcW w:w="400" w:type="dxa"/>
            <w:tcBorders>
              <w:top w:val="nil"/>
              <w:left w:val="nil"/>
              <w:bottom w:val="nil"/>
              <w:right w:val="nil"/>
            </w:tcBorders>
            <w:shd w:val="clear" w:color="auto" w:fill="auto"/>
            <w:noWrap/>
            <w:vAlign w:val="bottom"/>
            <w:hideMark/>
          </w:tcPr>
          <w:p w14:paraId="2D60215F"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31</w:t>
            </w:r>
          </w:p>
        </w:tc>
        <w:tc>
          <w:tcPr>
            <w:tcW w:w="660" w:type="dxa"/>
            <w:tcBorders>
              <w:top w:val="nil"/>
              <w:left w:val="nil"/>
              <w:bottom w:val="nil"/>
              <w:right w:val="nil"/>
            </w:tcBorders>
            <w:shd w:val="clear" w:color="auto" w:fill="auto"/>
            <w:noWrap/>
            <w:vAlign w:val="bottom"/>
            <w:hideMark/>
          </w:tcPr>
          <w:p w14:paraId="5BED0B8F" w14:textId="77777777" w:rsidR="00ED0977" w:rsidRPr="00ED0977" w:rsidRDefault="00ED0977" w:rsidP="00ED0977">
            <w:pPr>
              <w:jc w:val="right"/>
              <w:rPr>
                <w:rFonts w:ascii="Calibri" w:hAnsi="Calibri" w:cs="Calibri"/>
                <w:color w:val="000000"/>
                <w:sz w:val="18"/>
                <w:szCs w:val="18"/>
              </w:rPr>
            </w:pPr>
            <w:r w:rsidRPr="00ED0977">
              <w:rPr>
                <w:rFonts w:ascii="Calibri" w:hAnsi="Calibri" w:cs="Calibri"/>
                <w:color w:val="000000"/>
                <w:sz w:val="18"/>
                <w:szCs w:val="18"/>
              </w:rPr>
              <w:t>09:31</w:t>
            </w:r>
          </w:p>
        </w:tc>
        <w:tc>
          <w:tcPr>
            <w:tcW w:w="1400" w:type="dxa"/>
            <w:tcBorders>
              <w:top w:val="nil"/>
              <w:left w:val="nil"/>
              <w:bottom w:val="nil"/>
              <w:right w:val="nil"/>
            </w:tcBorders>
            <w:shd w:val="clear" w:color="auto" w:fill="auto"/>
            <w:noWrap/>
            <w:vAlign w:val="bottom"/>
            <w:hideMark/>
          </w:tcPr>
          <w:p w14:paraId="2FE142D1"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Paul</w:t>
            </w:r>
          </w:p>
        </w:tc>
        <w:tc>
          <w:tcPr>
            <w:tcW w:w="1540" w:type="dxa"/>
            <w:tcBorders>
              <w:top w:val="nil"/>
              <w:left w:val="nil"/>
              <w:bottom w:val="nil"/>
              <w:right w:val="nil"/>
            </w:tcBorders>
            <w:shd w:val="clear" w:color="auto" w:fill="auto"/>
            <w:noWrap/>
            <w:vAlign w:val="bottom"/>
            <w:hideMark/>
          </w:tcPr>
          <w:p w14:paraId="6FCD2BE8"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Pardoe</w:t>
            </w:r>
          </w:p>
        </w:tc>
        <w:tc>
          <w:tcPr>
            <w:tcW w:w="3800" w:type="dxa"/>
            <w:tcBorders>
              <w:top w:val="nil"/>
              <w:left w:val="nil"/>
              <w:bottom w:val="nil"/>
              <w:right w:val="nil"/>
            </w:tcBorders>
            <w:shd w:val="clear" w:color="auto" w:fill="auto"/>
            <w:noWrap/>
            <w:vAlign w:val="bottom"/>
            <w:hideMark/>
          </w:tcPr>
          <w:p w14:paraId="2D1A5746"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Peterborough CC</w:t>
            </w:r>
          </w:p>
        </w:tc>
        <w:tc>
          <w:tcPr>
            <w:tcW w:w="980" w:type="dxa"/>
            <w:tcBorders>
              <w:top w:val="nil"/>
              <w:left w:val="nil"/>
              <w:bottom w:val="nil"/>
              <w:right w:val="nil"/>
            </w:tcBorders>
            <w:shd w:val="clear" w:color="auto" w:fill="auto"/>
            <w:noWrap/>
            <w:vAlign w:val="bottom"/>
            <w:hideMark/>
          </w:tcPr>
          <w:p w14:paraId="6692D2CC"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Male</w:t>
            </w:r>
          </w:p>
        </w:tc>
        <w:tc>
          <w:tcPr>
            <w:tcW w:w="1260" w:type="dxa"/>
            <w:tcBorders>
              <w:top w:val="nil"/>
              <w:left w:val="nil"/>
              <w:bottom w:val="nil"/>
              <w:right w:val="nil"/>
            </w:tcBorders>
            <w:shd w:val="clear" w:color="auto" w:fill="auto"/>
            <w:noWrap/>
            <w:vAlign w:val="bottom"/>
            <w:hideMark/>
          </w:tcPr>
          <w:p w14:paraId="29ADC90F" w14:textId="77777777" w:rsidR="00ED0977" w:rsidRPr="00ED0977" w:rsidRDefault="00ED0977" w:rsidP="00ED0977">
            <w:pPr>
              <w:rPr>
                <w:rFonts w:ascii="Calibri" w:hAnsi="Calibri" w:cs="Calibri"/>
                <w:color w:val="000000"/>
                <w:sz w:val="18"/>
                <w:szCs w:val="18"/>
              </w:rPr>
            </w:pPr>
            <w:r w:rsidRPr="00ED0977">
              <w:rPr>
                <w:rFonts w:ascii="Calibri" w:hAnsi="Calibri" w:cs="Calibri"/>
                <w:color w:val="000000"/>
                <w:sz w:val="18"/>
                <w:szCs w:val="18"/>
              </w:rPr>
              <w:t>Veteran</w:t>
            </w:r>
          </w:p>
        </w:tc>
      </w:tr>
    </w:tbl>
    <w:p w14:paraId="1580BB06" w14:textId="77777777" w:rsidR="00ED0977" w:rsidRDefault="00ED0977" w:rsidP="00015A1B">
      <w:pPr>
        <w:pStyle w:val="Header"/>
        <w:tabs>
          <w:tab w:val="clear" w:pos="4153"/>
          <w:tab w:val="clear" w:pos="8306"/>
        </w:tabs>
        <w:ind w:left="720"/>
        <w:jc w:val="both"/>
        <w:rPr>
          <w:rFonts w:ascii="Tahoma" w:hAnsi="Tahoma" w:cs="Tahoma"/>
          <w:b/>
        </w:rPr>
      </w:pPr>
    </w:p>
    <w:sectPr w:rsidR="00ED0977" w:rsidSect="00D21A15">
      <w:pgSz w:w="11906" w:h="16838"/>
      <w:pgMar w:top="737" w:right="851" w:bottom="737"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976E6"/>
    <w:multiLevelType w:val="singleLevel"/>
    <w:tmpl w:val="4FA495E2"/>
    <w:lvl w:ilvl="0">
      <w:start w:val="3"/>
      <w:numFmt w:val="bullet"/>
      <w:lvlText w:val=""/>
      <w:lvlJc w:val="left"/>
      <w:pPr>
        <w:tabs>
          <w:tab w:val="num" w:pos="2880"/>
        </w:tabs>
        <w:ind w:left="2880" w:hanging="720"/>
      </w:pPr>
      <w:rPr>
        <w:rFonts w:ascii="Symbol" w:hAnsi="Symbol" w:hint="default"/>
      </w:rPr>
    </w:lvl>
  </w:abstractNum>
  <w:abstractNum w:abstractNumId="1" w15:restartNumberingAfterBreak="0">
    <w:nsid w:val="591543D3"/>
    <w:multiLevelType w:val="hybridMultilevel"/>
    <w:tmpl w:val="F120FA38"/>
    <w:lvl w:ilvl="0" w:tplc="601806D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797606"/>
    <w:multiLevelType w:val="hybridMultilevel"/>
    <w:tmpl w:val="E236BF0A"/>
    <w:lvl w:ilvl="0" w:tplc="E5A6B644">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695099B"/>
    <w:multiLevelType w:val="hybridMultilevel"/>
    <w:tmpl w:val="74B81404"/>
    <w:lvl w:ilvl="0" w:tplc="9AF08C1C">
      <w:start w:val="1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961050">
    <w:abstractNumId w:val="2"/>
  </w:num>
  <w:num w:numId="2" w16cid:durableId="921182894">
    <w:abstractNumId w:val="0"/>
  </w:num>
  <w:num w:numId="3" w16cid:durableId="874579186">
    <w:abstractNumId w:val="1"/>
  </w:num>
  <w:num w:numId="4" w16cid:durableId="773750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GrammaticalErrors/>
  <w:activeWritingStyle w:appName="MSWord" w:lang="en-GB" w:vendorID="8" w:dllVersion="513" w:checkStyle="1"/>
  <w:activeWritingStyle w:appName="MSWord" w:lang="en-US" w:vendorID="8" w:dllVersion="513" w:checkStyle="1"/>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C9"/>
    <w:rsid w:val="00015A1B"/>
    <w:rsid w:val="000A15CB"/>
    <w:rsid w:val="000F1E04"/>
    <w:rsid w:val="0019495D"/>
    <w:rsid w:val="001C2EBC"/>
    <w:rsid w:val="001F2120"/>
    <w:rsid w:val="0028280C"/>
    <w:rsid w:val="002857FC"/>
    <w:rsid w:val="00301264"/>
    <w:rsid w:val="00301484"/>
    <w:rsid w:val="00320B08"/>
    <w:rsid w:val="0035184D"/>
    <w:rsid w:val="00393555"/>
    <w:rsid w:val="003D1E5A"/>
    <w:rsid w:val="004014DC"/>
    <w:rsid w:val="00417211"/>
    <w:rsid w:val="00497BAF"/>
    <w:rsid w:val="004A0722"/>
    <w:rsid w:val="004C4DAE"/>
    <w:rsid w:val="004E3E90"/>
    <w:rsid w:val="00504EAD"/>
    <w:rsid w:val="00643BCC"/>
    <w:rsid w:val="00672F4A"/>
    <w:rsid w:val="006A6980"/>
    <w:rsid w:val="006C2DC9"/>
    <w:rsid w:val="006E5FDB"/>
    <w:rsid w:val="006F4D39"/>
    <w:rsid w:val="00702F26"/>
    <w:rsid w:val="00731264"/>
    <w:rsid w:val="007802AE"/>
    <w:rsid w:val="007D708B"/>
    <w:rsid w:val="00883DFB"/>
    <w:rsid w:val="008B6B22"/>
    <w:rsid w:val="00900442"/>
    <w:rsid w:val="00946053"/>
    <w:rsid w:val="00AB2914"/>
    <w:rsid w:val="00B144BD"/>
    <w:rsid w:val="00C375D9"/>
    <w:rsid w:val="00C94A5D"/>
    <w:rsid w:val="00CA0A53"/>
    <w:rsid w:val="00D21A15"/>
    <w:rsid w:val="00DA0A5F"/>
    <w:rsid w:val="00DB587D"/>
    <w:rsid w:val="00DD2CE9"/>
    <w:rsid w:val="00E175C2"/>
    <w:rsid w:val="00EC3306"/>
    <w:rsid w:val="00ED0977"/>
    <w:rsid w:val="00EF29D1"/>
    <w:rsid w:val="00F32FDC"/>
    <w:rsid w:val="00F5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00B3"/>
  <w15:docId w15:val="{DFEC53CC-6BBD-4462-ACBE-94760CA5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A15"/>
    <w:rPr>
      <w:rFonts w:ascii="Tahoma" w:hAnsi="Tahoma"/>
      <w:lang w:val="en-GB" w:eastAsia="en-GB"/>
    </w:rPr>
  </w:style>
  <w:style w:type="paragraph" w:styleId="Heading1">
    <w:name w:val="heading 1"/>
    <w:basedOn w:val="Normal"/>
    <w:next w:val="Normal"/>
    <w:qFormat/>
    <w:rsid w:val="00D21A15"/>
    <w:pPr>
      <w:keepNext/>
      <w:outlineLvl w:val="0"/>
    </w:pPr>
    <w:rPr>
      <w:b/>
      <w:sz w:val="32"/>
    </w:rPr>
  </w:style>
  <w:style w:type="paragraph" w:styleId="Heading2">
    <w:name w:val="heading 2"/>
    <w:basedOn w:val="Normal"/>
    <w:next w:val="Normal"/>
    <w:qFormat/>
    <w:rsid w:val="00D21A15"/>
    <w:pPr>
      <w:keepNext/>
      <w:outlineLvl w:val="1"/>
    </w:pPr>
    <w:rPr>
      <w:b/>
      <w:sz w:val="24"/>
    </w:rPr>
  </w:style>
  <w:style w:type="paragraph" w:styleId="Heading3">
    <w:name w:val="heading 3"/>
    <w:basedOn w:val="Normal"/>
    <w:next w:val="Normal"/>
    <w:qFormat/>
    <w:rsid w:val="00D21A15"/>
    <w:pPr>
      <w:keepNext/>
      <w:outlineLvl w:val="2"/>
    </w:pPr>
    <w:rPr>
      <w:sz w:val="32"/>
    </w:rPr>
  </w:style>
  <w:style w:type="paragraph" w:styleId="Heading4">
    <w:name w:val="heading 4"/>
    <w:basedOn w:val="Normal"/>
    <w:next w:val="Normal"/>
    <w:qFormat/>
    <w:rsid w:val="00D21A15"/>
    <w:pPr>
      <w:keepNext/>
      <w:outlineLvl w:val="3"/>
    </w:pPr>
    <w:rPr>
      <w:sz w:val="24"/>
    </w:rPr>
  </w:style>
  <w:style w:type="paragraph" w:styleId="Heading5">
    <w:name w:val="heading 5"/>
    <w:basedOn w:val="Normal"/>
    <w:next w:val="Normal"/>
    <w:qFormat/>
    <w:rsid w:val="00D21A15"/>
    <w:pPr>
      <w:keepNext/>
      <w:jc w:val="center"/>
      <w:outlineLvl w:val="4"/>
    </w:pPr>
    <w:rPr>
      <w:b/>
      <w:sz w:val="22"/>
    </w:rPr>
  </w:style>
  <w:style w:type="paragraph" w:styleId="Heading6">
    <w:name w:val="heading 6"/>
    <w:basedOn w:val="Normal"/>
    <w:next w:val="Normal"/>
    <w:qFormat/>
    <w:rsid w:val="00D21A15"/>
    <w:pPr>
      <w:keepNext/>
      <w:jc w:val="center"/>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1A15"/>
    <w:pPr>
      <w:tabs>
        <w:tab w:val="center" w:pos="4153"/>
        <w:tab w:val="right" w:pos="8306"/>
      </w:tabs>
    </w:pPr>
    <w:rPr>
      <w:rFonts w:ascii="Comic Sans MS" w:hAnsi="Comic Sans MS"/>
    </w:rPr>
  </w:style>
  <w:style w:type="paragraph" w:styleId="BodyText3">
    <w:name w:val="Body Text 3"/>
    <w:basedOn w:val="Normal"/>
    <w:semiHidden/>
    <w:rsid w:val="00D21A15"/>
    <w:rPr>
      <w:b/>
      <w:sz w:val="28"/>
    </w:rPr>
  </w:style>
  <w:style w:type="paragraph" w:customStyle="1" w:styleId="HeadingBase">
    <w:name w:val="Heading Base"/>
    <w:basedOn w:val="BodyText"/>
    <w:next w:val="BodyText"/>
    <w:rsid w:val="00D21A15"/>
    <w:pPr>
      <w:keepNext/>
      <w:keepLines/>
      <w:spacing w:after="0" w:line="240" w:lineRule="atLeast"/>
    </w:pPr>
    <w:rPr>
      <w:rFonts w:ascii="Arial" w:hAnsi="Arial"/>
      <w:b/>
      <w:kern w:val="20"/>
      <w:sz w:val="22"/>
    </w:rPr>
  </w:style>
  <w:style w:type="paragraph" w:styleId="BodyText">
    <w:name w:val="Body Text"/>
    <w:basedOn w:val="Normal"/>
    <w:semiHidden/>
    <w:rsid w:val="00D21A15"/>
    <w:pPr>
      <w:spacing w:after="120"/>
    </w:pPr>
  </w:style>
  <w:style w:type="paragraph" w:styleId="BodyText2">
    <w:name w:val="Body Text 2"/>
    <w:basedOn w:val="Normal"/>
    <w:semiHidden/>
    <w:rsid w:val="00D21A15"/>
    <w:rPr>
      <w:sz w:val="24"/>
    </w:rPr>
  </w:style>
  <w:style w:type="character" w:customStyle="1" w:styleId="BodyText2Char">
    <w:name w:val="Body Text 2 Char"/>
    <w:basedOn w:val="DefaultParagraphFont"/>
    <w:rsid w:val="00D21A15"/>
    <w:rPr>
      <w:rFonts w:ascii="Tahoma" w:hAnsi="Tahoma"/>
      <w:sz w:val="24"/>
    </w:rPr>
  </w:style>
  <w:style w:type="paragraph" w:styleId="BodyTextIndent">
    <w:name w:val="Body Text Indent"/>
    <w:basedOn w:val="Normal"/>
    <w:semiHidden/>
    <w:rsid w:val="00D21A15"/>
    <w:pPr>
      <w:ind w:left="1440" w:hanging="1440"/>
    </w:pPr>
    <w:rPr>
      <w:rFonts w:ascii="Times New Roman" w:hAnsi="Times New Roman"/>
      <w:sz w:val="24"/>
      <w:lang w:eastAsia="en-US"/>
    </w:rPr>
  </w:style>
  <w:style w:type="character" w:styleId="Hyperlink">
    <w:name w:val="Hyperlink"/>
    <w:semiHidden/>
    <w:rsid w:val="00883DFB"/>
    <w:rPr>
      <w:color w:val="0000FF"/>
      <w:u w:val="single"/>
    </w:rPr>
  </w:style>
  <w:style w:type="character" w:styleId="UnresolvedMention">
    <w:name w:val="Unresolved Mention"/>
    <w:basedOn w:val="DefaultParagraphFont"/>
    <w:uiPriority w:val="99"/>
    <w:semiHidden/>
    <w:unhideWhenUsed/>
    <w:rsid w:val="00883DFB"/>
    <w:rPr>
      <w:color w:val="605E5C"/>
      <w:shd w:val="clear" w:color="auto" w:fill="E1DFDD"/>
    </w:rPr>
  </w:style>
  <w:style w:type="table" w:styleId="TableGrid">
    <w:name w:val="Table Grid"/>
    <w:basedOn w:val="TableNormal"/>
    <w:uiPriority w:val="59"/>
    <w:rsid w:val="0019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878">
      <w:bodyDiv w:val="1"/>
      <w:marLeft w:val="0"/>
      <w:marRight w:val="0"/>
      <w:marTop w:val="0"/>
      <w:marBottom w:val="0"/>
      <w:divBdr>
        <w:top w:val="none" w:sz="0" w:space="0" w:color="auto"/>
        <w:left w:val="none" w:sz="0" w:space="0" w:color="auto"/>
        <w:bottom w:val="none" w:sz="0" w:space="0" w:color="auto"/>
        <w:right w:val="none" w:sz="0" w:space="0" w:color="auto"/>
      </w:divBdr>
    </w:div>
    <w:div w:id="665977414">
      <w:bodyDiv w:val="1"/>
      <w:marLeft w:val="0"/>
      <w:marRight w:val="0"/>
      <w:marTop w:val="0"/>
      <w:marBottom w:val="0"/>
      <w:divBdr>
        <w:top w:val="none" w:sz="0" w:space="0" w:color="auto"/>
        <w:left w:val="none" w:sz="0" w:space="0" w:color="auto"/>
        <w:bottom w:val="none" w:sz="0" w:space="0" w:color="auto"/>
        <w:right w:val="none" w:sz="0" w:space="0" w:color="auto"/>
      </w:divBdr>
    </w:div>
    <w:div w:id="1001392403">
      <w:bodyDiv w:val="1"/>
      <w:marLeft w:val="0"/>
      <w:marRight w:val="0"/>
      <w:marTop w:val="0"/>
      <w:marBottom w:val="0"/>
      <w:divBdr>
        <w:top w:val="none" w:sz="0" w:space="0" w:color="auto"/>
        <w:left w:val="none" w:sz="0" w:space="0" w:color="auto"/>
        <w:bottom w:val="none" w:sz="0" w:space="0" w:color="auto"/>
        <w:right w:val="none" w:sz="0" w:space="0" w:color="auto"/>
      </w:divBdr>
    </w:div>
    <w:div w:id="1050151437">
      <w:bodyDiv w:val="1"/>
      <w:marLeft w:val="0"/>
      <w:marRight w:val="0"/>
      <w:marTop w:val="0"/>
      <w:marBottom w:val="0"/>
      <w:divBdr>
        <w:top w:val="none" w:sz="0" w:space="0" w:color="auto"/>
        <w:left w:val="none" w:sz="0" w:space="0" w:color="auto"/>
        <w:bottom w:val="none" w:sz="0" w:space="0" w:color="auto"/>
        <w:right w:val="none" w:sz="0" w:space="0" w:color="auto"/>
      </w:divBdr>
    </w:div>
    <w:div w:id="1565217736">
      <w:bodyDiv w:val="1"/>
      <w:marLeft w:val="0"/>
      <w:marRight w:val="0"/>
      <w:marTop w:val="0"/>
      <w:marBottom w:val="0"/>
      <w:divBdr>
        <w:top w:val="none" w:sz="0" w:space="0" w:color="auto"/>
        <w:left w:val="none" w:sz="0" w:space="0" w:color="auto"/>
        <w:bottom w:val="none" w:sz="0" w:space="0" w:color="auto"/>
        <w:right w:val="none" w:sz="0" w:space="0" w:color="auto"/>
      </w:divBdr>
    </w:div>
    <w:div w:id="1654866596">
      <w:bodyDiv w:val="1"/>
      <w:marLeft w:val="0"/>
      <w:marRight w:val="0"/>
      <w:marTop w:val="0"/>
      <w:marBottom w:val="0"/>
      <w:divBdr>
        <w:top w:val="none" w:sz="0" w:space="0" w:color="auto"/>
        <w:left w:val="none" w:sz="0" w:space="0" w:color="auto"/>
        <w:bottom w:val="none" w:sz="0" w:space="0" w:color="auto"/>
        <w:right w:val="none" w:sz="0" w:space="0" w:color="auto"/>
      </w:divBdr>
    </w:div>
    <w:div w:id="1716083546">
      <w:bodyDiv w:val="1"/>
      <w:marLeft w:val="0"/>
      <w:marRight w:val="0"/>
      <w:marTop w:val="0"/>
      <w:marBottom w:val="0"/>
      <w:divBdr>
        <w:top w:val="none" w:sz="0" w:space="0" w:color="auto"/>
        <w:left w:val="none" w:sz="0" w:space="0" w:color="auto"/>
        <w:bottom w:val="none" w:sz="0" w:space="0" w:color="auto"/>
        <w:right w:val="none" w:sz="0" w:space="0" w:color="auto"/>
      </w:divBdr>
      <w:divsChild>
        <w:div w:id="844320533">
          <w:marLeft w:val="0"/>
          <w:marRight w:val="0"/>
          <w:marTop w:val="0"/>
          <w:marBottom w:val="0"/>
          <w:divBdr>
            <w:top w:val="none" w:sz="0" w:space="0" w:color="auto"/>
            <w:left w:val="none" w:sz="0" w:space="0" w:color="auto"/>
            <w:bottom w:val="none" w:sz="0" w:space="0" w:color="auto"/>
            <w:right w:val="none" w:sz="0" w:space="0" w:color="auto"/>
          </w:divBdr>
        </w:div>
        <w:div w:id="683558604">
          <w:marLeft w:val="0"/>
          <w:marRight w:val="0"/>
          <w:marTop w:val="120"/>
          <w:marBottom w:val="0"/>
          <w:divBdr>
            <w:top w:val="none" w:sz="0" w:space="0" w:color="auto"/>
            <w:left w:val="none" w:sz="0" w:space="0" w:color="auto"/>
            <w:bottom w:val="none" w:sz="0" w:space="0" w:color="auto"/>
            <w:right w:val="none" w:sz="0" w:space="0" w:color="auto"/>
          </w:divBdr>
          <w:divsChild>
            <w:div w:id="1899513371">
              <w:marLeft w:val="0"/>
              <w:marRight w:val="0"/>
              <w:marTop w:val="0"/>
              <w:marBottom w:val="0"/>
              <w:divBdr>
                <w:top w:val="none" w:sz="0" w:space="0" w:color="auto"/>
                <w:left w:val="none" w:sz="0" w:space="0" w:color="auto"/>
                <w:bottom w:val="none" w:sz="0" w:space="0" w:color="auto"/>
                <w:right w:val="none" w:sz="0" w:space="0" w:color="auto"/>
              </w:divBdr>
            </w:div>
          </w:divsChild>
        </w:div>
        <w:div w:id="1596010283">
          <w:marLeft w:val="0"/>
          <w:marRight w:val="0"/>
          <w:marTop w:val="120"/>
          <w:marBottom w:val="0"/>
          <w:divBdr>
            <w:top w:val="none" w:sz="0" w:space="0" w:color="auto"/>
            <w:left w:val="none" w:sz="0" w:space="0" w:color="auto"/>
            <w:bottom w:val="none" w:sz="0" w:space="0" w:color="auto"/>
            <w:right w:val="none" w:sz="0" w:space="0" w:color="auto"/>
          </w:divBdr>
          <w:divsChild>
            <w:div w:id="535849677">
              <w:marLeft w:val="0"/>
              <w:marRight w:val="0"/>
              <w:marTop w:val="0"/>
              <w:marBottom w:val="0"/>
              <w:divBdr>
                <w:top w:val="none" w:sz="0" w:space="0" w:color="auto"/>
                <w:left w:val="none" w:sz="0" w:space="0" w:color="auto"/>
                <w:bottom w:val="none" w:sz="0" w:space="0" w:color="auto"/>
                <w:right w:val="none" w:sz="0" w:space="0" w:color="auto"/>
              </w:divBdr>
            </w:div>
          </w:divsChild>
        </w:div>
        <w:div w:id="30082284">
          <w:marLeft w:val="0"/>
          <w:marRight w:val="0"/>
          <w:marTop w:val="120"/>
          <w:marBottom w:val="0"/>
          <w:divBdr>
            <w:top w:val="none" w:sz="0" w:space="0" w:color="auto"/>
            <w:left w:val="none" w:sz="0" w:space="0" w:color="auto"/>
            <w:bottom w:val="none" w:sz="0" w:space="0" w:color="auto"/>
            <w:right w:val="none" w:sz="0" w:space="0" w:color="auto"/>
          </w:divBdr>
          <w:divsChild>
            <w:div w:id="6859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76projects.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northamptondca.org.u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Start Sheet for the</vt:lpstr>
    </vt:vector>
  </TitlesOfParts>
  <Company>BT</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Sheet for the</dc:title>
  <dc:creator>BT</dc:creator>
  <cp:lastModifiedBy>Lynne Scofield</cp:lastModifiedBy>
  <cp:revision>2</cp:revision>
  <cp:lastPrinted>2022-05-30T20:38:00Z</cp:lastPrinted>
  <dcterms:created xsi:type="dcterms:W3CDTF">2023-07-13T06:55:00Z</dcterms:created>
  <dcterms:modified xsi:type="dcterms:W3CDTF">2023-07-13T06:55:00Z</dcterms:modified>
</cp:coreProperties>
</file>